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49DBA6" w14:textId="0E2AA191" w:rsidR="00CF4A6E" w:rsidRPr="00086FA5" w:rsidRDefault="00086FA5" w:rsidP="00CF4A6E">
      <w:pPr>
        <w:jc w:val="both"/>
        <w:rPr>
          <w:rFonts w:ascii="Times New Roman" w:hAnsi="Times New Roman" w:cs="Times New Roman"/>
          <w:i/>
          <w:iCs/>
          <w:color w:val="002060"/>
        </w:rPr>
      </w:pPr>
      <w:r w:rsidRPr="00086FA5">
        <w:rPr>
          <w:rFonts w:ascii="Times New Roman" w:hAnsi="Times New Roman" w:cs="Times New Roman"/>
          <w:b/>
          <w:bCs/>
          <w:i/>
          <w:iCs/>
          <w:color w:val="002060"/>
        </w:rPr>
        <w:t>Surgical Case</w:t>
      </w:r>
    </w:p>
    <w:p w14:paraId="5A7C1811" w14:textId="2221DB24" w:rsidR="00CF4A6E" w:rsidRPr="00086FA5" w:rsidRDefault="00086FA5" w:rsidP="00CF4A6E">
      <w:pPr>
        <w:jc w:val="center"/>
        <w:rPr>
          <w:rFonts w:ascii="Times New Roman" w:hAnsi="Times New Roman" w:cs="Times New Roman"/>
          <w:i/>
          <w:iCs/>
          <w:color w:val="002060"/>
          <w:sz w:val="32"/>
          <w:szCs w:val="32"/>
        </w:rPr>
      </w:pPr>
      <w:r>
        <w:rPr>
          <w:rFonts w:ascii="Times New Roman" w:hAnsi="Times New Roman" w:cs="Times New Roman"/>
          <w:b/>
          <w:bCs/>
          <w:i/>
          <w:iCs/>
          <w:color w:val="002060"/>
          <w:sz w:val="36"/>
          <w:szCs w:val="36"/>
        </w:rPr>
        <w:br/>
      </w:r>
      <w:r w:rsidR="00CF4A6E" w:rsidRPr="00086FA5">
        <w:rPr>
          <w:rFonts w:ascii="Times New Roman" w:hAnsi="Times New Roman" w:cs="Times New Roman"/>
          <w:b/>
          <w:bCs/>
          <w:i/>
          <w:iCs/>
          <w:color w:val="002060"/>
          <w:sz w:val="36"/>
          <w:szCs w:val="36"/>
        </w:rPr>
        <w:t>Reflex Sympathetic Dystrophy (RSD)</w:t>
      </w:r>
      <w:r w:rsidR="00CF4A6E" w:rsidRPr="00086FA5">
        <w:rPr>
          <w:rFonts w:ascii="Times New Roman" w:hAnsi="Times New Roman" w:cs="Times New Roman"/>
          <w:b/>
          <w:bCs/>
          <w:i/>
          <w:iCs/>
          <w:color w:val="002060"/>
          <w:sz w:val="36"/>
          <w:szCs w:val="36"/>
        </w:rPr>
        <w:br/>
      </w:r>
      <w:r w:rsidR="00CF4A6E" w:rsidRPr="00086FA5">
        <w:rPr>
          <w:rFonts w:ascii="Times New Roman" w:hAnsi="Times New Roman" w:cs="Times New Roman"/>
          <w:i/>
          <w:iCs/>
          <w:color w:val="002060"/>
          <w:sz w:val="32"/>
          <w:szCs w:val="32"/>
        </w:rPr>
        <w:t>Characterized by the appearance of a constrictive skin ring at the proximal border of the cutaneous edema</w:t>
      </w:r>
    </w:p>
    <w:p w14:paraId="4CC1EBDF" w14:textId="47A18654" w:rsidR="00086FA5" w:rsidRPr="00086FA5" w:rsidRDefault="00086FA5" w:rsidP="00086FA5">
      <w:pPr>
        <w:rPr>
          <w:rFonts w:ascii="Times New Roman" w:hAnsi="Times New Roman" w:cs="Times New Roman"/>
          <w:b/>
          <w:bCs/>
          <w:i/>
          <w:iCs/>
          <w:color w:val="002060"/>
          <w:sz w:val="28"/>
          <w:szCs w:val="28"/>
        </w:rPr>
      </w:pPr>
      <w:r w:rsidRPr="00086FA5">
        <w:rPr>
          <w:rFonts w:ascii="Times New Roman" w:hAnsi="Times New Roman" w:cs="Times New Roman"/>
          <w:b/>
          <w:bCs/>
          <w:i/>
          <w:iCs/>
          <w:color w:val="002060"/>
          <w:sz w:val="28"/>
          <w:szCs w:val="28"/>
        </w:rPr>
        <w:t>Dr. Ammar Yaseen MANSOUR</w:t>
      </w:r>
    </w:p>
    <w:p w14:paraId="4A956BB8" w14:textId="048DA2F2" w:rsidR="00CF4A6E" w:rsidRPr="00CF4A6E" w:rsidRDefault="00086FA5" w:rsidP="00CF4A6E">
      <w:pPr>
        <w:jc w:val="both"/>
        <w:rPr>
          <w:rFonts w:ascii="Times New Roman" w:hAnsi="Times New Roman" w:cs="Times New Roman"/>
          <w:i/>
          <w:iCs/>
          <w:color w:val="002060"/>
          <w:sz w:val="28"/>
          <w:szCs w:val="28"/>
        </w:rPr>
      </w:pPr>
      <w:r>
        <w:rPr>
          <w:rFonts w:ascii="Times New Roman" w:hAnsi="Times New Roman" w:cs="Times New Roman"/>
          <w:i/>
          <w:iCs/>
          <w:color w:val="002060"/>
          <w:sz w:val="28"/>
          <w:szCs w:val="28"/>
        </w:rPr>
        <w:br/>
      </w:r>
      <w:r w:rsidR="00CF4A6E" w:rsidRPr="00CF4A6E">
        <w:rPr>
          <w:rFonts w:ascii="Times New Roman" w:hAnsi="Times New Roman" w:cs="Times New Roman"/>
          <w:i/>
          <w:iCs/>
          <w:color w:val="002060"/>
          <w:sz w:val="28"/>
          <w:szCs w:val="28"/>
        </w:rPr>
        <w:t xml:space="preserve">A </w:t>
      </w:r>
      <w:r>
        <w:rPr>
          <w:rFonts w:ascii="Times New Roman" w:hAnsi="Times New Roman" w:cs="Times New Roman"/>
          <w:i/>
          <w:iCs/>
          <w:color w:val="002060"/>
          <w:sz w:val="28"/>
          <w:szCs w:val="28"/>
        </w:rPr>
        <w:t>42-year-old female patient</w:t>
      </w:r>
      <w:r w:rsidR="00CF4A6E" w:rsidRPr="00CF4A6E">
        <w:rPr>
          <w:rFonts w:ascii="Times New Roman" w:hAnsi="Times New Roman" w:cs="Times New Roman"/>
          <w:i/>
          <w:iCs/>
          <w:color w:val="002060"/>
          <w:sz w:val="28"/>
          <w:szCs w:val="28"/>
        </w:rPr>
        <w:t xml:space="preserve"> presented with severe pain in her left hand and diffuse edema extending from the hand to the mid-forearm. She was greatly troubled by severely limited mobility in the wrist, particularly in the fingers of her left hand; see </w:t>
      </w:r>
      <w:r w:rsidR="00CF4A6E" w:rsidRPr="00B176B6">
        <w:rPr>
          <w:rFonts w:ascii="Times New Roman" w:hAnsi="Times New Roman" w:cs="Times New Roman"/>
          <w:b/>
          <w:bCs/>
          <w:i/>
          <w:iCs/>
          <w:color w:val="002060"/>
          <w:sz w:val="28"/>
          <w:szCs w:val="28"/>
        </w:rPr>
        <w:t>Figure (1).</w:t>
      </w:r>
    </w:p>
    <w:p w14:paraId="2F56316B" w14:textId="77777777" w:rsidR="00CF4A6E" w:rsidRPr="00CF4A6E" w:rsidRDefault="00CF4A6E" w:rsidP="00CF4A6E">
      <w:pPr>
        <w:jc w:val="both"/>
        <w:rPr>
          <w:rFonts w:ascii="Times New Roman" w:hAnsi="Times New Roman" w:cs="Times New Roman"/>
          <w:i/>
          <w:iCs/>
          <w:color w:val="002060"/>
          <w:sz w:val="28"/>
          <w:szCs w:val="28"/>
        </w:rPr>
      </w:pPr>
      <w:r w:rsidRPr="00CF4A6E">
        <w:rPr>
          <w:rFonts w:ascii="Times New Roman" w:hAnsi="Times New Roman" w:cs="Times New Roman"/>
          <w:i/>
          <w:iCs/>
          <w:color w:val="002060"/>
          <w:sz w:val="28"/>
          <w:szCs w:val="28"/>
        </w:rPr>
        <w:t>The complaint was longstanding, dating back approximately over a year, and involved numerous therapeutic trials without success. Upon careful review of the medical history, the clinical findings were consistent with a neglected </w:t>
      </w:r>
      <w:r w:rsidRPr="00CF4A6E">
        <w:rPr>
          <w:rFonts w:ascii="Times New Roman" w:hAnsi="Times New Roman" w:cs="Times New Roman"/>
          <w:b/>
          <w:bCs/>
          <w:i/>
          <w:iCs/>
          <w:color w:val="002060"/>
          <w:sz w:val="28"/>
          <w:szCs w:val="28"/>
        </w:rPr>
        <w:t>Left Carpal Tunnel Syndrome</w:t>
      </w:r>
      <w:r w:rsidRPr="00CF4A6E">
        <w:rPr>
          <w:rFonts w:ascii="Times New Roman" w:hAnsi="Times New Roman" w:cs="Times New Roman"/>
          <w:i/>
          <w:iCs/>
          <w:color w:val="002060"/>
          <w:sz w:val="28"/>
          <w:szCs w:val="28"/>
        </w:rPr>
        <w:t>. The patient reported the gradual onset of edema and worsening pain two weeks after the onset of neurological symptoms. The radiographic image of the left wrist revealed, in addition to </w:t>
      </w:r>
      <w:r w:rsidRPr="00CF4A6E">
        <w:rPr>
          <w:rFonts w:ascii="Times New Roman" w:hAnsi="Times New Roman" w:cs="Times New Roman"/>
          <w:b/>
          <w:bCs/>
          <w:i/>
          <w:iCs/>
          <w:color w:val="002060"/>
          <w:sz w:val="28"/>
          <w:szCs w:val="28"/>
        </w:rPr>
        <w:t>osteoporosis</w:t>
      </w:r>
      <w:r w:rsidRPr="00CF4A6E">
        <w:rPr>
          <w:rFonts w:ascii="Times New Roman" w:hAnsi="Times New Roman" w:cs="Times New Roman"/>
          <w:i/>
          <w:iCs/>
          <w:color w:val="002060"/>
          <w:sz w:val="28"/>
          <w:szCs w:val="28"/>
        </w:rPr>
        <w:t> (radiological density loss) affecting all bony structures in the region, radiographic signs of </w:t>
      </w:r>
      <w:r w:rsidRPr="00CF4A6E">
        <w:rPr>
          <w:rFonts w:ascii="Times New Roman" w:hAnsi="Times New Roman" w:cs="Times New Roman"/>
          <w:b/>
          <w:bCs/>
          <w:i/>
          <w:iCs/>
          <w:color w:val="002060"/>
          <w:sz w:val="28"/>
          <w:szCs w:val="28"/>
        </w:rPr>
        <w:t>Ulno-Lunate Conflict</w:t>
      </w:r>
      <w:r w:rsidRPr="00CF4A6E">
        <w:rPr>
          <w:rFonts w:ascii="Times New Roman" w:hAnsi="Times New Roman" w:cs="Times New Roman"/>
          <w:i/>
          <w:iCs/>
          <w:color w:val="002060"/>
          <w:sz w:val="28"/>
          <w:szCs w:val="28"/>
        </w:rPr>
        <w:t xml:space="preserve">; see </w:t>
      </w:r>
      <w:r w:rsidRPr="00B176B6">
        <w:rPr>
          <w:rFonts w:ascii="Times New Roman" w:hAnsi="Times New Roman" w:cs="Times New Roman"/>
          <w:b/>
          <w:bCs/>
          <w:i/>
          <w:iCs/>
          <w:color w:val="002060"/>
          <w:sz w:val="28"/>
          <w:szCs w:val="28"/>
        </w:rPr>
        <w:t>Figure (2).</w:t>
      </w:r>
    </w:p>
    <w:p w14:paraId="166294F4" w14:textId="77777777" w:rsidR="00CF4A6E" w:rsidRPr="00CF4A6E" w:rsidRDefault="00CF4A6E" w:rsidP="00CF4A6E">
      <w:pPr>
        <w:jc w:val="both"/>
        <w:rPr>
          <w:rFonts w:ascii="Times New Roman" w:hAnsi="Times New Roman" w:cs="Times New Roman"/>
          <w:i/>
          <w:iCs/>
          <w:color w:val="002060"/>
          <w:sz w:val="28"/>
          <w:szCs w:val="28"/>
        </w:rPr>
      </w:pPr>
      <w:bookmarkStart w:id="0" w:name="_Hlk204595185"/>
      <w:r w:rsidRPr="00CF4A6E">
        <w:rPr>
          <w:rFonts w:ascii="Times New Roman" w:hAnsi="Times New Roman" w:cs="Times New Roman"/>
          <w:i/>
          <w:iCs/>
          <w:color w:val="002060"/>
          <w:sz w:val="28"/>
          <w:szCs w:val="28"/>
        </w:rPr>
        <w:t>The patient was started on treatment for </w:t>
      </w:r>
      <w:r w:rsidRPr="00CF4A6E">
        <w:rPr>
          <w:rFonts w:ascii="Times New Roman" w:hAnsi="Times New Roman" w:cs="Times New Roman"/>
          <w:b/>
          <w:bCs/>
          <w:i/>
          <w:iCs/>
          <w:color w:val="002060"/>
          <w:sz w:val="28"/>
          <w:szCs w:val="28"/>
        </w:rPr>
        <w:t>Algodystrophy Syndrome</w:t>
      </w:r>
      <w:r w:rsidRPr="00CF4A6E">
        <w:rPr>
          <w:rFonts w:ascii="Times New Roman" w:hAnsi="Times New Roman" w:cs="Times New Roman"/>
          <w:i/>
          <w:iCs/>
          <w:color w:val="002060"/>
          <w:sz w:val="28"/>
          <w:szCs w:val="28"/>
        </w:rPr>
        <w:t> (Reflex Sympathetic Dystrophy/RSD), which we postulated as the diagnosis for her current condition.</w:t>
      </w:r>
    </w:p>
    <w:p w14:paraId="4CC67B5D" w14:textId="77777777" w:rsidR="00CF4A6E" w:rsidRPr="00CF4A6E" w:rsidRDefault="00CF4A6E" w:rsidP="00CF4A6E">
      <w:pPr>
        <w:jc w:val="both"/>
        <w:rPr>
          <w:rFonts w:ascii="Times New Roman" w:hAnsi="Times New Roman" w:cs="Times New Roman"/>
          <w:i/>
          <w:iCs/>
          <w:color w:val="002060"/>
          <w:sz w:val="28"/>
          <w:szCs w:val="28"/>
        </w:rPr>
      </w:pPr>
      <w:r w:rsidRPr="00CF4A6E">
        <w:rPr>
          <w:rFonts w:ascii="Times New Roman" w:hAnsi="Times New Roman" w:cs="Times New Roman"/>
          <w:b/>
          <w:bCs/>
          <w:i/>
          <w:iCs/>
          <w:color w:val="002060"/>
          <w:sz w:val="28"/>
          <w:szCs w:val="28"/>
        </w:rPr>
        <w:t>Five months into treatment</w:t>
      </w:r>
      <w:r w:rsidRPr="00CF4A6E">
        <w:rPr>
          <w:rFonts w:ascii="Times New Roman" w:hAnsi="Times New Roman" w:cs="Times New Roman"/>
          <w:i/>
          <w:iCs/>
          <w:color w:val="002060"/>
          <w:sz w:val="28"/>
          <w:szCs w:val="28"/>
        </w:rPr>
        <w:t>, when confidence in recovery had been established both in the patient and myself—as the edema had significantly receded, the pain had vanished or nearly so, and active movement had returned in the left wrist and small joints of the hand (albeit to varying degrees)—</w:t>
      </w:r>
      <w:r w:rsidRPr="00CF4A6E">
        <w:rPr>
          <w:rFonts w:ascii="Times New Roman" w:hAnsi="Times New Roman" w:cs="Times New Roman"/>
          <w:b/>
          <w:bCs/>
          <w:i/>
          <w:iCs/>
          <w:color w:val="002060"/>
          <w:sz w:val="28"/>
          <w:szCs w:val="28"/>
        </w:rPr>
        <w:t>a relapse occurred, bringing her back to square one</w:t>
      </w:r>
      <w:r w:rsidRPr="00CF4A6E">
        <w:rPr>
          <w:rFonts w:ascii="Times New Roman" w:hAnsi="Times New Roman" w:cs="Times New Roman"/>
          <w:i/>
          <w:iCs/>
          <w:color w:val="002060"/>
          <w:sz w:val="28"/>
          <w:szCs w:val="28"/>
        </w:rPr>
        <w:t>. The relapse was attributed to aggressive physical therapy sessions administered by inexperienced hands.</w:t>
      </w:r>
    </w:p>
    <w:p w14:paraId="75778D4D" w14:textId="77777777" w:rsidR="00CF4A6E" w:rsidRPr="00CF4A6E" w:rsidRDefault="00CF4A6E" w:rsidP="00CF4A6E">
      <w:pPr>
        <w:jc w:val="both"/>
        <w:rPr>
          <w:rFonts w:ascii="Times New Roman" w:hAnsi="Times New Roman" w:cs="Times New Roman"/>
          <w:i/>
          <w:iCs/>
          <w:color w:val="002060"/>
          <w:sz w:val="28"/>
          <w:szCs w:val="28"/>
        </w:rPr>
      </w:pPr>
      <w:bookmarkStart w:id="1" w:name="_Hlk204595209"/>
      <w:bookmarkEnd w:id="0"/>
      <w:r w:rsidRPr="00CF4A6E">
        <w:rPr>
          <w:rFonts w:ascii="Times New Roman" w:hAnsi="Times New Roman" w:cs="Times New Roman"/>
          <w:b/>
          <w:bCs/>
          <w:i/>
          <w:iCs/>
          <w:color w:val="002060"/>
          <w:sz w:val="28"/>
          <w:szCs w:val="28"/>
        </w:rPr>
        <w:t>Crucially, what stood out was the severity of the edema</w:t>
      </w:r>
      <w:r w:rsidRPr="00CF4A6E">
        <w:rPr>
          <w:rFonts w:ascii="Times New Roman" w:hAnsi="Times New Roman" w:cs="Times New Roman"/>
          <w:i/>
          <w:iCs/>
          <w:color w:val="002060"/>
          <w:sz w:val="28"/>
          <w:szCs w:val="28"/>
        </w:rPr>
        <w:t>, accompanied by the strange appearance of a </w:t>
      </w:r>
      <w:r w:rsidRPr="00CF4A6E">
        <w:rPr>
          <w:rFonts w:ascii="Times New Roman" w:hAnsi="Times New Roman" w:cs="Times New Roman"/>
          <w:b/>
          <w:bCs/>
          <w:i/>
          <w:iCs/>
          <w:color w:val="002060"/>
          <w:sz w:val="28"/>
          <w:szCs w:val="28"/>
        </w:rPr>
        <w:t>circular, constricting skin ring</w:t>
      </w:r>
      <w:r w:rsidRPr="00CF4A6E">
        <w:rPr>
          <w:rFonts w:ascii="Times New Roman" w:hAnsi="Times New Roman" w:cs="Times New Roman"/>
          <w:i/>
          <w:iCs/>
          <w:color w:val="002060"/>
          <w:sz w:val="28"/>
          <w:szCs w:val="28"/>
        </w:rPr>
        <w:t> at the upper border of this edema; see </w:t>
      </w:r>
      <w:r w:rsidRPr="00CF4A6E">
        <w:rPr>
          <w:rFonts w:ascii="Times New Roman" w:hAnsi="Times New Roman" w:cs="Times New Roman"/>
          <w:b/>
          <w:bCs/>
          <w:i/>
          <w:iCs/>
          <w:color w:val="002060"/>
          <w:sz w:val="28"/>
          <w:szCs w:val="28"/>
        </w:rPr>
        <w:t>Figure (3)</w:t>
      </w:r>
      <w:r w:rsidRPr="00CF4A6E">
        <w:rPr>
          <w:rFonts w:ascii="Times New Roman" w:hAnsi="Times New Roman" w:cs="Times New Roman"/>
          <w:i/>
          <w:iCs/>
          <w:color w:val="002060"/>
          <w:sz w:val="28"/>
          <w:szCs w:val="28"/>
        </w:rPr>
        <w:t>.</w:t>
      </w:r>
    </w:p>
    <w:p w14:paraId="19CD90BE" w14:textId="77777777" w:rsidR="00CF4A6E" w:rsidRPr="00CF4A6E" w:rsidRDefault="00CF4A6E" w:rsidP="00CF4A6E">
      <w:pPr>
        <w:jc w:val="both"/>
        <w:rPr>
          <w:rFonts w:ascii="Times New Roman" w:hAnsi="Times New Roman" w:cs="Times New Roman"/>
          <w:i/>
          <w:iCs/>
          <w:color w:val="002060"/>
          <w:sz w:val="28"/>
          <w:szCs w:val="28"/>
        </w:rPr>
      </w:pPr>
      <w:r w:rsidRPr="00CF4A6E">
        <w:rPr>
          <w:rFonts w:ascii="Times New Roman" w:hAnsi="Times New Roman" w:cs="Times New Roman"/>
          <w:b/>
          <w:bCs/>
          <w:i/>
          <w:iCs/>
          <w:color w:val="002060"/>
          <w:sz w:val="28"/>
          <w:szCs w:val="28"/>
        </w:rPr>
        <w:lastRenderedPageBreak/>
        <w:t>Surgically</w:t>
      </w:r>
      <w:r w:rsidRPr="00CF4A6E">
        <w:rPr>
          <w:rFonts w:ascii="Times New Roman" w:hAnsi="Times New Roman" w:cs="Times New Roman"/>
          <w:i/>
          <w:iCs/>
          <w:color w:val="002060"/>
          <w:sz w:val="28"/>
          <w:szCs w:val="28"/>
        </w:rPr>
        <w:t>, the anterior three-quarters of the skin ring were excised, followed by restoration of </w:t>
      </w:r>
      <w:r w:rsidRPr="00CF4A6E">
        <w:rPr>
          <w:rFonts w:ascii="Times New Roman" w:hAnsi="Times New Roman" w:cs="Times New Roman"/>
          <w:b/>
          <w:bCs/>
          <w:i/>
          <w:iCs/>
          <w:color w:val="002060"/>
          <w:sz w:val="28"/>
          <w:szCs w:val="28"/>
        </w:rPr>
        <w:t>skin continuity</w:t>
      </w:r>
      <w:r w:rsidRPr="00CF4A6E">
        <w:rPr>
          <w:rFonts w:ascii="Times New Roman" w:hAnsi="Times New Roman" w:cs="Times New Roman"/>
          <w:i/>
          <w:iCs/>
          <w:color w:val="002060"/>
          <w:sz w:val="28"/>
          <w:szCs w:val="28"/>
        </w:rPr>
        <w:t> between proximal and distal healthy skin. The wound line was </w:t>
      </w:r>
      <w:r w:rsidRPr="00CF4A6E">
        <w:rPr>
          <w:rFonts w:ascii="Times New Roman" w:hAnsi="Times New Roman" w:cs="Times New Roman"/>
          <w:b/>
          <w:bCs/>
          <w:i/>
          <w:iCs/>
          <w:color w:val="002060"/>
          <w:sz w:val="28"/>
          <w:szCs w:val="28"/>
        </w:rPr>
        <w:t>broken at both ends</w:t>
      </w:r>
      <w:r w:rsidRPr="00CF4A6E">
        <w:rPr>
          <w:rFonts w:ascii="Times New Roman" w:hAnsi="Times New Roman" w:cs="Times New Roman"/>
          <w:i/>
          <w:iCs/>
          <w:color w:val="002060"/>
          <w:sz w:val="28"/>
          <w:szCs w:val="28"/>
        </w:rPr>
        <w:t> to prevent potential constrictive scarring that might compromise the surgical site.</w:t>
      </w:r>
    </w:p>
    <w:p w14:paraId="7E367BBF" w14:textId="77777777" w:rsidR="00CF4A6E" w:rsidRPr="00CF4A6E" w:rsidRDefault="00CF4A6E" w:rsidP="00CF4A6E">
      <w:pPr>
        <w:jc w:val="both"/>
        <w:rPr>
          <w:rFonts w:ascii="Times New Roman" w:hAnsi="Times New Roman" w:cs="Times New Roman"/>
          <w:i/>
          <w:iCs/>
          <w:color w:val="002060"/>
          <w:sz w:val="28"/>
          <w:szCs w:val="28"/>
        </w:rPr>
      </w:pPr>
      <w:r w:rsidRPr="00B176B6">
        <w:rPr>
          <w:rFonts w:ascii="Times New Roman" w:hAnsi="Times New Roman" w:cs="Times New Roman"/>
          <w:b/>
          <w:bCs/>
          <w:i/>
          <w:iCs/>
          <w:color w:val="002060"/>
          <w:sz w:val="28"/>
          <w:szCs w:val="28"/>
          <w:u w:val="single"/>
        </w:rPr>
        <w:t>Noteworthy</w:t>
      </w:r>
      <w:r w:rsidRPr="00CF4A6E">
        <w:rPr>
          <w:rFonts w:ascii="Times New Roman" w:hAnsi="Times New Roman" w:cs="Times New Roman"/>
          <w:b/>
          <w:bCs/>
          <w:i/>
          <w:iCs/>
          <w:color w:val="002060"/>
          <w:sz w:val="28"/>
          <w:szCs w:val="28"/>
        </w:rPr>
        <w:t xml:space="preserve"> intraoperative observations</w:t>
      </w:r>
      <w:r w:rsidRPr="00CF4A6E">
        <w:rPr>
          <w:rFonts w:ascii="Times New Roman" w:hAnsi="Times New Roman" w:cs="Times New Roman"/>
          <w:i/>
          <w:iCs/>
          <w:color w:val="002060"/>
          <w:sz w:val="28"/>
          <w:szCs w:val="28"/>
        </w:rPr>
        <w:t> included:</w:t>
      </w:r>
    </w:p>
    <w:p w14:paraId="0B364D78" w14:textId="77777777" w:rsidR="00CF4A6E" w:rsidRPr="00CF4A6E" w:rsidRDefault="00CF4A6E" w:rsidP="00CF4A6E">
      <w:pPr>
        <w:numPr>
          <w:ilvl w:val="0"/>
          <w:numId w:val="1"/>
        </w:numPr>
        <w:jc w:val="both"/>
        <w:rPr>
          <w:rFonts w:ascii="Times New Roman" w:hAnsi="Times New Roman" w:cs="Times New Roman"/>
          <w:i/>
          <w:iCs/>
          <w:color w:val="002060"/>
          <w:sz w:val="28"/>
          <w:szCs w:val="28"/>
        </w:rPr>
      </w:pPr>
      <w:r w:rsidRPr="00CF4A6E">
        <w:rPr>
          <w:rFonts w:ascii="Times New Roman" w:hAnsi="Times New Roman" w:cs="Times New Roman"/>
          <w:i/>
          <w:iCs/>
          <w:color w:val="002060"/>
          <w:sz w:val="28"/>
          <w:szCs w:val="28"/>
        </w:rPr>
        <w:t>Complete absence of subcutaneous adipose tissue in the constricting ring zone</w:t>
      </w:r>
    </w:p>
    <w:p w14:paraId="3D46AA78" w14:textId="453A00D3" w:rsidR="00CF4A6E" w:rsidRPr="00CF4A6E" w:rsidRDefault="00CF4A6E" w:rsidP="00CF4A6E">
      <w:pPr>
        <w:numPr>
          <w:ilvl w:val="0"/>
          <w:numId w:val="1"/>
        </w:numPr>
        <w:jc w:val="both"/>
        <w:rPr>
          <w:rFonts w:ascii="Times New Roman" w:hAnsi="Times New Roman" w:cs="Times New Roman"/>
          <w:i/>
          <w:iCs/>
          <w:color w:val="002060"/>
          <w:sz w:val="28"/>
          <w:szCs w:val="28"/>
        </w:rPr>
      </w:pPr>
      <w:r w:rsidRPr="00CF4A6E">
        <w:rPr>
          <w:rFonts w:ascii="Times New Roman" w:hAnsi="Times New Roman" w:cs="Times New Roman"/>
          <w:i/>
          <w:iCs/>
          <w:color w:val="002060"/>
          <w:sz w:val="28"/>
          <w:szCs w:val="28"/>
        </w:rPr>
        <w:t>Thrombosis of all superficial veins within the affected region</w:t>
      </w:r>
      <w:r w:rsidR="00B176B6">
        <w:rPr>
          <w:rFonts w:ascii="Times New Roman" w:hAnsi="Times New Roman" w:cs="Times New Roman"/>
          <w:i/>
          <w:iCs/>
          <w:color w:val="002060"/>
          <w:sz w:val="28"/>
          <w:szCs w:val="28"/>
        </w:rPr>
        <w:t xml:space="preserve"> </w:t>
      </w:r>
      <w:r w:rsidRPr="00CF4A6E">
        <w:rPr>
          <w:rFonts w:ascii="Times New Roman" w:hAnsi="Times New Roman" w:cs="Times New Roman"/>
          <w:i/>
          <w:iCs/>
          <w:color w:val="002060"/>
          <w:sz w:val="28"/>
          <w:szCs w:val="28"/>
        </w:rPr>
        <w:t xml:space="preserve">(See </w:t>
      </w:r>
      <w:r w:rsidRPr="00086FA5">
        <w:rPr>
          <w:rFonts w:ascii="Times New Roman" w:hAnsi="Times New Roman" w:cs="Times New Roman"/>
          <w:b/>
          <w:bCs/>
          <w:i/>
          <w:iCs/>
          <w:color w:val="002060"/>
          <w:sz w:val="28"/>
          <w:szCs w:val="28"/>
        </w:rPr>
        <w:t>Figure 4</w:t>
      </w:r>
      <w:r w:rsidRPr="00CF4A6E">
        <w:rPr>
          <w:rFonts w:ascii="Times New Roman" w:hAnsi="Times New Roman" w:cs="Times New Roman"/>
          <w:i/>
          <w:iCs/>
          <w:color w:val="002060"/>
          <w:sz w:val="28"/>
          <w:szCs w:val="28"/>
        </w:rPr>
        <w:t>)</w:t>
      </w:r>
    </w:p>
    <w:bookmarkEnd w:id="1"/>
    <w:p w14:paraId="5B068812" w14:textId="77777777" w:rsidR="00CF4A6E" w:rsidRPr="00CF4A6E" w:rsidRDefault="00CF4A6E" w:rsidP="00CF4A6E">
      <w:pPr>
        <w:jc w:val="both"/>
        <w:rPr>
          <w:rFonts w:ascii="Times New Roman" w:hAnsi="Times New Roman" w:cs="Times New Roman"/>
          <w:i/>
          <w:iCs/>
          <w:color w:val="002060"/>
          <w:sz w:val="28"/>
          <w:szCs w:val="28"/>
        </w:rPr>
      </w:pPr>
      <w:r w:rsidRPr="00B176B6">
        <w:rPr>
          <w:rFonts w:ascii="Times New Roman" w:hAnsi="Times New Roman" w:cs="Times New Roman"/>
          <w:b/>
          <w:bCs/>
          <w:i/>
          <w:iCs/>
          <w:color w:val="002060"/>
          <w:sz w:val="28"/>
          <w:szCs w:val="28"/>
          <w:u w:val="single"/>
        </w:rPr>
        <w:t>Histopathological</w:t>
      </w:r>
      <w:r w:rsidRPr="00CF4A6E">
        <w:rPr>
          <w:rFonts w:ascii="Times New Roman" w:hAnsi="Times New Roman" w:cs="Times New Roman"/>
          <w:b/>
          <w:bCs/>
          <w:i/>
          <w:iCs/>
          <w:color w:val="002060"/>
          <w:sz w:val="28"/>
          <w:szCs w:val="28"/>
        </w:rPr>
        <w:t xml:space="preserve"> examination</w:t>
      </w:r>
      <w:r w:rsidRPr="00CF4A6E">
        <w:rPr>
          <w:rFonts w:ascii="Times New Roman" w:hAnsi="Times New Roman" w:cs="Times New Roman"/>
          <w:i/>
          <w:iCs/>
          <w:color w:val="002060"/>
          <w:sz w:val="28"/>
          <w:szCs w:val="28"/>
        </w:rPr>
        <w:t> of the resected specimen revealed only </w:t>
      </w:r>
      <w:r w:rsidRPr="00CF4A6E">
        <w:rPr>
          <w:rFonts w:ascii="Times New Roman" w:hAnsi="Times New Roman" w:cs="Times New Roman"/>
          <w:b/>
          <w:bCs/>
          <w:i/>
          <w:iCs/>
          <w:color w:val="002060"/>
          <w:sz w:val="28"/>
          <w:szCs w:val="28"/>
        </w:rPr>
        <w:t>non-specific chronic dermal inflammation</w:t>
      </w:r>
      <w:r w:rsidRPr="00CF4A6E">
        <w:rPr>
          <w:rFonts w:ascii="Times New Roman" w:hAnsi="Times New Roman" w:cs="Times New Roman"/>
          <w:i/>
          <w:iCs/>
          <w:color w:val="002060"/>
          <w:sz w:val="28"/>
          <w:szCs w:val="28"/>
        </w:rPr>
        <w:t>.</w:t>
      </w:r>
    </w:p>
    <w:p w14:paraId="563722AC" w14:textId="4D542233" w:rsidR="00CF4A6E" w:rsidRPr="00CF4A6E" w:rsidRDefault="00CF4A6E" w:rsidP="00B176B6">
      <w:pPr>
        <w:jc w:val="both"/>
        <w:rPr>
          <w:rFonts w:ascii="Times New Roman" w:hAnsi="Times New Roman" w:cs="Times New Roman"/>
          <w:i/>
          <w:iCs/>
          <w:color w:val="002060"/>
          <w:sz w:val="28"/>
          <w:szCs w:val="28"/>
        </w:rPr>
      </w:pPr>
      <w:r w:rsidRPr="00B176B6">
        <w:rPr>
          <w:rFonts w:ascii="Times New Roman" w:hAnsi="Times New Roman" w:cs="Times New Roman"/>
          <w:b/>
          <w:bCs/>
          <w:i/>
          <w:iCs/>
          <w:color w:val="002060"/>
          <w:sz w:val="28"/>
          <w:szCs w:val="28"/>
          <w:u w:val="single"/>
        </w:rPr>
        <w:t>Postoperatively</w:t>
      </w:r>
      <w:r w:rsidRPr="00CF4A6E">
        <w:rPr>
          <w:rFonts w:ascii="Times New Roman" w:hAnsi="Times New Roman" w:cs="Times New Roman"/>
          <w:i/>
          <w:iCs/>
          <w:color w:val="002060"/>
          <w:sz w:val="28"/>
          <w:szCs w:val="28"/>
        </w:rPr>
        <w:t>, rapid positive progression toward recovery was observed,</w:t>
      </w:r>
      <w:r w:rsidR="00B176B6">
        <w:rPr>
          <w:rFonts w:ascii="Times New Roman" w:hAnsi="Times New Roman" w:cs="Times New Roman"/>
          <w:i/>
          <w:iCs/>
          <w:color w:val="002060"/>
          <w:sz w:val="28"/>
          <w:szCs w:val="28"/>
        </w:rPr>
        <w:t xml:space="preserve"> </w:t>
      </w:r>
      <w:r w:rsidRPr="00CF4A6E">
        <w:rPr>
          <w:rFonts w:ascii="Times New Roman" w:hAnsi="Times New Roman" w:cs="Times New Roman"/>
          <w:i/>
          <w:iCs/>
          <w:color w:val="002060"/>
          <w:sz w:val="28"/>
          <w:szCs w:val="28"/>
        </w:rPr>
        <w:t>evidenced by:</w:t>
      </w:r>
      <w:r w:rsidR="00B176B6">
        <w:rPr>
          <w:rFonts w:ascii="Times New Roman" w:hAnsi="Times New Roman" w:cs="Times New Roman"/>
          <w:i/>
          <w:iCs/>
          <w:color w:val="002060"/>
          <w:sz w:val="28"/>
          <w:szCs w:val="28"/>
        </w:rPr>
        <w:t xml:space="preserve"> </w:t>
      </w:r>
      <w:r w:rsidRPr="00CF4A6E">
        <w:rPr>
          <w:rFonts w:ascii="Times New Roman" w:hAnsi="Times New Roman" w:cs="Times New Roman"/>
          <w:i/>
          <w:iCs/>
          <w:color w:val="002060"/>
          <w:sz w:val="28"/>
          <w:szCs w:val="28"/>
        </w:rPr>
        <w:t>Near-complete resolution of edema</w:t>
      </w:r>
      <w:r w:rsidR="00B176B6">
        <w:rPr>
          <w:rFonts w:ascii="Times New Roman" w:hAnsi="Times New Roman" w:cs="Times New Roman"/>
          <w:i/>
          <w:iCs/>
          <w:color w:val="002060"/>
          <w:sz w:val="28"/>
          <w:szCs w:val="28"/>
        </w:rPr>
        <w:t xml:space="preserve">. </w:t>
      </w:r>
      <w:r w:rsidRPr="00CF4A6E">
        <w:rPr>
          <w:rFonts w:ascii="Times New Roman" w:hAnsi="Times New Roman" w:cs="Times New Roman"/>
          <w:i/>
          <w:iCs/>
          <w:color w:val="002060"/>
          <w:sz w:val="28"/>
          <w:szCs w:val="28"/>
        </w:rPr>
        <w:t>Disappearance of pain</w:t>
      </w:r>
      <w:r w:rsidR="00B176B6">
        <w:rPr>
          <w:rFonts w:ascii="Times New Roman" w:hAnsi="Times New Roman" w:cs="Times New Roman"/>
          <w:i/>
          <w:iCs/>
          <w:color w:val="002060"/>
          <w:sz w:val="28"/>
          <w:szCs w:val="28"/>
        </w:rPr>
        <w:t xml:space="preserve">. </w:t>
      </w:r>
      <w:r w:rsidRPr="00CF4A6E">
        <w:rPr>
          <w:rFonts w:ascii="Times New Roman" w:hAnsi="Times New Roman" w:cs="Times New Roman"/>
          <w:i/>
          <w:iCs/>
          <w:color w:val="002060"/>
          <w:sz w:val="28"/>
          <w:szCs w:val="28"/>
        </w:rPr>
        <w:t>Restoration of active mobility approaching near-normal function</w:t>
      </w:r>
      <w:r w:rsidR="00B176B6">
        <w:rPr>
          <w:rFonts w:ascii="Times New Roman" w:hAnsi="Times New Roman" w:cs="Times New Roman"/>
          <w:i/>
          <w:iCs/>
          <w:color w:val="002060"/>
          <w:sz w:val="28"/>
          <w:szCs w:val="28"/>
        </w:rPr>
        <w:t xml:space="preserve"> </w:t>
      </w:r>
      <w:r w:rsidRPr="00CF4A6E">
        <w:rPr>
          <w:rFonts w:ascii="Times New Roman" w:hAnsi="Times New Roman" w:cs="Times New Roman"/>
          <w:i/>
          <w:iCs/>
          <w:color w:val="002060"/>
          <w:sz w:val="28"/>
          <w:szCs w:val="28"/>
        </w:rPr>
        <w:t xml:space="preserve">(See </w:t>
      </w:r>
      <w:r w:rsidRPr="00086FA5">
        <w:rPr>
          <w:rFonts w:ascii="Times New Roman" w:hAnsi="Times New Roman" w:cs="Times New Roman"/>
          <w:b/>
          <w:bCs/>
          <w:i/>
          <w:iCs/>
          <w:color w:val="002060"/>
          <w:sz w:val="28"/>
          <w:szCs w:val="28"/>
        </w:rPr>
        <w:t>Figure 5</w:t>
      </w:r>
      <w:r w:rsidRPr="00CF4A6E">
        <w:rPr>
          <w:rFonts w:ascii="Times New Roman" w:hAnsi="Times New Roman" w:cs="Times New Roman"/>
          <w:i/>
          <w:iCs/>
          <w:color w:val="002060"/>
          <w:sz w:val="28"/>
          <w:szCs w:val="28"/>
        </w:rPr>
        <w:t>)</w:t>
      </w:r>
    </w:p>
    <w:p w14:paraId="4ADBC442" w14:textId="3AE17554" w:rsidR="00CF4A6E" w:rsidRPr="007728F3" w:rsidRDefault="00CF4A6E" w:rsidP="007728F3">
      <w:pPr>
        <w:rPr>
          <w:rFonts w:ascii="Times New Roman" w:hAnsi="Times New Roman" w:cs="Times New Roman"/>
          <w:b/>
          <w:bCs/>
          <w:i/>
          <w:iCs/>
          <w:color w:val="002060"/>
          <w:sz w:val="28"/>
          <w:szCs w:val="28"/>
          <w:u w:val="single"/>
        </w:rPr>
      </w:pPr>
      <w:bookmarkStart w:id="2" w:name="_Hlk204595268"/>
      <w:r w:rsidRPr="007728F3">
        <w:rPr>
          <w:rFonts w:ascii="Times New Roman" w:hAnsi="Times New Roman" w:cs="Times New Roman"/>
          <w:b/>
          <w:bCs/>
          <w:i/>
          <w:iCs/>
          <w:color w:val="002060"/>
          <w:sz w:val="28"/>
          <w:szCs w:val="28"/>
          <w:u w:val="single"/>
        </w:rPr>
        <w:t>An important observation:</w:t>
      </w:r>
    </w:p>
    <w:p w14:paraId="11CB6098" w14:textId="03D488AE" w:rsidR="00731040" w:rsidRPr="007728F3" w:rsidRDefault="00CF4A6E" w:rsidP="007728F3">
      <w:pPr>
        <w:jc w:val="both"/>
        <w:rPr>
          <w:rFonts w:ascii="Times New Roman" w:hAnsi="Times New Roman" w:cs="Times New Roman"/>
          <w:i/>
          <w:iCs/>
          <w:color w:val="002060"/>
          <w:sz w:val="28"/>
          <w:szCs w:val="28"/>
        </w:rPr>
      </w:pPr>
      <w:r w:rsidRPr="007728F3">
        <w:rPr>
          <w:rFonts w:ascii="Times New Roman" w:hAnsi="Times New Roman" w:cs="Times New Roman"/>
          <w:i/>
          <w:iCs/>
          <w:color w:val="002060"/>
          <w:sz w:val="28"/>
          <w:szCs w:val="28"/>
        </w:rPr>
        <w:t>The etiology, pathophysiology, and clinical significance of this constricting skin ring—whether it initiated the primary condition or triggered the relapse—</w:t>
      </w:r>
      <w:r w:rsidRPr="007728F3">
        <w:rPr>
          <w:rFonts w:ascii="Times New Roman" w:hAnsi="Times New Roman" w:cs="Times New Roman"/>
          <w:b/>
          <w:bCs/>
          <w:i/>
          <w:iCs/>
          <w:color w:val="002060"/>
          <w:sz w:val="28"/>
          <w:szCs w:val="28"/>
        </w:rPr>
        <w:t>continue to occupy my clinical thinking</w:t>
      </w:r>
      <w:r w:rsidRPr="007728F3">
        <w:rPr>
          <w:rFonts w:ascii="Times New Roman" w:hAnsi="Times New Roman" w:cs="Times New Roman"/>
          <w:i/>
          <w:iCs/>
          <w:color w:val="002060"/>
          <w:sz w:val="28"/>
          <w:szCs w:val="28"/>
        </w:rPr>
        <w:t> since its first appearance.</w:t>
      </w:r>
    </w:p>
    <w:bookmarkEnd w:id="2"/>
    <w:p w14:paraId="1BA00AD8" w14:textId="77777777" w:rsidR="00086FA5" w:rsidRPr="007728F3" w:rsidRDefault="00086FA5" w:rsidP="00CF4A6E">
      <w:pPr>
        <w:jc w:val="both"/>
        <w:rPr>
          <w:rFonts w:ascii="Times New Roman" w:hAnsi="Times New Roman" w:cs="Times New Roman"/>
          <w:i/>
          <w:iCs/>
          <w:color w:val="002060"/>
          <w:sz w:val="28"/>
          <w:szCs w:val="28"/>
        </w:rPr>
      </w:pPr>
    </w:p>
    <w:tbl>
      <w:tblPr>
        <w:tblW w:w="0" w:type="auto"/>
        <w:jc w:val="center"/>
        <w:tblLook w:val="04A0" w:firstRow="1" w:lastRow="0" w:firstColumn="1" w:lastColumn="0" w:noHBand="0" w:noVBand="1"/>
      </w:tblPr>
      <w:tblGrid>
        <w:gridCol w:w="8306"/>
      </w:tblGrid>
      <w:tr w:rsidR="00086FA5" w:rsidRPr="0050354D" w14:paraId="2B4A2594" w14:textId="77777777" w:rsidTr="000F528E">
        <w:trPr>
          <w:jc w:val="center"/>
        </w:trPr>
        <w:tc>
          <w:tcPr>
            <w:tcW w:w="8306" w:type="dxa"/>
            <w:shd w:val="clear" w:color="auto" w:fill="auto"/>
          </w:tcPr>
          <w:p w14:paraId="6EE03B26" w14:textId="77777777" w:rsidR="00086FA5" w:rsidRPr="0050354D" w:rsidRDefault="00086FA5" w:rsidP="000F528E">
            <w:pPr>
              <w:jc w:val="center"/>
              <w:rPr>
                <w:i/>
                <w:iCs/>
                <w:color w:val="002060"/>
              </w:rPr>
            </w:pPr>
            <w:r w:rsidRPr="0050354D">
              <w:rPr>
                <w:i/>
                <w:iCs/>
                <w:noProof/>
                <w:color w:val="002060"/>
              </w:rPr>
              <w:drawing>
                <wp:inline distT="0" distB="0" distL="0" distR="0" wp14:anchorId="212414C1" wp14:editId="003D0516">
                  <wp:extent cx="2084212" cy="1565003"/>
                  <wp:effectExtent l="152400" t="152400" r="335280" b="359410"/>
                  <wp:docPr id="1876653683" name="صورة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1"/>
                          <pic:cNvPicPr>
                            <a:picLocks noChangeAspect="1" noChangeArrowheads="1"/>
                          </pic:cNvPicPr>
                        </pic:nvPicPr>
                        <pic:blipFill>
                          <a:blip r:embed="rId6">
                            <a:extLst>
                              <a:ext uri="{BEBA8EAE-BF5A-486C-A8C5-ECC9F3942E4B}">
                                <a14:imgProps xmlns:a14="http://schemas.microsoft.com/office/drawing/2010/main">
                                  <a14:imgLayer r:embed="rId7">
                                    <a14:imgEffect>
                                      <a14:brightnessContrast bright="20000"/>
                                    </a14:imgEffect>
                                  </a14:imgLayer>
                                </a14:imgProps>
                              </a:ext>
                            </a:extLst>
                          </a:blip>
                          <a:srcRect/>
                          <a:stretch>
                            <a:fillRect/>
                          </a:stretch>
                        </pic:blipFill>
                        <pic:spPr bwMode="auto">
                          <a:xfrm>
                            <a:off x="0" y="0"/>
                            <a:ext cx="2084070" cy="156464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086FA5" w:rsidRPr="0050354D" w14:paraId="12F6CD06" w14:textId="77777777" w:rsidTr="000F528E">
        <w:trPr>
          <w:jc w:val="center"/>
        </w:trPr>
        <w:tc>
          <w:tcPr>
            <w:tcW w:w="8306" w:type="dxa"/>
            <w:shd w:val="clear" w:color="auto" w:fill="auto"/>
          </w:tcPr>
          <w:p w14:paraId="30B460EA" w14:textId="405A003A" w:rsidR="00086FA5" w:rsidRPr="00A04921" w:rsidRDefault="00086FA5" w:rsidP="00A04921">
            <w:pPr>
              <w:jc w:val="center"/>
              <w:rPr>
                <w:rFonts w:ascii="Times New Roman" w:hAnsi="Times New Roman" w:cs="Times New Roman"/>
                <w:i/>
                <w:iCs/>
                <w:color w:val="002060"/>
              </w:rPr>
            </w:pPr>
            <w:r w:rsidRPr="00086FA5">
              <w:rPr>
                <w:rFonts w:ascii="Times New Roman" w:hAnsi="Times New Roman" w:cs="Times New Roman"/>
                <w:b/>
                <w:bCs/>
                <w:i/>
                <w:iCs/>
                <w:color w:val="0070C0"/>
                <w:sz w:val="26"/>
                <w:szCs w:val="26"/>
              </w:rPr>
              <w:t>Figure (1)</w:t>
            </w:r>
            <w:r w:rsidR="00A04921">
              <w:rPr>
                <w:rFonts w:ascii="Times New Roman" w:hAnsi="Times New Roman" w:cs="Times New Roman"/>
                <w:b/>
                <w:bCs/>
                <w:i/>
                <w:iCs/>
                <w:color w:val="0070C0"/>
                <w:sz w:val="26"/>
                <w:szCs w:val="26"/>
              </w:rPr>
              <w:t xml:space="preserve">: </w:t>
            </w:r>
            <w:r w:rsidRPr="00086FA5">
              <w:rPr>
                <w:rFonts w:ascii="Times New Roman" w:hAnsi="Times New Roman" w:cs="Times New Roman"/>
                <w:b/>
                <w:bCs/>
                <w:i/>
                <w:iCs/>
                <w:color w:val="0070C0"/>
                <w:sz w:val="26"/>
                <w:szCs w:val="26"/>
              </w:rPr>
              <w:t>Pre-Operative View</w:t>
            </w:r>
            <w:r w:rsidR="00A04921">
              <w:rPr>
                <w:rFonts w:ascii="Times New Roman" w:hAnsi="Times New Roman" w:cs="Times New Roman"/>
                <w:b/>
                <w:bCs/>
                <w:i/>
                <w:iCs/>
                <w:color w:val="0070C0"/>
                <w:sz w:val="26"/>
                <w:szCs w:val="26"/>
              </w:rPr>
              <w:t>-</w:t>
            </w:r>
            <w:r w:rsidRPr="00086FA5">
              <w:rPr>
                <w:rFonts w:ascii="Times New Roman" w:hAnsi="Times New Roman" w:cs="Times New Roman"/>
                <w:b/>
                <w:bCs/>
                <w:i/>
                <w:iCs/>
                <w:color w:val="0070C0"/>
                <w:sz w:val="26"/>
                <w:szCs w:val="26"/>
              </w:rPr>
              <w:t xml:space="preserve"> Left Upper Limb</w:t>
            </w:r>
            <w:r w:rsidRPr="00086FA5">
              <w:rPr>
                <w:rFonts w:ascii="Times New Roman" w:hAnsi="Times New Roman" w:cs="Times New Roman"/>
                <w:i/>
                <w:iCs/>
                <w:color w:val="0070C0"/>
                <w:sz w:val="26"/>
                <w:szCs w:val="26"/>
              </w:rPr>
              <w:br/>
            </w:r>
            <w:r w:rsidR="00A04921">
              <w:rPr>
                <w:rFonts w:ascii="Times New Roman" w:hAnsi="Times New Roman" w:cs="Times New Roman"/>
                <w:i/>
                <w:iCs/>
                <w:color w:val="002060"/>
              </w:rPr>
              <w:br/>
            </w:r>
            <w:r w:rsidRPr="00A04921">
              <w:rPr>
                <w:rFonts w:ascii="Times New Roman" w:hAnsi="Times New Roman" w:cs="Times New Roman"/>
                <w:i/>
                <w:iCs/>
                <w:color w:val="002060"/>
              </w:rPr>
              <w:t>Diffuse edema involving the left hand extending to the mid-forearm.</w:t>
            </w:r>
            <w:r w:rsidRPr="00A04921">
              <w:rPr>
                <w:rFonts w:ascii="Times New Roman" w:hAnsi="Times New Roman" w:cs="Times New Roman"/>
                <w:i/>
                <w:iCs/>
                <w:color w:val="002060"/>
              </w:rPr>
              <w:br/>
            </w:r>
            <w:r w:rsidRPr="00A04921">
              <w:rPr>
                <w:rFonts w:ascii="Times New Roman" w:hAnsi="Times New Roman" w:cs="Times New Roman"/>
                <w:i/>
                <w:iCs/>
                <w:color w:val="002060"/>
              </w:rPr>
              <w:lastRenderedPageBreak/>
              <w:t>Note: Well-demarcated proximal border of edema with initial formation of a bracelet-like skin ring.</w:t>
            </w:r>
          </w:p>
        </w:tc>
      </w:tr>
    </w:tbl>
    <w:p w14:paraId="7CFFCFF7" w14:textId="77777777" w:rsidR="00086FA5" w:rsidRDefault="00086FA5" w:rsidP="00CF4A6E">
      <w:pPr>
        <w:jc w:val="both"/>
        <w:rPr>
          <w:rFonts w:ascii="Times New Roman" w:hAnsi="Times New Roman" w:cs="Times New Roman"/>
          <w:i/>
          <w:iCs/>
          <w:color w:val="002060"/>
          <w:sz w:val="28"/>
          <w:szCs w:val="28"/>
        </w:rPr>
      </w:pPr>
    </w:p>
    <w:p w14:paraId="1B3D546F" w14:textId="77777777" w:rsidR="00A04921" w:rsidRDefault="00A04921" w:rsidP="00CF4A6E">
      <w:pPr>
        <w:jc w:val="both"/>
        <w:rPr>
          <w:rFonts w:ascii="Times New Roman" w:hAnsi="Times New Roman" w:cs="Times New Roman"/>
          <w:b/>
          <w:bCs/>
          <w:i/>
          <w:iCs/>
          <w:color w:val="002060"/>
          <w:sz w:val="28"/>
          <w:szCs w:val="28"/>
        </w:rPr>
      </w:pPr>
    </w:p>
    <w:tbl>
      <w:tblPr>
        <w:bidiVisual/>
        <w:tblW w:w="0" w:type="auto"/>
        <w:jc w:val="center"/>
        <w:tblLook w:val="04A0" w:firstRow="1" w:lastRow="0" w:firstColumn="1" w:lastColumn="0" w:noHBand="0" w:noVBand="1"/>
      </w:tblPr>
      <w:tblGrid>
        <w:gridCol w:w="8522"/>
      </w:tblGrid>
      <w:tr w:rsidR="00A04921" w:rsidRPr="0050354D" w14:paraId="6D03AE69" w14:textId="77777777" w:rsidTr="000F528E">
        <w:trPr>
          <w:jc w:val="center"/>
        </w:trPr>
        <w:tc>
          <w:tcPr>
            <w:tcW w:w="8522" w:type="dxa"/>
            <w:shd w:val="clear" w:color="auto" w:fill="auto"/>
          </w:tcPr>
          <w:p w14:paraId="6D40E0F9" w14:textId="77777777" w:rsidR="00A04921" w:rsidRPr="003436FB" w:rsidRDefault="00A04921" w:rsidP="000F528E">
            <w:pPr>
              <w:jc w:val="center"/>
              <w:rPr>
                <w:b/>
                <w:bCs/>
                <w:i/>
                <w:iCs/>
                <w:color w:val="002060"/>
                <w:sz w:val="26"/>
                <w:szCs w:val="26"/>
                <w:rtl/>
                <w:lang w:bidi="ar-SY"/>
              </w:rPr>
            </w:pPr>
            <w:r w:rsidRPr="003436FB">
              <w:rPr>
                <w:b/>
                <w:bCs/>
                <w:i/>
                <w:iCs/>
                <w:noProof/>
                <w:color w:val="002060"/>
                <w:sz w:val="26"/>
                <w:szCs w:val="26"/>
                <w:lang w:bidi="ar-SY"/>
              </w:rPr>
              <w:drawing>
                <wp:inline distT="0" distB="0" distL="0" distR="0" wp14:anchorId="27210E44" wp14:editId="3A2CFB87">
                  <wp:extent cx="2191126" cy="1642366"/>
                  <wp:effectExtent l="152400" t="152400" r="342900" b="358140"/>
                  <wp:docPr id="1735132481" name="صورة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3" descr="2"/>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20000"/>
                                    </a14:imgEffect>
                                  </a14:imgLayer>
                                </a14:imgProps>
                              </a:ext>
                            </a:extLst>
                          </a:blip>
                          <a:srcRect/>
                          <a:stretch>
                            <a:fillRect/>
                          </a:stretch>
                        </pic:blipFill>
                        <pic:spPr bwMode="auto">
                          <a:xfrm>
                            <a:off x="0" y="0"/>
                            <a:ext cx="2190750" cy="164211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A04921" w:rsidRPr="0050354D" w14:paraId="0951EDEB" w14:textId="77777777" w:rsidTr="000F528E">
        <w:trPr>
          <w:jc w:val="center"/>
        </w:trPr>
        <w:tc>
          <w:tcPr>
            <w:tcW w:w="8522" w:type="dxa"/>
            <w:shd w:val="clear" w:color="auto" w:fill="auto"/>
          </w:tcPr>
          <w:p w14:paraId="195A6BE8" w14:textId="70B63571" w:rsidR="00A04921" w:rsidRPr="00A04921" w:rsidRDefault="00A04921" w:rsidP="00A04921">
            <w:pPr>
              <w:jc w:val="center"/>
              <w:rPr>
                <w:rFonts w:ascii="Times New Roman" w:hAnsi="Times New Roman" w:cs="Times New Roman"/>
                <w:i/>
                <w:iCs/>
                <w:color w:val="0070C0"/>
                <w:sz w:val="26"/>
                <w:szCs w:val="26"/>
              </w:rPr>
            </w:pPr>
            <w:r w:rsidRPr="00A04921">
              <w:rPr>
                <w:rFonts w:ascii="Times New Roman" w:hAnsi="Times New Roman" w:cs="Times New Roman"/>
                <w:b/>
                <w:bCs/>
                <w:i/>
                <w:iCs/>
                <w:color w:val="0070C0"/>
                <w:sz w:val="26"/>
                <w:szCs w:val="26"/>
              </w:rPr>
              <w:t>Figure (2)</w:t>
            </w:r>
            <w:r>
              <w:rPr>
                <w:rFonts w:ascii="Times New Roman" w:hAnsi="Times New Roman" w:cs="Times New Roman"/>
                <w:b/>
                <w:bCs/>
                <w:i/>
                <w:iCs/>
                <w:color w:val="0070C0"/>
                <w:sz w:val="26"/>
                <w:szCs w:val="26"/>
              </w:rPr>
              <w:t xml:space="preserve">: </w:t>
            </w:r>
            <w:r w:rsidRPr="00A04921">
              <w:rPr>
                <w:rFonts w:ascii="Times New Roman" w:hAnsi="Times New Roman" w:cs="Times New Roman"/>
                <w:b/>
                <w:bCs/>
                <w:i/>
                <w:iCs/>
                <w:color w:val="0070C0"/>
                <w:sz w:val="26"/>
                <w:szCs w:val="26"/>
              </w:rPr>
              <w:t>Pre-Operative X-Ray</w:t>
            </w:r>
            <w:r>
              <w:rPr>
                <w:rFonts w:ascii="Times New Roman" w:hAnsi="Times New Roman" w:cs="Times New Roman"/>
                <w:b/>
                <w:bCs/>
                <w:i/>
                <w:iCs/>
                <w:color w:val="0070C0"/>
                <w:sz w:val="26"/>
                <w:szCs w:val="26"/>
              </w:rPr>
              <w:t>-</w:t>
            </w:r>
            <w:r w:rsidRPr="00A04921">
              <w:rPr>
                <w:rFonts w:ascii="Times New Roman" w:hAnsi="Times New Roman" w:cs="Times New Roman"/>
                <w:b/>
                <w:bCs/>
                <w:i/>
                <w:iCs/>
                <w:color w:val="0070C0"/>
                <w:sz w:val="26"/>
                <w:szCs w:val="26"/>
              </w:rPr>
              <w:t xml:space="preserve"> Left Wrist</w:t>
            </w:r>
          </w:p>
          <w:p w14:paraId="08C504B3" w14:textId="51F2071E" w:rsidR="00A04921" w:rsidRPr="00461FF9" w:rsidRDefault="00A04921" w:rsidP="00461FF9">
            <w:pPr>
              <w:spacing w:line="240" w:lineRule="auto"/>
              <w:jc w:val="center"/>
              <w:rPr>
                <w:b/>
                <w:bCs/>
                <w:i/>
                <w:iCs/>
                <w:color w:val="002060"/>
              </w:rPr>
            </w:pPr>
            <w:r w:rsidRPr="00A04921">
              <w:rPr>
                <w:rFonts w:ascii="Times New Roman" w:hAnsi="Times New Roman" w:cs="Times New Roman"/>
                <w:i/>
                <w:iCs/>
                <w:color w:val="002060"/>
              </w:rPr>
              <w:t>Positive ulno-radial index</w:t>
            </w:r>
            <w:r>
              <w:rPr>
                <w:rFonts w:ascii="Times New Roman" w:hAnsi="Times New Roman" w:cs="Times New Roman"/>
                <w:i/>
                <w:iCs/>
                <w:color w:val="002060"/>
              </w:rPr>
              <w:t xml:space="preserve">. </w:t>
            </w:r>
            <w:r w:rsidRPr="00A04921">
              <w:rPr>
                <w:rFonts w:ascii="Times New Roman" w:hAnsi="Times New Roman" w:cs="Times New Roman"/>
                <w:i/>
                <w:iCs/>
                <w:color w:val="002060"/>
              </w:rPr>
              <w:t>Erosion of the lunate articular surface opposing the ulnar head</w:t>
            </w:r>
            <w:r>
              <w:rPr>
                <w:rFonts w:ascii="Times New Roman" w:hAnsi="Times New Roman" w:cs="Times New Roman"/>
                <w:i/>
                <w:iCs/>
                <w:color w:val="002060"/>
              </w:rPr>
              <w:t xml:space="preserve">. </w:t>
            </w:r>
            <w:r w:rsidRPr="00A04921">
              <w:rPr>
                <w:rFonts w:ascii="Times New Roman" w:hAnsi="Times New Roman" w:cs="Times New Roman"/>
                <w:i/>
                <w:iCs/>
                <w:color w:val="002060"/>
              </w:rPr>
              <w:t>Radiographic osteoporosis in carpal bones and distal forearm bones</w:t>
            </w:r>
            <w:r w:rsidR="00461FF9">
              <w:rPr>
                <w:b/>
                <w:bCs/>
                <w:i/>
                <w:iCs/>
                <w:color w:val="002060"/>
              </w:rPr>
              <w:t>.</w:t>
            </w:r>
          </w:p>
        </w:tc>
      </w:tr>
    </w:tbl>
    <w:p w14:paraId="2CCCEAFE" w14:textId="4E7E0526" w:rsidR="00CF4A6E" w:rsidRDefault="00CF4A6E" w:rsidP="00A04921">
      <w:pPr>
        <w:jc w:val="center"/>
        <w:rPr>
          <w:rFonts w:ascii="Times New Roman" w:hAnsi="Times New Roman" w:cs="Times New Roman"/>
          <w:i/>
          <w:iCs/>
          <w:color w:val="002060"/>
          <w:sz w:val="28"/>
          <w:szCs w:val="28"/>
        </w:rPr>
      </w:pPr>
      <w:r w:rsidRPr="00CF4A6E">
        <w:rPr>
          <w:rFonts w:ascii="Times New Roman" w:hAnsi="Times New Roman" w:cs="Times New Roman"/>
          <w:i/>
          <w:iCs/>
          <w:color w:val="002060"/>
          <w:sz w:val="28"/>
          <w:szCs w:val="28"/>
        </w:rPr>
        <w:br/>
      </w:r>
    </w:p>
    <w:p w14:paraId="1F8C5A51" w14:textId="77777777" w:rsidR="00A04921" w:rsidRDefault="00A04921" w:rsidP="00CF4A6E">
      <w:pPr>
        <w:jc w:val="both"/>
        <w:rPr>
          <w:rFonts w:ascii="Times New Roman" w:hAnsi="Times New Roman" w:cs="Times New Roman"/>
          <w:i/>
          <w:iCs/>
          <w:color w:val="002060"/>
          <w:sz w:val="28"/>
          <w:szCs w:val="28"/>
        </w:rPr>
      </w:pPr>
    </w:p>
    <w:tbl>
      <w:tblPr>
        <w:tblW w:w="0" w:type="auto"/>
        <w:jc w:val="center"/>
        <w:tblLook w:val="04A0" w:firstRow="1" w:lastRow="0" w:firstColumn="1" w:lastColumn="0" w:noHBand="0" w:noVBand="1"/>
      </w:tblPr>
      <w:tblGrid>
        <w:gridCol w:w="4582"/>
        <w:gridCol w:w="118"/>
        <w:gridCol w:w="4098"/>
        <w:gridCol w:w="562"/>
      </w:tblGrid>
      <w:tr w:rsidR="00450BE3" w:rsidRPr="00873E32" w14:paraId="7BF09FA7" w14:textId="77777777" w:rsidTr="00450BE3">
        <w:trPr>
          <w:jc w:val="center"/>
        </w:trPr>
        <w:tc>
          <w:tcPr>
            <w:tcW w:w="4716" w:type="dxa"/>
            <w:gridSpan w:val="2"/>
            <w:shd w:val="clear" w:color="auto" w:fill="auto"/>
          </w:tcPr>
          <w:p w14:paraId="6301D548" w14:textId="77777777" w:rsidR="00A04921" w:rsidRPr="00873E32" w:rsidRDefault="00A04921" w:rsidP="000F528E">
            <w:pPr>
              <w:jc w:val="center"/>
              <w:rPr>
                <w:i/>
                <w:iCs/>
                <w:color w:val="002060"/>
              </w:rPr>
            </w:pPr>
            <w:r w:rsidRPr="00020024">
              <w:rPr>
                <w:i/>
                <w:iCs/>
                <w:noProof/>
                <w:color w:val="002060"/>
              </w:rPr>
              <w:drawing>
                <wp:inline distT="0" distB="0" distL="0" distR="0" wp14:anchorId="3D044877" wp14:editId="685CCE27">
                  <wp:extent cx="2349623" cy="1758269"/>
                  <wp:effectExtent l="171450" t="171450" r="374650" b="375920"/>
                  <wp:docPr id="7"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6"/>
                          <pic:cNvPicPr>
                            <a:picLocks noChangeAspect="1"/>
                          </pic:cNvPicPr>
                        </pic:nvPicPr>
                        <pic:blipFill>
                          <a:blip r:embed="rId10">
                            <a:extLst>
                              <a:ext uri="{BEBA8EAE-BF5A-486C-A8C5-ECC9F3942E4B}">
                                <a14:imgProps xmlns:a14="http://schemas.microsoft.com/office/drawing/2010/main">
                                  <a14:imgLayer r:embed="rId11">
                                    <a14:imgEffect>
                                      <a14:brightnessContrast bright="40000" contrast="20000"/>
                                    </a14:imgEffect>
                                  </a14:imgLayer>
                                </a14:imgProps>
                              </a:ext>
                            </a:extLst>
                          </a:blip>
                          <a:stretch>
                            <a:fillRect/>
                          </a:stretch>
                        </pic:blipFill>
                        <pic:spPr>
                          <a:xfrm>
                            <a:off x="0" y="0"/>
                            <a:ext cx="2349500" cy="1757680"/>
                          </a:xfrm>
                          <a:prstGeom prst="round2DiagRect">
                            <a:avLst/>
                          </a:prstGeom>
                          <a:ln>
                            <a:solidFill>
                              <a:srgbClr val="FFFF00"/>
                            </a:solidFill>
                          </a:ln>
                          <a:effectLst>
                            <a:outerShdw blurRad="292100" dist="139700" dir="2700000" algn="tl" rotWithShape="0">
                              <a:srgbClr val="333333">
                                <a:alpha val="65000"/>
                              </a:srgbClr>
                            </a:outerShdw>
                          </a:effectLst>
                        </pic:spPr>
                      </pic:pic>
                    </a:graphicData>
                  </a:graphic>
                </wp:inline>
              </w:drawing>
            </w:r>
          </w:p>
        </w:tc>
        <w:tc>
          <w:tcPr>
            <w:tcW w:w="4644" w:type="dxa"/>
            <w:gridSpan w:val="2"/>
            <w:shd w:val="clear" w:color="auto" w:fill="auto"/>
          </w:tcPr>
          <w:p w14:paraId="58602823" w14:textId="77777777" w:rsidR="00A04921" w:rsidRPr="00873E32" w:rsidRDefault="00A04921" w:rsidP="000F528E">
            <w:pPr>
              <w:jc w:val="center"/>
              <w:rPr>
                <w:i/>
                <w:iCs/>
                <w:color w:val="002060"/>
              </w:rPr>
            </w:pPr>
            <w:r w:rsidRPr="00873E32">
              <w:rPr>
                <w:i/>
                <w:iCs/>
                <w:noProof/>
                <w:color w:val="002060"/>
              </w:rPr>
              <w:drawing>
                <wp:inline distT="0" distB="0" distL="0" distR="0" wp14:anchorId="4B5D8E9A" wp14:editId="5F347B04">
                  <wp:extent cx="2324757" cy="1743829"/>
                  <wp:effectExtent l="152400" t="152400" r="361315" b="370840"/>
                  <wp:docPr id="1026" name="صورة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4" descr="4"/>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40000"/>
                                    </a14:imgEffect>
                                  </a14:imgLayer>
                                </a14:imgProps>
                              </a:ext>
                            </a:extLst>
                          </a:blip>
                          <a:srcRect/>
                          <a:stretch>
                            <a:fillRect/>
                          </a:stretch>
                        </pic:blipFill>
                        <pic:spPr bwMode="auto">
                          <a:xfrm>
                            <a:off x="0" y="0"/>
                            <a:ext cx="2324735" cy="174371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A04921" w:rsidRPr="00873E32" w14:paraId="574995CA" w14:textId="77777777" w:rsidTr="00461FF9">
        <w:trPr>
          <w:jc w:val="center"/>
        </w:trPr>
        <w:tc>
          <w:tcPr>
            <w:tcW w:w="9360" w:type="dxa"/>
            <w:gridSpan w:val="4"/>
            <w:shd w:val="clear" w:color="auto" w:fill="auto"/>
          </w:tcPr>
          <w:p w14:paraId="22D4C300" w14:textId="445C4873" w:rsidR="00A04921" w:rsidRPr="00461FF9" w:rsidRDefault="00A04921" w:rsidP="00461FF9">
            <w:pPr>
              <w:jc w:val="center"/>
              <w:rPr>
                <w:rFonts w:ascii="Times New Roman" w:hAnsi="Times New Roman" w:cs="Times New Roman"/>
                <w:i/>
                <w:iCs/>
                <w:color w:val="002060"/>
                <w:sz w:val="28"/>
                <w:szCs w:val="28"/>
              </w:rPr>
            </w:pPr>
            <w:r w:rsidRPr="00086FA5">
              <w:rPr>
                <w:rFonts w:ascii="Times New Roman" w:hAnsi="Times New Roman" w:cs="Times New Roman"/>
                <w:b/>
                <w:bCs/>
                <w:i/>
                <w:iCs/>
                <w:color w:val="0070C0"/>
                <w:sz w:val="26"/>
                <w:szCs w:val="26"/>
              </w:rPr>
              <w:t>Figure (</w:t>
            </w:r>
            <w:r>
              <w:rPr>
                <w:rFonts w:ascii="Times New Roman" w:hAnsi="Times New Roman" w:cs="Times New Roman"/>
                <w:b/>
                <w:bCs/>
                <w:i/>
                <w:iCs/>
                <w:color w:val="0070C0"/>
                <w:sz w:val="26"/>
                <w:szCs w:val="26"/>
              </w:rPr>
              <w:t>3</w:t>
            </w:r>
            <w:r w:rsidRPr="00086FA5">
              <w:rPr>
                <w:rFonts w:ascii="Times New Roman" w:hAnsi="Times New Roman" w:cs="Times New Roman"/>
                <w:b/>
                <w:bCs/>
                <w:i/>
                <w:iCs/>
                <w:color w:val="0070C0"/>
                <w:sz w:val="26"/>
                <w:szCs w:val="26"/>
              </w:rPr>
              <w:t>)</w:t>
            </w:r>
            <w:r>
              <w:rPr>
                <w:rFonts w:ascii="Times New Roman" w:hAnsi="Times New Roman" w:cs="Times New Roman"/>
                <w:b/>
                <w:bCs/>
                <w:i/>
                <w:iCs/>
                <w:color w:val="0070C0"/>
                <w:sz w:val="26"/>
                <w:szCs w:val="26"/>
              </w:rPr>
              <w:t xml:space="preserve">: </w:t>
            </w:r>
            <w:r w:rsidRPr="00086FA5">
              <w:rPr>
                <w:rFonts w:ascii="Times New Roman" w:hAnsi="Times New Roman" w:cs="Times New Roman"/>
                <w:b/>
                <w:bCs/>
                <w:i/>
                <w:iCs/>
                <w:color w:val="0070C0"/>
                <w:sz w:val="26"/>
                <w:szCs w:val="26"/>
              </w:rPr>
              <w:t>Pre-Operative View</w:t>
            </w:r>
            <w:r>
              <w:rPr>
                <w:rFonts w:ascii="Times New Roman" w:hAnsi="Times New Roman" w:cs="Times New Roman"/>
                <w:b/>
                <w:bCs/>
                <w:i/>
                <w:iCs/>
                <w:color w:val="0070C0"/>
                <w:sz w:val="26"/>
                <w:szCs w:val="26"/>
              </w:rPr>
              <w:t>-</w:t>
            </w:r>
            <w:r w:rsidRPr="00086FA5">
              <w:rPr>
                <w:rFonts w:ascii="Times New Roman" w:hAnsi="Times New Roman" w:cs="Times New Roman"/>
                <w:b/>
                <w:bCs/>
                <w:i/>
                <w:iCs/>
                <w:color w:val="0070C0"/>
                <w:sz w:val="26"/>
                <w:szCs w:val="26"/>
              </w:rPr>
              <w:t xml:space="preserve"> Left Upper Limb</w:t>
            </w:r>
            <w:r w:rsidRPr="00596397">
              <w:rPr>
                <w:b/>
                <w:bCs/>
                <w:i/>
                <w:iCs/>
                <w:color w:val="0070C0"/>
                <w:sz w:val="26"/>
                <w:szCs w:val="26"/>
                <w:rtl/>
              </w:rPr>
              <w:br/>
            </w:r>
            <w:r w:rsidRPr="00B176B6">
              <w:rPr>
                <w:rFonts w:ascii="Times New Roman" w:hAnsi="Times New Roman" w:cs="Times New Roman"/>
                <w:b/>
                <w:bCs/>
                <w:i/>
                <w:iCs/>
                <w:color w:val="002060"/>
                <w:u w:val="single"/>
              </w:rPr>
              <w:t>Note</w:t>
            </w:r>
            <w:r w:rsidRPr="00A04921">
              <w:rPr>
                <w:rFonts w:ascii="Times New Roman" w:hAnsi="Times New Roman" w:cs="Times New Roman"/>
                <w:i/>
                <w:iCs/>
                <w:color w:val="002060"/>
              </w:rPr>
              <w:t>: </w:t>
            </w:r>
            <w:r w:rsidRPr="00B176B6">
              <w:rPr>
                <w:rFonts w:ascii="Times New Roman" w:hAnsi="Times New Roman" w:cs="Times New Roman"/>
                <w:b/>
                <w:bCs/>
                <w:i/>
                <w:iCs/>
                <w:color w:val="002060"/>
              </w:rPr>
              <w:t>Constricting skin ring representing the proximal border of edema.</w:t>
            </w:r>
          </w:p>
        </w:tc>
      </w:tr>
      <w:tr w:rsidR="00450BE3" w:rsidRPr="00873E32" w14:paraId="29C9B043" w14:textId="77777777" w:rsidTr="00450BE3">
        <w:trPr>
          <w:gridAfter w:val="1"/>
          <w:wAfter w:w="569" w:type="dxa"/>
          <w:jc w:val="center"/>
        </w:trPr>
        <w:tc>
          <w:tcPr>
            <w:tcW w:w="4570" w:type="dxa"/>
            <w:shd w:val="clear" w:color="auto" w:fill="auto"/>
          </w:tcPr>
          <w:p w14:paraId="4AB5B3DD" w14:textId="77777777" w:rsidR="00A04921" w:rsidRPr="00873E32" w:rsidRDefault="00A04921" w:rsidP="000F528E">
            <w:pPr>
              <w:jc w:val="center"/>
              <w:rPr>
                <w:i/>
                <w:iCs/>
                <w:color w:val="002060"/>
              </w:rPr>
            </w:pPr>
            <w:r w:rsidRPr="00873E32">
              <w:rPr>
                <w:i/>
                <w:iCs/>
                <w:noProof/>
                <w:color w:val="002060"/>
              </w:rPr>
              <w:lastRenderedPageBreak/>
              <w:drawing>
                <wp:inline distT="0" distB="0" distL="0" distR="0" wp14:anchorId="0D6E867C" wp14:editId="6429F240">
                  <wp:extent cx="2227141" cy="1660420"/>
                  <wp:effectExtent l="152400" t="152400" r="344805" b="359410"/>
                  <wp:docPr id="2050" name="صورة 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3" descr="6"/>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20000"/>
                                    </a14:imgEffect>
                                  </a14:imgLayer>
                                </a14:imgProps>
                              </a:ext>
                            </a:extLst>
                          </a:blip>
                          <a:srcRect/>
                          <a:stretch>
                            <a:fillRect/>
                          </a:stretch>
                        </pic:blipFill>
                        <pic:spPr bwMode="auto">
                          <a:xfrm>
                            <a:off x="0" y="0"/>
                            <a:ext cx="2226945" cy="165989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221" w:type="dxa"/>
            <w:gridSpan w:val="2"/>
            <w:shd w:val="clear" w:color="auto" w:fill="auto"/>
          </w:tcPr>
          <w:p w14:paraId="37C2086B" w14:textId="77777777" w:rsidR="00A04921" w:rsidRPr="00873E32" w:rsidRDefault="00A04921" w:rsidP="000F528E">
            <w:pPr>
              <w:jc w:val="center"/>
              <w:rPr>
                <w:i/>
                <w:iCs/>
                <w:color w:val="002060"/>
              </w:rPr>
            </w:pPr>
            <w:r w:rsidRPr="00873E32">
              <w:rPr>
                <w:i/>
                <w:iCs/>
                <w:noProof/>
                <w:color w:val="002060"/>
              </w:rPr>
              <w:drawing>
                <wp:inline distT="0" distB="0" distL="0" distR="0" wp14:anchorId="383F6BB9" wp14:editId="74147650">
                  <wp:extent cx="2116468" cy="1591600"/>
                  <wp:effectExtent l="152400" t="152400" r="340995" b="370840"/>
                  <wp:docPr id="3074" name="صورة 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5"/>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40000"/>
                                    </a14:imgEffect>
                                  </a14:imgLayer>
                                </a14:imgProps>
                              </a:ext>
                            </a:extLst>
                          </a:blip>
                          <a:srcRect/>
                          <a:stretch>
                            <a:fillRect/>
                          </a:stretch>
                        </pic:blipFill>
                        <pic:spPr bwMode="auto">
                          <a:xfrm>
                            <a:off x="0" y="0"/>
                            <a:ext cx="2116455" cy="1591310"/>
                          </a:xfrm>
                          <a:prstGeom prst="ellipse">
                            <a:avLst/>
                          </a:prstGeom>
                          <a:ln>
                            <a:noFill/>
                          </a:ln>
                          <a:effectLst>
                            <a:outerShdw blurRad="292100" dist="139700" dir="2700000" algn="tl" rotWithShape="0">
                              <a:srgbClr val="333333">
                                <a:alpha val="65000"/>
                              </a:srgbClr>
                            </a:outerShdw>
                          </a:effectLst>
                        </pic:spPr>
                      </pic:pic>
                    </a:graphicData>
                  </a:graphic>
                </wp:inline>
              </w:drawing>
            </w:r>
          </w:p>
        </w:tc>
      </w:tr>
      <w:tr w:rsidR="00450BE3" w:rsidRPr="00873E32" w14:paraId="5D43C994" w14:textId="77777777" w:rsidTr="00450BE3">
        <w:trPr>
          <w:gridAfter w:val="1"/>
          <w:wAfter w:w="569" w:type="dxa"/>
          <w:jc w:val="center"/>
        </w:trPr>
        <w:tc>
          <w:tcPr>
            <w:tcW w:w="4570" w:type="dxa"/>
            <w:shd w:val="clear" w:color="auto" w:fill="auto"/>
          </w:tcPr>
          <w:p w14:paraId="397BC771" w14:textId="578E686B" w:rsidR="00A04921" w:rsidRPr="00A04921" w:rsidRDefault="00A04921" w:rsidP="000F528E">
            <w:pPr>
              <w:jc w:val="center"/>
              <w:rPr>
                <w:rFonts w:ascii="Times New Roman" w:hAnsi="Times New Roman" w:cs="Times New Roman"/>
                <w:i/>
                <w:iCs/>
                <w:color w:val="0070C0"/>
                <w:sz w:val="22"/>
                <w:szCs w:val="22"/>
                <w:rtl/>
                <w:lang w:bidi="ar-SY"/>
              </w:rPr>
            </w:pPr>
            <w:r w:rsidRPr="00A04921">
              <w:rPr>
                <w:rFonts w:ascii="Times New Roman" w:hAnsi="Times New Roman" w:cs="Times New Roman"/>
                <w:i/>
                <w:iCs/>
                <w:color w:val="0070C0"/>
                <w:sz w:val="22"/>
                <w:szCs w:val="22"/>
                <w:lang w:bidi="ar-SY"/>
              </w:rPr>
              <w:t>(a)</w:t>
            </w:r>
          </w:p>
        </w:tc>
        <w:tc>
          <w:tcPr>
            <w:tcW w:w="4221" w:type="dxa"/>
            <w:gridSpan w:val="2"/>
            <w:shd w:val="clear" w:color="auto" w:fill="auto"/>
          </w:tcPr>
          <w:p w14:paraId="5C9F105E" w14:textId="47F6849B" w:rsidR="00A04921" w:rsidRPr="00A04921" w:rsidRDefault="00A04921" w:rsidP="000F528E">
            <w:pPr>
              <w:jc w:val="center"/>
              <w:rPr>
                <w:rFonts w:ascii="Times New Roman" w:hAnsi="Times New Roman" w:cs="Times New Roman"/>
                <w:b/>
                <w:bCs/>
                <w:i/>
                <w:iCs/>
                <w:color w:val="0070C0"/>
                <w:sz w:val="22"/>
                <w:szCs w:val="22"/>
                <w:rtl/>
                <w:lang w:bidi="ar-SY"/>
              </w:rPr>
            </w:pPr>
            <w:r w:rsidRPr="00A04921">
              <w:rPr>
                <w:rFonts w:ascii="Times New Roman" w:hAnsi="Times New Roman" w:cs="Times New Roman"/>
                <w:b/>
                <w:bCs/>
                <w:i/>
                <w:iCs/>
                <w:color w:val="0070C0"/>
                <w:sz w:val="22"/>
                <w:szCs w:val="22"/>
              </w:rPr>
              <w:t>(b)</w:t>
            </w:r>
          </w:p>
        </w:tc>
      </w:tr>
      <w:tr w:rsidR="00450BE3" w:rsidRPr="00873E32" w14:paraId="562CBD7F" w14:textId="77777777" w:rsidTr="00450BE3">
        <w:trPr>
          <w:gridAfter w:val="1"/>
          <w:wAfter w:w="569" w:type="dxa"/>
          <w:jc w:val="center"/>
        </w:trPr>
        <w:tc>
          <w:tcPr>
            <w:tcW w:w="8791" w:type="dxa"/>
            <w:gridSpan w:val="3"/>
            <w:shd w:val="clear" w:color="auto" w:fill="auto"/>
          </w:tcPr>
          <w:p w14:paraId="1E5B707E" w14:textId="5EB48F40" w:rsidR="00A04921" w:rsidRPr="00A04921" w:rsidRDefault="00B176B6" w:rsidP="00A04921">
            <w:pPr>
              <w:jc w:val="center"/>
              <w:rPr>
                <w:rFonts w:ascii="Times New Roman" w:hAnsi="Times New Roman" w:cs="Times New Roman"/>
                <w:i/>
                <w:iCs/>
                <w:color w:val="002060"/>
              </w:rPr>
            </w:pPr>
            <w:r>
              <w:rPr>
                <w:rFonts w:ascii="Times New Roman" w:hAnsi="Times New Roman" w:cs="Times New Roman"/>
                <w:b/>
                <w:bCs/>
                <w:i/>
                <w:iCs/>
                <w:color w:val="0070C0"/>
                <w:sz w:val="26"/>
                <w:szCs w:val="26"/>
              </w:rPr>
              <w:br/>
            </w:r>
            <w:r w:rsidR="00A04921" w:rsidRPr="00086FA5">
              <w:rPr>
                <w:rFonts w:ascii="Times New Roman" w:hAnsi="Times New Roman" w:cs="Times New Roman"/>
                <w:b/>
                <w:bCs/>
                <w:i/>
                <w:iCs/>
                <w:color w:val="0070C0"/>
                <w:sz w:val="26"/>
                <w:szCs w:val="26"/>
              </w:rPr>
              <w:t>Figure (</w:t>
            </w:r>
            <w:r w:rsidR="00A04921">
              <w:rPr>
                <w:rFonts w:ascii="Times New Roman" w:hAnsi="Times New Roman" w:cs="Times New Roman"/>
                <w:b/>
                <w:bCs/>
                <w:i/>
                <w:iCs/>
                <w:color w:val="0070C0"/>
                <w:sz w:val="26"/>
                <w:szCs w:val="26"/>
              </w:rPr>
              <w:t>4</w:t>
            </w:r>
            <w:r w:rsidR="00A04921" w:rsidRPr="00086FA5">
              <w:rPr>
                <w:rFonts w:ascii="Times New Roman" w:hAnsi="Times New Roman" w:cs="Times New Roman"/>
                <w:b/>
                <w:bCs/>
                <w:i/>
                <w:iCs/>
                <w:color w:val="0070C0"/>
                <w:sz w:val="26"/>
                <w:szCs w:val="26"/>
              </w:rPr>
              <w:t>)</w:t>
            </w:r>
            <w:r w:rsidR="00A04921">
              <w:rPr>
                <w:rFonts w:ascii="Times New Roman" w:hAnsi="Times New Roman" w:cs="Times New Roman"/>
                <w:b/>
                <w:bCs/>
                <w:i/>
                <w:iCs/>
                <w:color w:val="0070C0"/>
                <w:sz w:val="26"/>
                <w:szCs w:val="26"/>
              </w:rPr>
              <w:t xml:space="preserve">: </w:t>
            </w:r>
            <w:r w:rsidR="00A04921" w:rsidRPr="00086FA5">
              <w:rPr>
                <w:rFonts w:ascii="Times New Roman" w:hAnsi="Times New Roman" w:cs="Times New Roman"/>
                <w:b/>
                <w:bCs/>
                <w:i/>
                <w:iCs/>
                <w:color w:val="0070C0"/>
                <w:sz w:val="26"/>
                <w:szCs w:val="26"/>
              </w:rPr>
              <w:t>P</w:t>
            </w:r>
            <w:r w:rsidR="00A04921">
              <w:rPr>
                <w:rFonts w:ascii="Times New Roman" w:hAnsi="Times New Roman" w:cs="Times New Roman"/>
                <w:b/>
                <w:bCs/>
                <w:i/>
                <w:iCs/>
                <w:color w:val="0070C0"/>
                <w:sz w:val="26"/>
                <w:szCs w:val="26"/>
              </w:rPr>
              <w:t>er</w:t>
            </w:r>
            <w:r w:rsidR="00A04921" w:rsidRPr="00086FA5">
              <w:rPr>
                <w:rFonts w:ascii="Times New Roman" w:hAnsi="Times New Roman" w:cs="Times New Roman"/>
                <w:b/>
                <w:bCs/>
                <w:i/>
                <w:iCs/>
                <w:color w:val="0070C0"/>
                <w:sz w:val="26"/>
                <w:szCs w:val="26"/>
              </w:rPr>
              <w:t>-Operative View</w:t>
            </w:r>
            <w:r w:rsidR="00A04921">
              <w:rPr>
                <w:rFonts w:ascii="Times New Roman" w:hAnsi="Times New Roman" w:cs="Times New Roman"/>
                <w:b/>
                <w:bCs/>
                <w:i/>
                <w:iCs/>
                <w:color w:val="0070C0"/>
                <w:sz w:val="26"/>
                <w:szCs w:val="26"/>
              </w:rPr>
              <w:t>-</w:t>
            </w:r>
            <w:r w:rsidR="00A04921" w:rsidRPr="00086FA5">
              <w:rPr>
                <w:rFonts w:ascii="Times New Roman" w:hAnsi="Times New Roman" w:cs="Times New Roman"/>
                <w:b/>
                <w:bCs/>
                <w:i/>
                <w:iCs/>
                <w:color w:val="0070C0"/>
                <w:sz w:val="26"/>
                <w:szCs w:val="26"/>
              </w:rPr>
              <w:t xml:space="preserve"> Left Upper Limb</w:t>
            </w:r>
            <w:r w:rsidR="00A04921" w:rsidRPr="00086FA5">
              <w:rPr>
                <w:rFonts w:ascii="Times New Roman" w:hAnsi="Times New Roman" w:cs="Times New Roman"/>
                <w:i/>
                <w:iCs/>
                <w:color w:val="0070C0"/>
                <w:sz w:val="26"/>
                <w:szCs w:val="26"/>
              </w:rPr>
              <w:br/>
            </w:r>
            <w:r w:rsidR="00A04921">
              <w:rPr>
                <w:rFonts w:ascii="Times New Roman" w:hAnsi="Times New Roman" w:cs="Times New Roman"/>
                <w:b/>
                <w:bCs/>
                <w:i/>
                <w:iCs/>
                <w:color w:val="002060"/>
                <w:sz w:val="28"/>
                <w:szCs w:val="28"/>
              </w:rPr>
              <w:br/>
            </w:r>
            <w:r w:rsidR="00A04921" w:rsidRPr="00A04921">
              <w:rPr>
                <w:rFonts w:ascii="Times New Roman" w:hAnsi="Times New Roman" w:cs="Times New Roman"/>
                <w:b/>
                <w:bCs/>
                <w:i/>
                <w:iCs/>
                <w:color w:val="002060"/>
              </w:rPr>
              <w:t>Figure (4-a)</w:t>
            </w:r>
            <w:r w:rsidR="00A04921" w:rsidRPr="00A04921">
              <w:rPr>
                <w:rFonts w:ascii="Times New Roman" w:hAnsi="Times New Roman" w:cs="Times New Roman"/>
                <w:b/>
                <w:bCs/>
                <w:i/>
                <w:iCs/>
                <w:color w:val="002060"/>
              </w:rPr>
              <w:t xml:space="preserve">: </w:t>
            </w:r>
            <w:r w:rsidR="00A04921" w:rsidRPr="00A04921">
              <w:rPr>
                <w:rFonts w:ascii="Times New Roman" w:hAnsi="Times New Roman" w:cs="Times New Roman"/>
                <w:i/>
                <w:iCs/>
                <w:color w:val="002060"/>
              </w:rPr>
              <w:t>Intraoperative Finding</w:t>
            </w:r>
            <w:r w:rsidR="00A04921" w:rsidRPr="00A04921">
              <w:rPr>
                <w:rFonts w:ascii="Times New Roman" w:hAnsi="Times New Roman" w:cs="Times New Roman"/>
                <w:i/>
                <w:iCs/>
                <w:color w:val="002060"/>
              </w:rPr>
              <w:br/>
              <w:t>Absence of subcutaneous adipose tissue with thrombosis of superficial veins in the constriction zone.</w:t>
            </w:r>
          </w:p>
          <w:p w14:paraId="49FF2EF8" w14:textId="77777777" w:rsidR="00A04921" w:rsidRDefault="00A04921" w:rsidP="00461FF9">
            <w:pPr>
              <w:jc w:val="center"/>
              <w:rPr>
                <w:rFonts w:ascii="Times New Roman" w:hAnsi="Times New Roman" w:cs="Times New Roman"/>
                <w:i/>
                <w:iCs/>
                <w:color w:val="002060"/>
              </w:rPr>
            </w:pPr>
            <w:r w:rsidRPr="00A04921">
              <w:rPr>
                <w:rFonts w:ascii="Times New Roman" w:hAnsi="Times New Roman" w:cs="Times New Roman"/>
                <w:b/>
                <w:bCs/>
                <w:i/>
                <w:iCs/>
                <w:color w:val="002060"/>
              </w:rPr>
              <w:t>Figure (4-b)</w:t>
            </w:r>
            <w:r w:rsidRPr="00A04921">
              <w:rPr>
                <w:rFonts w:ascii="Times New Roman" w:hAnsi="Times New Roman" w:cs="Times New Roman"/>
                <w:b/>
                <w:bCs/>
                <w:i/>
                <w:iCs/>
                <w:color w:val="002060"/>
              </w:rPr>
              <w:t xml:space="preserve">: </w:t>
            </w:r>
            <w:r w:rsidRPr="00A04921">
              <w:rPr>
                <w:rFonts w:ascii="Times New Roman" w:hAnsi="Times New Roman" w:cs="Times New Roman"/>
                <w:i/>
                <w:iCs/>
                <w:color w:val="002060"/>
              </w:rPr>
              <w:t>Surgical Technique</w:t>
            </w:r>
            <w:r w:rsidRPr="00A04921">
              <w:rPr>
                <w:rFonts w:ascii="Times New Roman" w:hAnsi="Times New Roman" w:cs="Times New Roman"/>
                <w:i/>
                <w:iCs/>
                <w:color w:val="002060"/>
              </w:rPr>
              <w:br/>
              <w:t>Wound line broken at both ends to prevent recurrent constriction during scar maturation.</w:t>
            </w:r>
          </w:p>
          <w:p w14:paraId="656CAABE" w14:textId="77777777" w:rsidR="00120CCE" w:rsidRDefault="00120CCE" w:rsidP="00461FF9">
            <w:pPr>
              <w:jc w:val="center"/>
              <w:rPr>
                <w:rFonts w:ascii="Times New Roman" w:hAnsi="Times New Roman" w:cs="Times New Roman"/>
                <w:i/>
                <w:iCs/>
                <w:color w:val="002060"/>
              </w:rPr>
            </w:pPr>
          </w:p>
          <w:p w14:paraId="509FCC62" w14:textId="77777777" w:rsidR="00120CCE" w:rsidRDefault="00120CCE" w:rsidP="00461FF9">
            <w:pPr>
              <w:jc w:val="center"/>
              <w:rPr>
                <w:rFonts w:ascii="Times New Roman" w:hAnsi="Times New Roman" w:cs="Times New Roman"/>
                <w:i/>
                <w:iCs/>
                <w:color w:val="002060"/>
              </w:rPr>
            </w:pPr>
          </w:p>
          <w:p w14:paraId="373ECD18" w14:textId="77777777" w:rsidR="00461FF9" w:rsidRDefault="00461FF9" w:rsidP="00461FF9">
            <w:pPr>
              <w:jc w:val="center"/>
              <w:rPr>
                <w:rFonts w:ascii="Times New Roman" w:hAnsi="Times New Roman" w:cs="Times New Roman"/>
                <w:i/>
                <w:iCs/>
                <w:color w:val="002060"/>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003"/>
            </w:tblGrid>
            <w:tr w:rsidR="00461FF9" w14:paraId="10CE5253" w14:textId="77777777" w:rsidTr="00120CCE">
              <w:tc>
                <w:tcPr>
                  <w:tcW w:w="4566" w:type="dxa"/>
                </w:tcPr>
                <w:p w14:paraId="4E7C7060" w14:textId="4F9933FD" w:rsidR="00461FF9" w:rsidRDefault="00461FF9" w:rsidP="00461FF9">
                  <w:pPr>
                    <w:jc w:val="center"/>
                    <w:rPr>
                      <w:rFonts w:ascii="Times New Roman" w:hAnsi="Times New Roman" w:cs="Times New Roman"/>
                      <w:i/>
                      <w:iCs/>
                      <w:color w:val="002060"/>
                    </w:rPr>
                  </w:pPr>
                  <w:r w:rsidRPr="00873E32">
                    <w:rPr>
                      <w:i/>
                      <w:iCs/>
                      <w:noProof/>
                      <w:color w:val="002060"/>
                    </w:rPr>
                    <w:drawing>
                      <wp:inline distT="0" distB="0" distL="0" distR="0" wp14:anchorId="436C3FBC" wp14:editId="2AD5EC6F">
                        <wp:extent cx="2261239" cy="1698999"/>
                        <wp:effectExtent l="152400" t="152400" r="348615" b="358775"/>
                        <wp:docPr id="1704550348" name="صورة 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8"/>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Lst>
                                </a:blip>
                                <a:srcRect/>
                                <a:stretch>
                                  <a:fillRect/>
                                </a:stretch>
                              </pic:blipFill>
                              <pic:spPr bwMode="auto">
                                <a:xfrm>
                                  <a:off x="0" y="0"/>
                                  <a:ext cx="2261235" cy="1698625"/>
                                </a:xfrm>
                                <a:prstGeom prst="ellipse">
                                  <a:avLst/>
                                </a:prstGeom>
                                <a:ln>
                                  <a:noFill/>
                                </a:ln>
                                <a:effectLst>
                                  <a:outerShdw blurRad="292100" dist="139700" dir="2700000" algn="tl" rotWithShape="0">
                                    <a:srgbClr val="333333">
                                      <a:alpha val="65000"/>
                                    </a:srgbClr>
                                  </a:outerShdw>
                                </a:effectLst>
                              </pic:spPr>
                            </pic:pic>
                          </a:graphicData>
                        </a:graphic>
                      </wp:inline>
                    </w:drawing>
                  </w:r>
                </w:p>
              </w:tc>
              <w:tc>
                <w:tcPr>
                  <w:tcW w:w="4005" w:type="dxa"/>
                </w:tcPr>
                <w:p w14:paraId="16F003CB" w14:textId="35E34D1F" w:rsidR="00461FF9" w:rsidRDefault="00461FF9" w:rsidP="00461FF9">
                  <w:pPr>
                    <w:jc w:val="center"/>
                    <w:rPr>
                      <w:rFonts w:ascii="Times New Roman" w:hAnsi="Times New Roman" w:cs="Times New Roman"/>
                      <w:i/>
                      <w:iCs/>
                      <w:color w:val="002060"/>
                    </w:rPr>
                  </w:pPr>
                  <w:r w:rsidRPr="00873E32">
                    <w:rPr>
                      <w:i/>
                      <w:iCs/>
                      <w:noProof/>
                      <w:color w:val="002060"/>
                    </w:rPr>
                    <w:drawing>
                      <wp:inline distT="0" distB="0" distL="0" distR="0" wp14:anchorId="6C12733A" wp14:editId="1ADB7787">
                        <wp:extent cx="1572437" cy="1783893"/>
                        <wp:effectExtent l="152400" t="152400" r="351790" b="349885"/>
                        <wp:docPr id="66236039" name="صورة 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7"/>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0000" contrast="20000"/>
                                          </a14:imgEffect>
                                        </a14:imgLayer>
                                      </a14:imgProps>
                                    </a:ext>
                                  </a:extLst>
                                </a:blip>
                                <a:srcRect b="-60"/>
                                <a:stretch>
                                  <a:fillRect/>
                                </a:stretch>
                              </pic:blipFill>
                              <pic:spPr bwMode="auto">
                                <a:xfrm>
                                  <a:off x="0" y="0"/>
                                  <a:ext cx="1572260" cy="178371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461FF9" w14:paraId="76554EBF" w14:textId="77777777" w:rsidTr="00120CCE">
              <w:tc>
                <w:tcPr>
                  <w:tcW w:w="8571" w:type="dxa"/>
                  <w:gridSpan w:val="2"/>
                </w:tcPr>
                <w:p w14:paraId="5CAB0EA6" w14:textId="77777777" w:rsidR="00120CCE" w:rsidRPr="00B176B6" w:rsidRDefault="00120CCE" w:rsidP="00120CCE">
                  <w:pPr>
                    <w:jc w:val="center"/>
                    <w:rPr>
                      <w:rFonts w:ascii="Times New Roman" w:hAnsi="Times New Roman" w:cs="Times New Roman"/>
                      <w:i/>
                      <w:iCs/>
                      <w:color w:val="002060"/>
                    </w:rPr>
                  </w:pPr>
                  <w:r w:rsidRPr="00B176B6">
                    <w:rPr>
                      <w:rFonts w:ascii="Times New Roman" w:hAnsi="Times New Roman" w:cs="Times New Roman"/>
                      <w:b/>
                      <w:bCs/>
                      <w:i/>
                      <w:iCs/>
                      <w:color w:val="0070C0"/>
                      <w:sz w:val="26"/>
                      <w:szCs w:val="26"/>
                    </w:rPr>
                    <w:t xml:space="preserve">Figure (5): </w:t>
                  </w:r>
                  <w:r>
                    <w:rPr>
                      <w:rFonts w:ascii="Times New Roman" w:hAnsi="Times New Roman" w:cs="Times New Roman"/>
                      <w:b/>
                      <w:bCs/>
                      <w:i/>
                      <w:iCs/>
                      <w:color w:val="0070C0"/>
                      <w:sz w:val="26"/>
                      <w:szCs w:val="26"/>
                    </w:rPr>
                    <w:t xml:space="preserve">3-month </w:t>
                  </w:r>
                  <w:r w:rsidRPr="00B176B6">
                    <w:rPr>
                      <w:rFonts w:ascii="Times New Roman" w:hAnsi="Times New Roman" w:cs="Times New Roman"/>
                      <w:b/>
                      <w:bCs/>
                      <w:i/>
                      <w:iCs/>
                      <w:color w:val="0070C0"/>
                      <w:sz w:val="26"/>
                      <w:szCs w:val="26"/>
                    </w:rPr>
                    <w:t>Post-Operative Views- Left Upper Limb</w:t>
                  </w:r>
                  <w:r w:rsidRPr="00B176B6">
                    <w:rPr>
                      <w:rFonts w:ascii="Times New Roman" w:hAnsi="Times New Roman" w:cs="Times New Roman"/>
                      <w:i/>
                      <w:iCs/>
                      <w:color w:val="0070C0"/>
                      <w:sz w:val="26"/>
                      <w:szCs w:val="26"/>
                    </w:rPr>
                    <w:br/>
                  </w:r>
                  <w:r>
                    <w:rPr>
                      <w:rFonts w:ascii="Times New Roman" w:hAnsi="Times New Roman" w:cs="Times New Roman"/>
                      <w:i/>
                      <w:iCs/>
                      <w:color w:val="002060"/>
                      <w:sz w:val="28"/>
                      <w:szCs w:val="28"/>
                    </w:rPr>
                    <w:br/>
                  </w:r>
                  <w:r w:rsidRPr="00B176B6">
                    <w:rPr>
                      <w:rFonts w:ascii="Times New Roman" w:hAnsi="Times New Roman" w:cs="Times New Roman"/>
                      <w:b/>
                      <w:bCs/>
                      <w:i/>
                      <w:iCs/>
                      <w:color w:val="002060"/>
                    </w:rPr>
                    <w:lastRenderedPageBreak/>
                    <w:t>Demonstrating functional and aesthetic outcomes</w:t>
                  </w:r>
                  <w:r w:rsidRPr="00B176B6">
                    <w:rPr>
                      <w:rFonts w:ascii="Times New Roman" w:hAnsi="Times New Roman" w:cs="Times New Roman"/>
                      <w:i/>
                      <w:iCs/>
                      <w:color w:val="002060"/>
                    </w:rPr>
                    <w:t>:</w:t>
                  </w:r>
                  <w:r>
                    <w:rPr>
                      <w:rFonts w:ascii="Times New Roman" w:hAnsi="Times New Roman" w:cs="Times New Roman"/>
                      <w:i/>
                      <w:iCs/>
                      <w:color w:val="002060"/>
                    </w:rPr>
                    <w:t xml:space="preserve"> </w:t>
                  </w:r>
                  <w:r w:rsidRPr="00B176B6">
                    <w:rPr>
                      <w:rFonts w:ascii="Times New Roman" w:hAnsi="Times New Roman" w:cs="Times New Roman"/>
                      <w:i/>
                      <w:iCs/>
                      <w:color w:val="002060"/>
                    </w:rPr>
                    <w:t>Near-complete edema resolution. Restoration of near-normal active mobility. Satisfactory cosmetic appearance</w:t>
                  </w:r>
                </w:p>
                <w:p w14:paraId="65DBFB95" w14:textId="77777777" w:rsidR="00461FF9" w:rsidRDefault="00120CCE" w:rsidP="00450BE3">
                  <w:pPr>
                    <w:jc w:val="center"/>
                    <w:rPr>
                      <w:rFonts w:ascii="Times New Roman" w:hAnsi="Times New Roman" w:cs="Times New Roman"/>
                      <w:b/>
                      <w:bCs/>
                      <w:i/>
                      <w:iCs/>
                      <w:color w:val="0070C0"/>
                      <w:sz w:val="28"/>
                      <w:szCs w:val="28"/>
                    </w:rPr>
                  </w:pPr>
                  <w:r w:rsidRPr="00137089">
                    <w:rPr>
                      <w:b/>
                      <w:bCs/>
                      <w:i/>
                      <w:iCs/>
                      <w:color w:val="002060"/>
                      <w:sz w:val="28"/>
                      <w:szCs w:val="28"/>
                      <w:rtl/>
                    </w:rPr>
                    <w:br/>
                  </w:r>
                  <w:r w:rsidRPr="00B176B6">
                    <w:rPr>
                      <w:rFonts w:ascii="Times New Roman" w:hAnsi="Times New Roman" w:cs="Times New Roman"/>
                      <w:b/>
                      <w:bCs/>
                      <w:i/>
                      <w:iCs/>
                      <w:color w:val="0070C0"/>
                      <w:sz w:val="28"/>
                      <w:szCs w:val="28"/>
                    </w:rPr>
                    <w:t>(From the surgeon’s archive)</w:t>
                  </w:r>
                </w:p>
                <w:p w14:paraId="5999C624" w14:textId="77777777" w:rsidR="00450BE3" w:rsidRDefault="00450BE3" w:rsidP="00450BE3">
                  <w:pPr>
                    <w:jc w:val="center"/>
                    <w:rPr>
                      <w:rFonts w:ascii="Times New Roman" w:hAnsi="Times New Roman" w:cs="Times New Roman"/>
                      <w:b/>
                      <w:bCs/>
                      <w:i/>
                      <w:iCs/>
                      <w:color w:val="0070C0"/>
                      <w:sz w:val="28"/>
                      <w:szCs w:val="28"/>
                    </w:rPr>
                  </w:pPr>
                </w:p>
                <w:p w14:paraId="607151A0" w14:textId="560F6613" w:rsidR="00450BE3" w:rsidRPr="00450BE3" w:rsidRDefault="00450BE3" w:rsidP="00450BE3">
                  <w:pPr>
                    <w:jc w:val="center"/>
                    <w:rPr>
                      <w:i/>
                      <w:iCs/>
                      <w:color w:val="002060"/>
                    </w:rPr>
                  </w:pPr>
                  <w:r w:rsidRPr="00450BE3">
                    <w:rPr>
                      <w:rFonts w:ascii="Times New Roman" w:hAnsi="Times New Roman" w:cs="Times New Roman"/>
                      <w:i/>
                      <w:iCs/>
                      <w:color w:val="002060"/>
                      <w:sz w:val="28"/>
                      <w:szCs w:val="28"/>
                    </w:rPr>
                    <w:t>…………………………………………………………………….</w:t>
                  </w:r>
                </w:p>
              </w:tc>
            </w:tr>
          </w:tbl>
          <w:p w14:paraId="66BC0585" w14:textId="4D07EEAD" w:rsidR="00461FF9" w:rsidRPr="00461FF9" w:rsidRDefault="00461FF9" w:rsidP="00461FF9">
            <w:pPr>
              <w:jc w:val="center"/>
              <w:rPr>
                <w:rFonts w:ascii="Times New Roman" w:hAnsi="Times New Roman" w:cs="Times New Roman"/>
                <w:i/>
                <w:iCs/>
                <w:color w:val="002060"/>
              </w:rPr>
            </w:pPr>
          </w:p>
        </w:tc>
      </w:tr>
    </w:tbl>
    <w:p w14:paraId="6B55A6A2" w14:textId="617692F3" w:rsidR="00CF4A6E" w:rsidRDefault="00450BE3" w:rsidP="00450BE3">
      <w:pPr>
        <w:rPr>
          <w:rFonts w:ascii="Times New Roman" w:hAnsi="Times New Roman" w:cs="Times New Roman"/>
          <w:i/>
          <w:iCs/>
          <w:color w:val="0070C0"/>
          <w:sz w:val="28"/>
          <w:szCs w:val="28"/>
        </w:rPr>
      </w:pPr>
      <w:r w:rsidRPr="00450BE3">
        <w:rPr>
          <w:rFonts w:ascii="Times New Roman" w:hAnsi="Times New Roman" w:cs="Times New Roman"/>
          <w:i/>
          <w:iCs/>
          <w:color w:val="0070C0"/>
          <w:sz w:val="28"/>
          <w:szCs w:val="28"/>
        </w:rPr>
        <w:lastRenderedPageBreak/>
        <w:t>In other contexts, you can also read the following articles:</w:t>
      </w:r>
      <w:r>
        <w:rPr>
          <w:rFonts w:ascii="Times New Roman" w:hAnsi="Times New Roman" w:cs="Times New Roman"/>
          <w:i/>
          <w:iCs/>
          <w:color w:val="0070C0"/>
          <w:sz w:val="28"/>
          <w:szCs w:val="28"/>
        </w:rPr>
        <w:br/>
      </w:r>
    </w:p>
    <w:tbl>
      <w:tblPr>
        <w:tblW w:w="0" w:type="auto"/>
        <w:tblLook w:val="04A0" w:firstRow="1" w:lastRow="0" w:firstColumn="1" w:lastColumn="0" w:noHBand="0" w:noVBand="1"/>
      </w:tblPr>
      <w:tblGrid>
        <w:gridCol w:w="606"/>
        <w:gridCol w:w="643"/>
        <w:gridCol w:w="6548"/>
      </w:tblGrid>
      <w:tr w:rsidR="00450BE3" w:rsidRPr="00450BE3" w14:paraId="41547686" w14:textId="77777777" w:rsidTr="000F528E">
        <w:tc>
          <w:tcPr>
            <w:tcW w:w="606" w:type="dxa"/>
          </w:tcPr>
          <w:p w14:paraId="2F179B85" w14:textId="77777777" w:rsidR="00450BE3" w:rsidRPr="00450BE3" w:rsidRDefault="00450BE3" w:rsidP="00450BE3">
            <w:pPr>
              <w:bidi/>
              <w:jc w:val="right"/>
              <w:rPr>
                <w:rFonts w:ascii="Times New Roman" w:hAnsi="Times New Roman" w:cs="Times New Roman"/>
                <w:i/>
                <w:iCs/>
                <w:noProof/>
                <w:color w:val="002060"/>
              </w:rPr>
            </w:pPr>
            <w:bookmarkStart w:id="3" w:name="_Hlk203816959"/>
            <w:r w:rsidRPr="00450BE3">
              <w:rPr>
                <w:rFonts w:ascii="Times New Roman" w:hAnsi="Times New Roman" w:cs="Times New Roman"/>
                <w:i/>
                <w:iCs/>
                <w:noProof/>
                <w:color w:val="002060"/>
              </w:rPr>
              <w:drawing>
                <wp:inline distT="0" distB="0" distL="0" distR="0" wp14:anchorId="3A6CAC5B" wp14:editId="761CE69D">
                  <wp:extent cx="247650" cy="247650"/>
                  <wp:effectExtent l="0" t="0" r="0" b="0"/>
                  <wp:docPr id="363591158" name="صورة 363591158" descr="video">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28" descr="video">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37B609F8" w14:textId="77777777" w:rsidR="00450BE3" w:rsidRPr="00450BE3" w:rsidRDefault="00450BE3" w:rsidP="00450BE3">
            <w:pPr>
              <w:bidi/>
              <w:jc w:val="center"/>
              <w:rPr>
                <w:rFonts w:ascii="Times New Roman" w:hAnsi="Times New Roman" w:cs="Times New Roman"/>
                <w:i/>
                <w:iCs/>
                <w:noProof/>
                <w:color w:val="002060"/>
              </w:rPr>
            </w:pPr>
            <w:hyperlink r:id="rId24" w:history="1">
              <w:r w:rsidRPr="00450BE3">
                <w:rPr>
                  <w:rStyle w:val="Hyperlink"/>
                  <w:rFonts w:ascii="Times New Roman" w:hAnsi="Times New Roman" w:cs="Times New Roman"/>
                  <w:i/>
                  <w:iCs/>
                  <w:color w:val="002060"/>
                </w:rPr>
                <w:t>DOI</w:t>
              </w:r>
            </w:hyperlink>
          </w:p>
        </w:tc>
        <w:tc>
          <w:tcPr>
            <w:tcW w:w="6548" w:type="dxa"/>
            <w:shd w:val="clear" w:color="auto" w:fill="auto"/>
          </w:tcPr>
          <w:p w14:paraId="5DA941F7" w14:textId="77777777" w:rsidR="00450BE3" w:rsidRPr="00450BE3" w:rsidRDefault="00450BE3" w:rsidP="00450BE3">
            <w:pPr>
              <w:bidi/>
              <w:jc w:val="right"/>
              <w:rPr>
                <w:rFonts w:ascii="Times New Roman" w:hAnsi="Times New Roman" w:cs="Times New Roman"/>
                <w:i/>
                <w:iCs/>
                <w:color w:val="002060"/>
                <w:u w:val="single"/>
              </w:rPr>
            </w:pPr>
            <w:hyperlink r:id="rId25" w:history="1">
              <w:r w:rsidRPr="00450BE3">
                <w:rPr>
                  <w:rStyle w:val="Hyperlink"/>
                  <w:rFonts w:ascii="Times New Roman" w:hAnsi="Times New Roman" w:cs="Times New Roman"/>
                  <w:i/>
                  <w:iCs/>
                  <w:color w:val="002060"/>
                </w:rPr>
                <w:t>The Spinal Reflex, New Hypothesis</w:t>
              </w:r>
            </w:hyperlink>
            <w:r w:rsidRPr="00450BE3">
              <w:rPr>
                <w:rFonts w:ascii="Times New Roman" w:hAnsi="Times New Roman" w:cs="Times New Roman"/>
                <w:i/>
                <w:iCs/>
                <w:color w:val="002060"/>
                <w:u w:val="single"/>
              </w:rPr>
              <w:t xml:space="preserve"> of Physiology</w:t>
            </w:r>
          </w:p>
        </w:tc>
      </w:tr>
      <w:tr w:rsidR="00450BE3" w:rsidRPr="00450BE3" w14:paraId="58EFAFF7" w14:textId="77777777" w:rsidTr="000F528E">
        <w:tc>
          <w:tcPr>
            <w:tcW w:w="606" w:type="dxa"/>
          </w:tcPr>
          <w:p w14:paraId="6053CBB1"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4DC800C8" wp14:editId="0CD2DA4B">
                  <wp:extent cx="247650" cy="247650"/>
                  <wp:effectExtent l="0" t="0" r="0" b="0"/>
                  <wp:docPr id="23287775" name="صورة 23287775" descr="video">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صورة 29" descr="video">
                            <a:hlinkClick r:id="rId26"/>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9BA3D6A"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48D2C581" w14:textId="77777777" w:rsidR="00450BE3" w:rsidRPr="00450BE3" w:rsidRDefault="00450BE3" w:rsidP="00450BE3">
            <w:pPr>
              <w:bidi/>
              <w:jc w:val="right"/>
              <w:rPr>
                <w:rFonts w:ascii="Times New Roman" w:hAnsi="Times New Roman" w:cs="Times New Roman"/>
                <w:i/>
                <w:iCs/>
                <w:color w:val="002060"/>
              </w:rPr>
            </w:pPr>
            <w:hyperlink r:id="rId27" w:history="1">
              <w:r w:rsidRPr="00450BE3">
                <w:rPr>
                  <w:rStyle w:val="Hyperlink"/>
                  <w:rFonts w:ascii="Times New Roman" w:hAnsi="Times New Roman" w:cs="Times New Roman"/>
                  <w:i/>
                  <w:iCs/>
                  <w:color w:val="002060"/>
                </w:rPr>
                <w:t>The Hyperreflexia, Innovated Pathophysiology</w:t>
              </w:r>
            </w:hyperlink>
          </w:p>
        </w:tc>
      </w:tr>
      <w:tr w:rsidR="00450BE3" w:rsidRPr="00450BE3" w14:paraId="72C37108" w14:textId="77777777" w:rsidTr="000F528E">
        <w:tc>
          <w:tcPr>
            <w:tcW w:w="606" w:type="dxa"/>
          </w:tcPr>
          <w:p w14:paraId="7E3E8938"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100D165D" wp14:editId="611F9A37">
                  <wp:extent cx="247650" cy="247650"/>
                  <wp:effectExtent l="0" t="0" r="0" b="0"/>
                  <wp:docPr id="1556442503" name="صورة 1556442503" descr="video">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9" descr="video">
                            <a:hlinkClick r:id="rId28"/>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023182A" w14:textId="77777777" w:rsidR="00450BE3" w:rsidRPr="00450BE3" w:rsidRDefault="00450BE3" w:rsidP="00450BE3">
            <w:pPr>
              <w:bidi/>
              <w:jc w:val="center"/>
              <w:rPr>
                <w:rFonts w:ascii="Times New Roman" w:hAnsi="Times New Roman" w:cs="Times New Roman"/>
                <w:i/>
                <w:iCs/>
                <w:color w:val="002060"/>
              </w:rPr>
            </w:pPr>
            <w:hyperlink r:id="rId29" w:history="1">
              <w:r w:rsidRPr="00450BE3">
                <w:rPr>
                  <w:rStyle w:val="Hyperlink"/>
                  <w:rFonts w:ascii="Times New Roman" w:hAnsi="Times New Roman" w:cs="Times New Roman"/>
                  <w:i/>
                  <w:iCs/>
                  <w:color w:val="002060"/>
                </w:rPr>
                <w:t>DOI</w:t>
              </w:r>
            </w:hyperlink>
          </w:p>
        </w:tc>
        <w:tc>
          <w:tcPr>
            <w:tcW w:w="6548" w:type="dxa"/>
            <w:shd w:val="clear" w:color="auto" w:fill="auto"/>
          </w:tcPr>
          <w:p w14:paraId="1D62CF9D" w14:textId="77777777" w:rsidR="00450BE3" w:rsidRPr="00450BE3" w:rsidRDefault="00450BE3" w:rsidP="00450BE3">
            <w:pPr>
              <w:bidi/>
              <w:jc w:val="right"/>
              <w:rPr>
                <w:rFonts w:ascii="Times New Roman" w:hAnsi="Times New Roman" w:cs="Times New Roman"/>
                <w:i/>
                <w:iCs/>
                <w:color w:val="002060"/>
                <w:lang w:bidi="ar-SY"/>
              </w:rPr>
            </w:pPr>
            <w:hyperlink r:id="rId30" w:history="1">
              <w:r w:rsidRPr="00450BE3">
                <w:rPr>
                  <w:rStyle w:val="Hyperlink"/>
                  <w:rFonts w:ascii="Times New Roman" w:hAnsi="Times New Roman" w:cs="Times New Roman"/>
                  <w:i/>
                  <w:iCs/>
                  <w:color w:val="002060"/>
                  <w:lang w:bidi="ar-SY"/>
                </w:rPr>
                <w:t xml:space="preserve">The Spinal Shock </w:t>
              </w:r>
            </w:hyperlink>
          </w:p>
        </w:tc>
      </w:tr>
      <w:tr w:rsidR="00450BE3" w:rsidRPr="00450BE3" w14:paraId="529E5FE1" w14:textId="77777777" w:rsidTr="000F528E">
        <w:tc>
          <w:tcPr>
            <w:tcW w:w="606" w:type="dxa"/>
          </w:tcPr>
          <w:p w14:paraId="4ED4262F" w14:textId="77777777" w:rsidR="00450BE3" w:rsidRPr="00450BE3" w:rsidRDefault="00450BE3" w:rsidP="00450BE3">
            <w:pPr>
              <w:bidi/>
              <w:jc w:val="right"/>
              <w:rPr>
                <w:rFonts w:ascii="Times New Roman" w:hAnsi="Times New Roman" w:cs="Times New Roman"/>
                <w:i/>
                <w:iCs/>
                <w:noProof/>
                <w:color w:val="002060"/>
                <w:highlight w:val="yellow"/>
              </w:rPr>
            </w:pPr>
            <w:r w:rsidRPr="00450BE3">
              <w:rPr>
                <w:rFonts w:ascii="Times New Roman" w:hAnsi="Times New Roman" w:cs="Times New Roman"/>
                <w:i/>
                <w:iCs/>
                <w:noProof/>
                <w:color w:val="002060"/>
                <w:highlight w:val="yellow"/>
              </w:rPr>
              <w:drawing>
                <wp:inline distT="0" distB="0" distL="0" distR="0" wp14:anchorId="146C252C" wp14:editId="13DABFC3">
                  <wp:extent cx="247650" cy="247650"/>
                  <wp:effectExtent l="0" t="0" r="0" b="0"/>
                  <wp:docPr id="658022194" name="صورة 658022194" descr="video">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5" descr="video">
                            <a:hlinkClick r:id="rId31"/>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3BC9B0AA" w14:textId="77777777" w:rsidR="00450BE3" w:rsidRPr="00450BE3" w:rsidRDefault="00450BE3" w:rsidP="00450BE3">
            <w:pPr>
              <w:bidi/>
              <w:jc w:val="center"/>
              <w:rPr>
                <w:rFonts w:ascii="Times New Roman" w:hAnsi="Times New Roman" w:cs="Times New Roman"/>
                <w:i/>
                <w:iCs/>
                <w:noProof/>
                <w:color w:val="002060"/>
                <w:highlight w:val="yellow"/>
              </w:rPr>
            </w:pPr>
            <w:r w:rsidRPr="00450BE3">
              <w:rPr>
                <w:rFonts w:ascii="Times New Roman" w:hAnsi="Times New Roman" w:cs="Times New Roman"/>
                <w:i/>
                <w:iCs/>
                <w:noProof/>
                <w:color w:val="002060"/>
              </w:rPr>
              <w:t>-</w:t>
            </w:r>
          </w:p>
        </w:tc>
        <w:tc>
          <w:tcPr>
            <w:tcW w:w="6548" w:type="dxa"/>
            <w:shd w:val="clear" w:color="auto" w:fill="auto"/>
          </w:tcPr>
          <w:p w14:paraId="438B508F" w14:textId="77777777" w:rsidR="00450BE3" w:rsidRPr="00450BE3" w:rsidRDefault="00450BE3" w:rsidP="00450BE3">
            <w:pPr>
              <w:bidi/>
              <w:jc w:val="right"/>
              <w:rPr>
                <w:rFonts w:ascii="Times New Roman" w:hAnsi="Times New Roman" w:cs="Times New Roman"/>
                <w:i/>
                <w:iCs/>
                <w:color w:val="002060"/>
              </w:rPr>
            </w:pPr>
            <w:hyperlink r:id="rId32" w:history="1">
              <w:r w:rsidRPr="00450BE3">
                <w:rPr>
                  <w:rStyle w:val="Hyperlink"/>
                  <w:rFonts w:ascii="Times New Roman" w:hAnsi="Times New Roman" w:cs="Times New Roman"/>
                  <w:i/>
                  <w:iCs/>
                  <w:color w:val="002060"/>
                </w:rPr>
                <w:t>The Spinal Injury, the Pathophysiology of the Spinal Shock, the Pathophysiology of the Hyperreflexia</w:t>
              </w:r>
            </w:hyperlink>
          </w:p>
        </w:tc>
      </w:tr>
      <w:tr w:rsidR="00450BE3" w:rsidRPr="00450BE3" w14:paraId="63071C76" w14:textId="77777777" w:rsidTr="000F528E">
        <w:tc>
          <w:tcPr>
            <w:tcW w:w="606" w:type="dxa"/>
          </w:tcPr>
          <w:p w14:paraId="20D12417"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49FB46D9" wp14:editId="47D9D6B6">
                  <wp:extent cx="247650" cy="247650"/>
                  <wp:effectExtent l="0" t="0" r="0" b="0"/>
                  <wp:docPr id="250762123" name="صورة 250762123" descr="video">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صورة 63" descr="video">
                            <a:hlinkClick r:id="rId31"/>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26248AC" w14:textId="77777777" w:rsidR="00450BE3" w:rsidRPr="00450BE3" w:rsidRDefault="00450BE3" w:rsidP="00450BE3">
            <w:pPr>
              <w:bidi/>
              <w:jc w:val="center"/>
              <w:rPr>
                <w:rFonts w:ascii="Times New Roman" w:hAnsi="Times New Roman" w:cs="Times New Roman"/>
                <w:i/>
                <w:iCs/>
                <w:color w:val="002060"/>
                <w:lang w:bidi="ar-SY"/>
              </w:rPr>
            </w:pPr>
            <w:hyperlink r:id="rId33" w:history="1">
              <w:r w:rsidRPr="00450BE3">
                <w:rPr>
                  <w:rStyle w:val="Hyperlink"/>
                  <w:rFonts w:ascii="Times New Roman" w:hAnsi="Times New Roman" w:cs="Times New Roman"/>
                  <w:i/>
                  <w:iCs/>
                  <w:color w:val="002060"/>
                </w:rPr>
                <w:t>DOI</w:t>
              </w:r>
            </w:hyperlink>
          </w:p>
        </w:tc>
        <w:tc>
          <w:tcPr>
            <w:tcW w:w="6548" w:type="dxa"/>
            <w:shd w:val="clear" w:color="auto" w:fill="auto"/>
          </w:tcPr>
          <w:p w14:paraId="5F8A9871" w14:textId="77777777" w:rsidR="00450BE3" w:rsidRPr="00450BE3" w:rsidRDefault="00450BE3" w:rsidP="00450BE3">
            <w:pPr>
              <w:bidi/>
              <w:jc w:val="right"/>
              <w:rPr>
                <w:rFonts w:ascii="Times New Roman" w:hAnsi="Times New Roman" w:cs="Times New Roman"/>
                <w:i/>
                <w:iCs/>
                <w:color w:val="002060"/>
              </w:rPr>
            </w:pPr>
            <w:hyperlink r:id="rId34" w:history="1">
              <w:r w:rsidRPr="00450BE3">
                <w:rPr>
                  <w:rStyle w:val="Hyperlink"/>
                  <w:rFonts w:ascii="Times New Roman" w:hAnsi="Times New Roman" w:cs="Times New Roman"/>
                  <w:i/>
                  <w:iCs/>
                  <w:color w:val="002060"/>
                </w:rPr>
                <w:t>Upper Motor Neuron Lesions, the Pathophysiology of the Symptomatology</w:t>
              </w:r>
            </w:hyperlink>
          </w:p>
        </w:tc>
      </w:tr>
      <w:tr w:rsidR="00450BE3" w:rsidRPr="00450BE3" w14:paraId="401D5CA1" w14:textId="77777777" w:rsidTr="000F528E">
        <w:tc>
          <w:tcPr>
            <w:tcW w:w="606" w:type="dxa"/>
          </w:tcPr>
          <w:p w14:paraId="22DBCCE9"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0B0EE2D5" wp14:editId="5520A945">
                  <wp:extent cx="247650" cy="247650"/>
                  <wp:effectExtent l="0" t="0" r="0" b="0"/>
                  <wp:docPr id="947313913" name="صورة 947313913" descr="video">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صورة 32" descr="video">
                            <a:hlinkClick r:id="rId35"/>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6550CBA7"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67A1AAAB" w14:textId="77777777" w:rsidR="00450BE3" w:rsidRPr="00450BE3" w:rsidRDefault="00450BE3" w:rsidP="00450BE3">
            <w:pPr>
              <w:bidi/>
              <w:jc w:val="right"/>
              <w:rPr>
                <w:rFonts w:ascii="Times New Roman" w:hAnsi="Times New Roman" w:cs="Times New Roman"/>
                <w:i/>
                <w:iCs/>
                <w:color w:val="002060"/>
              </w:rPr>
            </w:pPr>
            <w:hyperlink r:id="rId36" w:history="1">
              <w:r w:rsidRPr="00450BE3">
                <w:rPr>
                  <w:rStyle w:val="Hyperlink"/>
                  <w:rFonts w:ascii="Times New Roman" w:hAnsi="Times New Roman" w:cs="Times New Roman"/>
                  <w:i/>
                  <w:iCs/>
                  <w:color w:val="002060"/>
                </w:rPr>
                <w:t>The Hyperreflexia (1), the Pathophysiology of Hyperactivity</w:t>
              </w:r>
            </w:hyperlink>
          </w:p>
        </w:tc>
      </w:tr>
      <w:tr w:rsidR="00450BE3" w:rsidRPr="00450BE3" w14:paraId="0F01096B" w14:textId="77777777" w:rsidTr="000F528E">
        <w:tc>
          <w:tcPr>
            <w:tcW w:w="606" w:type="dxa"/>
          </w:tcPr>
          <w:p w14:paraId="417765A7"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10A9621" wp14:editId="6E2E5690">
                  <wp:extent cx="247650" cy="247650"/>
                  <wp:effectExtent l="0" t="0" r="0" b="0"/>
                  <wp:docPr id="612941473" name="صورة 612941473" descr="video">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صورة 43" descr="video">
                            <a:hlinkClick r:id="rId37"/>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C83975B"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7F522FCF" w14:textId="77777777" w:rsidR="00450BE3" w:rsidRPr="00450BE3" w:rsidRDefault="00450BE3" w:rsidP="00450BE3">
            <w:pPr>
              <w:bidi/>
              <w:jc w:val="right"/>
              <w:rPr>
                <w:rFonts w:ascii="Times New Roman" w:hAnsi="Times New Roman" w:cs="Times New Roman"/>
                <w:i/>
                <w:iCs/>
                <w:color w:val="002060"/>
              </w:rPr>
            </w:pPr>
            <w:hyperlink r:id="rId38" w:history="1">
              <w:r w:rsidRPr="00450BE3">
                <w:rPr>
                  <w:rStyle w:val="Hyperlink"/>
                  <w:rFonts w:ascii="Times New Roman" w:hAnsi="Times New Roman" w:cs="Times New Roman"/>
                  <w:i/>
                  <w:iCs/>
                  <w:color w:val="002060"/>
                </w:rPr>
                <w:t>The Hyperreflexia (2), the Pathophysiology of Bilateral Responses</w:t>
              </w:r>
            </w:hyperlink>
          </w:p>
        </w:tc>
      </w:tr>
      <w:tr w:rsidR="00450BE3" w:rsidRPr="00450BE3" w14:paraId="0F0EBA45" w14:textId="77777777" w:rsidTr="000F528E">
        <w:tc>
          <w:tcPr>
            <w:tcW w:w="606" w:type="dxa"/>
          </w:tcPr>
          <w:p w14:paraId="35D31308"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02BBC5B5" wp14:editId="789C59BD">
                  <wp:extent cx="247650" cy="247650"/>
                  <wp:effectExtent l="0" t="0" r="0" b="0"/>
                  <wp:docPr id="1463032907" name="صورة 1463032907" descr="video">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4" descr="video">
                            <a:hlinkClick r:id="rId39"/>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7D8DE67B"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47CFEEF3" w14:textId="77777777" w:rsidR="00450BE3" w:rsidRPr="00450BE3" w:rsidRDefault="00450BE3" w:rsidP="00450BE3">
            <w:pPr>
              <w:bidi/>
              <w:jc w:val="right"/>
              <w:rPr>
                <w:rFonts w:ascii="Times New Roman" w:hAnsi="Times New Roman" w:cs="Times New Roman"/>
                <w:i/>
                <w:iCs/>
                <w:color w:val="002060"/>
              </w:rPr>
            </w:pPr>
            <w:hyperlink r:id="rId40" w:history="1">
              <w:r w:rsidRPr="00450BE3">
                <w:rPr>
                  <w:rStyle w:val="Hyperlink"/>
                  <w:rFonts w:ascii="Times New Roman" w:hAnsi="Times New Roman" w:cs="Times New Roman"/>
                  <w:i/>
                  <w:iCs/>
                  <w:color w:val="002060"/>
                </w:rPr>
                <w:t>The Hyperreflexia (3), the Pathophysiology of Extended Hyperreflex</w:t>
              </w:r>
            </w:hyperlink>
          </w:p>
        </w:tc>
      </w:tr>
      <w:tr w:rsidR="00450BE3" w:rsidRPr="00450BE3" w14:paraId="083E01EF" w14:textId="77777777" w:rsidTr="000F528E">
        <w:tc>
          <w:tcPr>
            <w:tcW w:w="606" w:type="dxa"/>
          </w:tcPr>
          <w:p w14:paraId="430CA250"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212B8F37" wp14:editId="1F21FC96">
                  <wp:extent cx="247650" cy="247650"/>
                  <wp:effectExtent l="0" t="0" r="0" b="0"/>
                  <wp:docPr id="116560518" name="صورة 116560518" descr="video">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5" descr="video">
                            <a:hlinkClick r:id="rId41"/>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56BBA835"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7830EE97" w14:textId="77777777" w:rsidR="00450BE3" w:rsidRPr="00450BE3" w:rsidRDefault="00450BE3" w:rsidP="00450BE3">
            <w:pPr>
              <w:bidi/>
              <w:jc w:val="right"/>
              <w:rPr>
                <w:rFonts w:ascii="Times New Roman" w:hAnsi="Times New Roman" w:cs="Times New Roman"/>
                <w:i/>
                <w:iCs/>
                <w:color w:val="002060"/>
                <w:u w:val="single"/>
              </w:rPr>
            </w:pPr>
            <w:hyperlink r:id="rId42" w:history="1">
              <w:r w:rsidRPr="00450BE3">
                <w:rPr>
                  <w:rStyle w:val="Hyperlink"/>
                  <w:rFonts w:ascii="Times New Roman" w:hAnsi="Times New Roman" w:cs="Times New Roman"/>
                  <w:i/>
                  <w:iCs/>
                  <w:color w:val="002060"/>
                </w:rPr>
                <w:t>The Hyperreflexia (4), the Pathophysiology of Multi-Response Hyperreflex</w:t>
              </w:r>
            </w:hyperlink>
          </w:p>
        </w:tc>
      </w:tr>
      <w:tr w:rsidR="00450BE3" w:rsidRPr="00450BE3" w14:paraId="5DCB3D17" w14:textId="77777777" w:rsidTr="000F528E">
        <w:tc>
          <w:tcPr>
            <w:tcW w:w="606" w:type="dxa"/>
          </w:tcPr>
          <w:p w14:paraId="4DDCD0AA"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43" w:type="dxa"/>
            <w:shd w:val="clear" w:color="auto" w:fill="auto"/>
          </w:tcPr>
          <w:p w14:paraId="2B3DF55B"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02FA779C" w14:textId="77777777" w:rsidR="00450BE3" w:rsidRPr="00450BE3" w:rsidRDefault="00450BE3" w:rsidP="00450BE3">
            <w:pPr>
              <w:bidi/>
              <w:jc w:val="right"/>
              <w:rPr>
                <w:rFonts w:ascii="Times New Roman" w:hAnsi="Times New Roman" w:cs="Times New Roman"/>
                <w:i/>
                <w:iCs/>
                <w:color w:val="002060"/>
              </w:rPr>
            </w:pPr>
            <w:hyperlink r:id="rId43" w:history="1">
              <w:r w:rsidRPr="00450BE3">
                <w:rPr>
                  <w:rStyle w:val="Hyperlink"/>
                  <w:rFonts w:ascii="Times New Roman" w:hAnsi="Times New Roman" w:cs="Times New Roman"/>
                  <w:i/>
                  <w:iCs/>
                  <w:color w:val="002060"/>
                </w:rPr>
                <w:t>The pathophysiology of Triple flexion Reflex</w:t>
              </w:r>
            </w:hyperlink>
          </w:p>
        </w:tc>
      </w:tr>
      <w:tr w:rsidR="00450BE3" w:rsidRPr="00450BE3" w14:paraId="08EE733B" w14:textId="77777777" w:rsidTr="000F528E">
        <w:tc>
          <w:tcPr>
            <w:tcW w:w="606" w:type="dxa"/>
          </w:tcPr>
          <w:p w14:paraId="58F375A5"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75E3C488" wp14:editId="3DF77E88">
                  <wp:extent cx="247650" cy="247650"/>
                  <wp:effectExtent l="0" t="0" r="0" b="0"/>
                  <wp:docPr id="901179781" name="صورة 901179781" descr="video">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صورة 30" descr="video">
                            <a:hlinkClick r:id="rId44"/>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EF52711"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6DE86EC5" w14:textId="77777777" w:rsidR="00450BE3" w:rsidRPr="00450BE3" w:rsidRDefault="00450BE3" w:rsidP="00450BE3">
            <w:pPr>
              <w:bidi/>
              <w:jc w:val="right"/>
              <w:rPr>
                <w:rFonts w:ascii="Times New Roman" w:hAnsi="Times New Roman" w:cs="Times New Roman"/>
                <w:i/>
                <w:iCs/>
                <w:color w:val="002060"/>
              </w:rPr>
            </w:pPr>
            <w:hyperlink r:id="rId45" w:history="1">
              <w:r w:rsidRPr="00450BE3">
                <w:rPr>
                  <w:rStyle w:val="Hyperlink"/>
                  <w:rFonts w:ascii="Times New Roman" w:hAnsi="Times New Roman" w:cs="Times New Roman"/>
                  <w:i/>
                  <w:iCs/>
                  <w:color w:val="002060"/>
                </w:rPr>
                <w:t>The Clonus, 1</w:t>
              </w:r>
              <w:r w:rsidRPr="00450BE3">
                <w:rPr>
                  <w:rStyle w:val="Hyperlink"/>
                  <w:rFonts w:ascii="Times New Roman" w:hAnsi="Times New Roman" w:cs="Times New Roman"/>
                  <w:i/>
                  <w:iCs/>
                  <w:color w:val="002060"/>
                  <w:vertAlign w:val="superscript"/>
                </w:rPr>
                <w:t>st</w:t>
              </w:r>
              <w:r w:rsidRPr="00450BE3">
                <w:rPr>
                  <w:rStyle w:val="Hyperlink"/>
                  <w:rFonts w:ascii="Times New Roman" w:hAnsi="Times New Roman" w:cs="Times New Roman"/>
                  <w:i/>
                  <w:iCs/>
                  <w:color w:val="002060"/>
                </w:rPr>
                <w:t xml:space="preserve"> Hypothesis of Pathophysiology</w:t>
              </w:r>
            </w:hyperlink>
          </w:p>
        </w:tc>
      </w:tr>
      <w:tr w:rsidR="00450BE3" w:rsidRPr="00450BE3" w14:paraId="41A005AB" w14:textId="77777777" w:rsidTr="000F528E">
        <w:tc>
          <w:tcPr>
            <w:tcW w:w="606" w:type="dxa"/>
          </w:tcPr>
          <w:p w14:paraId="3EC7550F"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5ABDFB40" wp14:editId="455CA9E8">
                  <wp:extent cx="247650" cy="247650"/>
                  <wp:effectExtent l="0" t="0" r="0" b="0"/>
                  <wp:docPr id="1497101421" name="صورة 1497101421" descr="video">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صورة 41" descr="video">
                            <a:hlinkClick r:id="rId46"/>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016E3E4"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0931413A" w14:textId="77777777" w:rsidR="00450BE3" w:rsidRPr="00450BE3" w:rsidRDefault="00450BE3" w:rsidP="00450BE3">
            <w:pPr>
              <w:bidi/>
              <w:jc w:val="right"/>
              <w:rPr>
                <w:rFonts w:ascii="Times New Roman" w:hAnsi="Times New Roman" w:cs="Times New Roman"/>
                <w:i/>
                <w:iCs/>
                <w:color w:val="002060"/>
              </w:rPr>
            </w:pPr>
            <w:hyperlink r:id="rId47" w:history="1">
              <w:r w:rsidRPr="00450BE3">
                <w:rPr>
                  <w:rStyle w:val="Hyperlink"/>
                  <w:rFonts w:ascii="Times New Roman" w:hAnsi="Times New Roman" w:cs="Times New Roman"/>
                  <w:i/>
                  <w:iCs/>
                  <w:color w:val="002060"/>
                </w:rPr>
                <w:t>The Clonus, 2</w:t>
              </w:r>
              <w:r w:rsidRPr="00450BE3">
                <w:rPr>
                  <w:rStyle w:val="Hyperlink"/>
                  <w:rFonts w:ascii="Times New Roman" w:hAnsi="Times New Roman" w:cs="Times New Roman"/>
                  <w:i/>
                  <w:iCs/>
                  <w:color w:val="002060"/>
                  <w:vertAlign w:val="superscript"/>
                </w:rPr>
                <w:t>nd</w:t>
              </w:r>
              <w:r w:rsidRPr="00450BE3">
                <w:rPr>
                  <w:rStyle w:val="Hyperlink"/>
                  <w:rFonts w:ascii="Times New Roman" w:hAnsi="Times New Roman" w:cs="Times New Roman"/>
                  <w:i/>
                  <w:iCs/>
                  <w:color w:val="002060"/>
                </w:rPr>
                <w:t xml:space="preserve"> Hypothesis of Pathophysiology</w:t>
              </w:r>
            </w:hyperlink>
          </w:p>
        </w:tc>
      </w:tr>
      <w:tr w:rsidR="00450BE3" w:rsidRPr="00450BE3" w14:paraId="7625A9C5" w14:textId="77777777" w:rsidTr="000F528E">
        <w:tc>
          <w:tcPr>
            <w:tcW w:w="606" w:type="dxa"/>
          </w:tcPr>
          <w:p w14:paraId="33065013"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0EEEF317" wp14:editId="7FF0699B">
                  <wp:extent cx="247650" cy="247650"/>
                  <wp:effectExtent l="0" t="0" r="0" b="0"/>
                  <wp:docPr id="106548851" name="صورة 106548851" descr="video">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صورة 37" descr="video">
                            <a:hlinkClick r:id="rId48"/>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43AC032" w14:textId="77777777" w:rsidR="00450BE3" w:rsidRPr="00450BE3" w:rsidRDefault="00450BE3" w:rsidP="00450BE3">
            <w:pPr>
              <w:bidi/>
              <w:jc w:val="center"/>
              <w:rPr>
                <w:rFonts w:ascii="Times New Roman" w:hAnsi="Times New Roman" w:cs="Times New Roman"/>
                <w:i/>
                <w:iCs/>
                <w:noProof/>
                <w:color w:val="002060"/>
              </w:rPr>
            </w:pPr>
            <w:hyperlink r:id="rId49" w:history="1">
              <w:r w:rsidRPr="00450BE3">
                <w:rPr>
                  <w:rStyle w:val="Hyperlink"/>
                  <w:rFonts w:ascii="Times New Roman" w:hAnsi="Times New Roman" w:cs="Times New Roman"/>
                  <w:i/>
                  <w:iCs/>
                  <w:noProof/>
                  <w:color w:val="002060"/>
                </w:rPr>
                <w:t>DOI</w:t>
              </w:r>
            </w:hyperlink>
          </w:p>
        </w:tc>
        <w:tc>
          <w:tcPr>
            <w:tcW w:w="6548" w:type="dxa"/>
            <w:shd w:val="clear" w:color="auto" w:fill="auto"/>
          </w:tcPr>
          <w:p w14:paraId="2CEC0918" w14:textId="77777777" w:rsidR="00450BE3" w:rsidRPr="00450BE3" w:rsidRDefault="00450BE3" w:rsidP="00450BE3">
            <w:pPr>
              <w:bidi/>
              <w:jc w:val="right"/>
              <w:rPr>
                <w:rFonts w:ascii="Times New Roman" w:hAnsi="Times New Roman" w:cs="Times New Roman"/>
                <w:i/>
                <w:iCs/>
                <w:color w:val="002060"/>
              </w:rPr>
            </w:pPr>
            <w:hyperlink r:id="rId50" w:history="1">
              <w:r w:rsidRPr="00450BE3">
                <w:rPr>
                  <w:rStyle w:val="Hyperlink"/>
                  <w:rFonts w:ascii="Times New Roman" w:hAnsi="Times New Roman" w:cs="Times New Roman"/>
                  <w:i/>
                  <w:iCs/>
                  <w:color w:val="002060"/>
                </w:rPr>
                <w:t>The Clonus, Two Hypotheses of Pathophysiology</w:t>
              </w:r>
            </w:hyperlink>
          </w:p>
        </w:tc>
      </w:tr>
      <w:tr w:rsidR="00450BE3" w:rsidRPr="00450BE3" w14:paraId="7C4BBB7A" w14:textId="77777777" w:rsidTr="000F528E">
        <w:tc>
          <w:tcPr>
            <w:tcW w:w="606" w:type="dxa"/>
          </w:tcPr>
          <w:p w14:paraId="1DEED26B"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6E0B236B"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3C5AA3D3"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0D8DC3C6" w14:textId="77777777" w:rsidTr="000F528E">
        <w:tc>
          <w:tcPr>
            <w:tcW w:w="606" w:type="dxa"/>
          </w:tcPr>
          <w:p w14:paraId="006431C2"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45105E9D" wp14:editId="200A77E4">
                  <wp:extent cx="247650" cy="247650"/>
                  <wp:effectExtent l="0" t="0" r="0" b="0"/>
                  <wp:docPr id="1923403312" name="صورة 1923403312" descr="video">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صورة 57" descr="video">
                            <a:hlinkClick r:id="rId51"/>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ED58B76" w14:textId="77777777" w:rsidR="00450BE3" w:rsidRPr="00450BE3" w:rsidRDefault="00450BE3" w:rsidP="00450BE3">
            <w:pPr>
              <w:bidi/>
              <w:jc w:val="center"/>
              <w:rPr>
                <w:rFonts w:ascii="Times New Roman" w:hAnsi="Times New Roman" w:cs="Times New Roman"/>
                <w:i/>
                <w:iCs/>
                <w:color w:val="002060"/>
                <w:lang w:bidi="ar-SY"/>
              </w:rPr>
            </w:pPr>
            <w:hyperlink r:id="rId52" w:history="1">
              <w:r w:rsidRPr="00450BE3">
                <w:rPr>
                  <w:rStyle w:val="Hyperlink"/>
                  <w:rFonts w:ascii="Times New Roman" w:hAnsi="Times New Roman" w:cs="Times New Roman"/>
                  <w:i/>
                  <w:iCs/>
                  <w:color w:val="002060"/>
                </w:rPr>
                <w:t>DOI</w:t>
              </w:r>
            </w:hyperlink>
          </w:p>
        </w:tc>
        <w:tc>
          <w:tcPr>
            <w:tcW w:w="6548" w:type="dxa"/>
            <w:shd w:val="clear" w:color="auto" w:fill="auto"/>
          </w:tcPr>
          <w:p w14:paraId="0153F940" w14:textId="77777777" w:rsidR="00450BE3" w:rsidRPr="00450BE3" w:rsidRDefault="00450BE3" w:rsidP="00450BE3">
            <w:pPr>
              <w:bidi/>
              <w:jc w:val="right"/>
              <w:rPr>
                <w:rFonts w:ascii="Times New Roman" w:hAnsi="Times New Roman" w:cs="Times New Roman"/>
                <w:i/>
                <w:iCs/>
                <w:color w:val="002060"/>
                <w:lang w:bidi="ar-SY"/>
              </w:rPr>
            </w:pPr>
            <w:hyperlink r:id="rId53" w:history="1">
              <w:r w:rsidRPr="00450BE3">
                <w:rPr>
                  <w:rStyle w:val="Hyperlink"/>
                  <w:rFonts w:ascii="Times New Roman" w:hAnsi="Times New Roman" w:cs="Times New Roman"/>
                  <w:i/>
                  <w:iCs/>
                  <w:color w:val="002060"/>
                  <w:lang w:bidi="ar-SY"/>
                </w:rPr>
                <w:t xml:space="preserve">The Nerve Transmission through Neural Fiber, Personal View vs. International View </w:t>
              </w:r>
            </w:hyperlink>
          </w:p>
        </w:tc>
      </w:tr>
      <w:tr w:rsidR="00450BE3" w:rsidRPr="00450BE3" w14:paraId="029797B2" w14:textId="77777777" w:rsidTr="000F528E">
        <w:tc>
          <w:tcPr>
            <w:tcW w:w="606" w:type="dxa"/>
          </w:tcPr>
          <w:p w14:paraId="129C4D43"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lastRenderedPageBreak/>
              <w:drawing>
                <wp:inline distT="0" distB="0" distL="0" distR="0" wp14:anchorId="4CA62AE9" wp14:editId="1DC9189E">
                  <wp:extent cx="247650" cy="247650"/>
                  <wp:effectExtent l="0" t="0" r="0" b="0"/>
                  <wp:docPr id="696827859" name="صورة 696827859" descr="video">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descr="video">
                            <a:hlinkClick r:id="rId54"/>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14CC983" w14:textId="77777777" w:rsidR="00450BE3" w:rsidRPr="00450BE3" w:rsidRDefault="00450BE3" w:rsidP="00450BE3">
            <w:pPr>
              <w:bidi/>
              <w:jc w:val="center"/>
              <w:rPr>
                <w:rFonts w:ascii="Times New Roman" w:hAnsi="Times New Roman" w:cs="Times New Roman"/>
                <w:i/>
                <w:iCs/>
                <w:color w:val="002060"/>
                <w:lang w:bidi="ar-SY"/>
              </w:rPr>
            </w:pPr>
            <w:r w:rsidRPr="00450BE3">
              <w:rPr>
                <w:rFonts w:ascii="Times New Roman" w:hAnsi="Times New Roman" w:cs="Times New Roman"/>
                <w:i/>
                <w:iCs/>
                <w:color w:val="002060"/>
                <w:lang w:bidi="ar-SY"/>
              </w:rPr>
              <w:t>-</w:t>
            </w:r>
          </w:p>
        </w:tc>
        <w:tc>
          <w:tcPr>
            <w:tcW w:w="6548" w:type="dxa"/>
            <w:shd w:val="clear" w:color="auto" w:fill="auto"/>
          </w:tcPr>
          <w:p w14:paraId="49DB7155" w14:textId="77777777" w:rsidR="00450BE3" w:rsidRPr="00450BE3" w:rsidRDefault="00450BE3" w:rsidP="00450BE3">
            <w:pPr>
              <w:bidi/>
              <w:jc w:val="right"/>
              <w:rPr>
                <w:rFonts w:ascii="Times New Roman" w:hAnsi="Times New Roman" w:cs="Times New Roman"/>
                <w:i/>
                <w:iCs/>
                <w:color w:val="002060"/>
                <w:lang w:bidi="ar-SY"/>
              </w:rPr>
            </w:pPr>
            <w:hyperlink r:id="rId55" w:history="1">
              <w:r w:rsidRPr="00450BE3">
                <w:rPr>
                  <w:rStyle w:val="Hyperlink"/>
                  <w:rFonts w:ascii="Times New Roman" w:hAnsi="Times New Roman" w:cs="Times New Roman"/>
                  <w:i/>
                  <w:iCs/>
                  <w:color w:val="002060"/>
                  <w:lang w:bidi="ar-SY"/>
                </w:rPr>
                <w:t>The Nerve Transmission through Neural Fiber (1), The Action Pressure Waves</w:t>
              </w:r>
            </w:hyperlink>
          </w:p>
        </w:tc>
      </w:tr>
      <w:tr w:rsidR="00450BE3" w:rsidRPr="00450BE3" w14:paraId="71413DA7" w14:textId="77777777" w:rsidTr="000F528E">
        <w:tc>
          <w:tcPr>
            <w:tcW w:w="606" w:type="dxa"/>
          </w:tcPr>
          <w:p w14:paraId="0CA34050"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46C2356C" wp14:editId="238849C7">
                  <wp:extent cx="247650" cy="247650"/>
                  <wp:effectExtent l="0" t="0" r="0" b="0"/>
                  <wp:docPr id="2132855194" name="صورة 2132855194" descr="video">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 19" descr="video">
                            <a:hlinkClick r:id="rId56"/>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6DE6FCD4" w14:textId="77777777" w:rsidR="00450BE3" w:rsidRPr="00450BE3" w:rsidRDefault="00450BE3" w:rsidP="00450BE3">
            <w:pPr>
              <w:bidi/>
              <w:jc w:val="center"/>
              <w:rPr>
                <w:rFonts w:ascii="Times New Roman" w:hAnsi="Times New Roman" w:cs="Times New Roman"/>
                <w:i/>
                <w:iCs/>
                <w:color w:val="002060"/>
                <w:lang w:bidi="ar-SY"/>
              </w:rPr>
            </w:pPr>
            <w:r w:rsidRPr="00450BE3">
              <w:rPr>
                <w:rFonts w:ascii="Times New Roman" w:hAnsi="Times New Roman" w:cs="Times New Roman"/>
                <w:i/>
                <w:iCs/>
                <w:color w:val="002060"/>
                <w:lang w:bidi="ar-SY"/>
              </w:rPr>
              <w:t>-</w:t>
            </w:r>
          </w:p>
        </w:tc>
        <w:tc>
          <w:tcPr>
            <w:tcW w:w="6548" w:type="dxa"/>
            <w:shd w:val="clear" w:color="auto" w:fill="auto"/>
          </w:tcPr>
          <w:p w14:paraId="517E3197" w14:textId="77777777" w:rsidR="00450BE3" w:rsidRPr="00450BE3" w:rsidRDefault="00450BE3" w:rsidP="00450BE3">
            <w:pPr>
              <w:bidi/>
              <w:jc w:val="right"/>
              <w:rPr>
                <w:rFonts w:ascii="Times New Roman" w:hAnsi="Times New Roman" w:cs="Times New Roman"/>
                <w:i/>
                <w:iCs/>
                <w:color w:val="002060"/>
                <w:lang w:bidi="ar-SY"/>
              </w:rPr>
            </w:pPr>
            <w:hyperlink r:id="rId57" w:history="1">
              <w:r w:rsidRPr="00450BE3">
                <w:rPr>
                  <w:rStyle w:val="Hyperlink"/>
                  <w:rFonts w:ascii="Times New Roman" w:hAnsi="Times New Roman" w:cs="Times New Roman"/>
                  <w:i/>
                  <w:iCs/>
                  <w:color w:val="002060"/>
                  <w:lang w:bidi="ar-SY"/>
                </w:rPr>
                <w:t>The Nerve Transmission through Neural Fiber (2), The Action Potentials</w:t>
              </w:r>
            </w:hyperlink>
          </w:p>
        </w:tc>
      </w:tr>
      <w:tr w:rsidR="00450BE3" w:rsidRPr="00450BE3" w14:paraId="618A9971" w14:textId="77777777" w:rsidTr="000F528E">
        <w:tc>
          <w:tcPr>
            <w:tcW w:w="606" w:type="dxa"/>
          </w:tcPr>
          <w:p w14:paraId="6EE71AAA"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3E830D18" wp14:editId="449A153B">
                  <wp:extent cx="247650" cy="247650"/>
                  <wp:effectExtent l="0" t="0" r="0" b="0"/>
                  <wp:docPr id="1083712250" name="صورة 1083712250" descr="video">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descr="video">
                            <a:hlinkClick r:id="rId58"/>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32F6D449" w14:textId="77777777" w:rsidR="00450BE3" w:rsidRPr="00450BE3" w:rsidRDefault="00450BE3" w:rsidP="00450BE3">
            <w:pPr>
              <w:bidi/>
              <w:jc w:val="center"/>
              <w:rPr>
                <w:rFonts w:ascii="Times New Roman" w:hAnsi="Times New Roman" w:cs="Times New Roman"/>
                <w:i/>
                <w:iCs/>
                <w:color w:val="002060"/>
                <w:lang w:bidi="ar-SY"/>
              </w:rPr>
            </w:pPr>
            <w:r w:rsidRPr="00450BE3">
              <w:rPr>
                <w:rFonts w:ascii="Times New Roman" w:hAnsi="Times New Roman" w:cs="Times New Roman"/>
                <w:i/>
                <w:iCs/>
                <w:color w:val="002060"/>
                <w:lang w:bidi="ar-SY"/>
              </w:rPr>
              <w:t>-</w:t>
            </w:r>
          </w:p>
        </w:tc>
        <w:tc>
          <w:tcPr>
            <w:tcW w:w="6548" w:type="dxa"/>
            <w:shd w:val="clear" w:color="auto" w:fill="auto"/>
          </w:tcPr>
          <w:p w14:paraId="423AB6FB" w14:textId="77777777" w:rsidR="00450BE3" w:rsidRPr="00450BE3" w:rsidRDefault="00450BE3" w:rsidP="00450BE3">
            <w:pPr>
              <w:bidi/>
              <w:jc w:val="right"/>
              <w:rPr>
                <w:rFonts w:ascii="Times New Roman" w:hAnsi="Times New Roman" w:cs="Times New Roman"/>
                <w:i/>
                <w:iCs/>
                <w:color w:val="002060"/>
                <w:lang w:bidi="ar-SY"/>
              </w:rPr>
            </w:pPr>
            <w:hyperlink r:id="rId59" w:history="1">
              <w:r w:rsidRPr="00450BE3">
                <w:rPr>
                  <w:rStyle w:val="Hyperlink"/>
                  <w:rFonts w:ascii="Times New Roman" w:hAnsi="Times New Roman" w:cs="Times New Roman"/>
                  <w:i/>
                  <w:iCs/>
                  <w:color w:val="002060"/>
                  <w:lang w:bidi="ar-SY"/>
                </w:rPr>
                <w:t>The Nerve Transmission through Neural Fiber (3), The Action Electrical Currents</w:t>
              </w:r>
            </w:hyperlink>
          </w:p>
        </w:tc>
      </w:tr>
      <w:tr w:rsidR="00450BE3" w:rsidRPr="00450BE3" w14:paraId="3F3F0571" w14:textId="77777777" w:rsidTr="000F528E">
        <w:tc>
          <w:tcPr>
            <w:tcW w:w="606" w:type="dxa"/>
          </w:tcPr>
          <w:p w14:paraId="1D2D7139"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62D4528" wp14:editId="71C30FBB">
                  <wp:extent cx="247650" cy="247650"/>
                  <wp:effectExtent l="0" t="0" r="0" b="0"/>
                  <wp:docPr id="2" name="صورة 2" descr="video">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video">
                            <a:hlinkClick r:id="rId60"/>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735D6422" w14:textId="77777777" w:rsidR="00450BE3" w:rsidRPr="00450BE3" w:rsidRDefault="00450BE3" w:rsidP="00450BE3">
            <w:pPr>
              <w:bidi/>
              <w:jc w:val="center"/>
              <w:rPr>
                <w:rFonts w:ascii="Times New Roman" w:hAnsi="Times New Roman" w:cs="Times New Roman"/>
                <w:i/>
                <w:iCs/>
                <w:noProof/>
                <w:color w:val="002060"/>
              </w:rPr>
            </w:pPr>
            <w:bookmarkStart w:id="4" w:name="_Hlk194431116"/>
            <w:r w:rsidRPr="00450BE3">
              <w:rPr>
                <w:rFonts w:ascii="Times New Roman" w:hAnsi="Times New Roman" w:cs="Times New Roman"/>
                <w:i/>
                <w:iCs/>
                <w:noProof/>
                <w:color w:val="002060"/>
              </w:rPr>
              <w:t>-</w:t>
            </w:r>
          </w:p>
        </w:tc>
        <w:tc>
          <w:tcPr>
            <w:tcW w:w="6548" w:type="dxa"/>
            <w:shd w:val="clear" w:color="auto" w:fill="auto"/>
          </w:tcPr>
          <w:p w14:paraId="60D750AE" w14:textId="77777777" w:rsidR="00450BE3" w:rsidRPr="00450BE3" w:rsidRDefault="00450BE3" w:rsidP="00450BE3">
            <w:pPr>
              <w:bidi/>
              <w:jc w:val="right"/>
              <w:rPr>
                <w:rFonts w:ascii="Times New Roman" w:hAnsi="Times New Roman" w:cs="Times New Roman"/>
                <w:i/>
                <w:iCs/>
                <w:color w:val="002060"/>
              </w:rPr>
            </w:pPr>
            <w:hyperlink r:id="rId61" w:history="1">
              <w:r w:rsidRPr="00450BE3">
                <w:rPr>
                  <w:rStyle w:val="Hyperlink"/>
                  <w:rFonts w:ascii="Times New Roman" w:hAnsi="Times New Roman" w:cs="Times New Roman"/>
                  <w:i/>
                  <w:iCs/>
                  <w:color w:val="002060"/>
                </w:rPr>
                <w:t>The Function of Standard Action Potentials &amp; Currents</w:t>
              </w:r>
            </w:hyperlink>
          </w:p>
        </w:tc>
      </w:tr>
      <w:tr w:rsidR="00450BE3" w:rsidRPr="00450BE3" w14:paraId="61123A82" w14:textId="77777777" w:rsidTr="000F528E">
        <w:tc>
          <w:tcPr>
            <w:tcW w:w="606" w:type="dxa"/>
          </w:tcPr>
          <w:p w14:paraId="6FC09EE8"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33F70F8" wp14:editId="13DDB3A3">
                  <wp:extent cx="247650" cy="247650"/>
                  <wp:effectExtent l="0" t="0" r="0" b="0"/>
                  <wp:docPr id="1519902077" name="صورة 1519902077" descr="video">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descr="video">
                            <a:hlinkClick r:id="rId6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bookmarkEnd w:id="4"/>
        <w:tc>
          <w:tcPr>
            <w:tcW w:w="643" w:type="dxa"/>
            <w:shd w:val="clear" w:color="auto" w:fill="auto"/>
          </w:tcPr>
          <w:p w14:paraId="4B9D28D6" w14:textId="77777777" w:rsidR="00450BE3" w:rsidRPr="00450BE3" w:rsidRDefault="00450BE3" w:rsidP="00450BE3">
            <w:pPr>
              <w:bidi/>
              <w:jc w:val="center"/>
              <w:rPr>
                <w:rFonts w:ascii="Times New Roman" w:hAnsi="Times New Roman" w:cs="Times New Roman"/>
                <w:i/>
                <w:iCs/>
                <w:color w:val="002060"/>
                <w:lang w:bidi="ar-SY"/>
              </w:rPr>
            </w:pPr>
            <w:r w:rsidRPr="00450BE3">
              <w:rPr>
                <w:rFonts w:ascii="Times New Roman" w:hAnsi="Times New Roman" w:cs="Times New Roman"/>
                <w:i/>
                <w:iCs/>
                <w:color w:val="002060"/>
                <w:lang w:bidi="ar-SY"/>
              </w:rPr>
              <w:t>-</w:t>
            </w:r>
          </w:p>
        </w:tc>
        <w:tc>
          <w:tcPr>
            <w:tcW w:w="6548" w:type="dxa"/>
            <w:shd w:val="clear" w:color="auto" w:fill="auto"/>
          </w:tcPr>
          <w:p w14:paraId="67346BA3" w14:textId="77777777" w:rsidR="00450BE3" w:rsidRPr="00450BE3" w:rsidRDefault="00450BE3" w:rsidP="00450BE3">
            <w:pPr>
              <w:bidi/>
              <w:jc w:val="right"/>
              <w:rPr>
                <w:rFonts w:ascii="Times New Roman" w:hAnsi="Times New Roman" w:cs="Times New Roman"/>
                <w:i/>
                <w:iCs/>
                <w:color w:val="002060"/>
                <w:lang w:bidi="ar-SY"/>
              </w:rPr>
            </w:pPr>
            <w:hyperlink r:id="rId63" w:history="1">
              <w:r w:rsidRPr="00450BE3">
                <w:rPr>
                  <w:rStyle w:val="Hyperlink"/>
                  <w:rFonts w:ascii="Times New Roman" w:hAnsi="Times New Roman" w:cs="Times New Roman"/>
                  <w:i/>
                  <w:iCs/>
                  <w:color w:val="002060"/>
                  <w:lang w:bidi="ar-SY"/>
                </w:rPr>
                <w:t>The Three Phases of Nerve transmission</w:t>
              </w:r>
            </w:hyperlink>
          </w:p>
        </w:tc>
      </w:tr>
      <w:tr w:rsidR="00450BE3" w:rsidRPr="00450BE3" w14:paraId="57BAADDD" w14:textId="77777777" w:rsidTr="000F528E">
        <w:tc>
          <w:tcPr>
            <w:tcW w:w="606" w:type="dxa"/>
          </w:tcPr>
          <w:p w14:paraId="135B7574" w14:textId="77777777" w:rsidR="00450BE3" w:rsidRPr="00450BE3" w:rsidRDefault="00450BE3" w:rsidP="00450BE3">
            <w:pPr>
              <w:bidi/>
              <w:jc w:val="right"/>
              <w:rPr>
                <w:rFonts w:ascii="Times New Roman" w:hAnsi="Times New Roman" w:cs="Times New Roman"/>
                <w:i/>
                <w:iCs/>
                <w:noProof/>
                <w:color w:val="002060"/>
                <w:highlight w:val="yellow"/>
              </w:rPr>
            </w:pPr>
          </w:p>
        </w:tc>
        <w:tc>
          <w:tcPr>
            <w:tcW w:w="643" w:type="dxa"/>
            <w:shd w:val="clear" w:color="auto" w:fill="auto"/>
          </w:tcPr>
          <w:p w14:paraId="36B5B005" w14:textId="77777777" w:rsidR="00450BE3" w:rsidRPr="00450BE3" w:rsidRDefault="00450BE3" w:rsidP="00450BE3">
            <w:pPr>
              <w:bidi/>
              <w:jc w:val="center"/>
              <w:rPr>
                <w:rFonts w:ascii="Times New Roman" w:hAnsi="Times New Roman" w:cs="Times New Roman"/>
                <w:i/>
                <w:iCs/>
                <w:noProof/>
                <w:color w:val="002060"/>
                <w:highlight w:val="yellow"/>
              </w:rPr>
            </w:pPr>
          </w:p>
        </w:tc>
        <w:tc>
          <w:tcPr>
            <w:tcW w:w="6548" w:type="dxa"/>
            <w:shd w:val="clear" w:color="auto" w:fill="auto"/>
          </w:tcPr>
          <w:p w14:paraId="732E713A"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327F920A" w14:textId="77777777" w:rsidTr="000F528E">
        <w:tc>
          <w:tcPr>
            <w:tcW w:w="606" w:type="dxa"/>
          </w:tcPr>
          <w:p w14:paraId="2FACD16D" w14:textId="77777777" w:rsidR="00450BE3" w:rsidRPr="00450BE3" w:rsidRDefault="00450BE3" w:rsidP="00450BE3">
            <w:pPr>
              <w:bidi/>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3B412A04" wp14:editId="4DF59EF7">
                  <wp:extent cx="247650" cy="247650"/>
                  <wp:effectExtent l="0" t="0" r="0" b="0"/>
                  <wp:docPr id="15" name="صورة 15" descr="video">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descr="video">
                            <a:hlinkClick r:id="rId64"/>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bookmarkStart w:id="5" w:name="_Hlk30763016"/>
        <w:tc>
          <w:tcPr>
            <w:tcW w:w="643" w:type="dxa"/>
            <w:shd w:val="clear" w:color="auto" w:fill="auto"/>
          </w:tcPr>
          <w:p w14:paraId="13EB09C8" w14:textId="77777777" w:rsidR="00450BE3" w:rsidRPr="00450BE3" w:rsidRDefault="00450BE3" w:rsidP="00450BE3">
            <w:pPr>
              <w:bidi/>
              <w:jc w:val="center"/>
              <w:rPr>
                <w:rFonts w:ascii="Times New Roman" w:hAnsi="Times New Roman" w:cs="Times New Roman"/>
                <w:i/>
                <w:iCs/>
                <w:color w:val="002060"/>
              </w:rPr>
            </w:pPr>
            <w:r w:rsidRPr="00450BE3">
              <w:rPr>
                <w:rFonts w:ascii="Times New Roman" w:hAnsi="Times New Roman" w:cs="Times New Roman"/>
              </w:rPr>
              <w:fldChar w:fldCharType="begin"/>
            </w:r>
            <w:r w:rsidRPr="00450BE3">
              <w:rPr>
                <w:rFonts w:ascii="Times New Roman" w:hAnsi="Times New Roman" w:cs="Times New Roman"/>
              </w:rPr>
              <w:instrText>HYPERLINK "https://doi.org/10.5281/zenodo.16094736"</w:instrText>
            </w:r>
            <w:r w:rsidRPr="00450BE3">
              <w:rPr>
                <w:rFonts w:ascii="Times New Roman" w:hAnsi="Times New Roman" w:cs="Times New Roman"/>
              </w:rPr>
            </w:r>
            <w:r w:rsidRPr="00450BE3">
              <w:rPr>
                <w:rFonts w:ascii="Times New Roman" w:hAnsi="Times New Roman" w:cs="Times New Roman"/>
              </w:rPr>
              <w:fldChar w:fldCharType="separate"/>
            </w:r>
            <w:r w:rsidRPr="00450BE3">
              <w:rPr>
                <w:rStyle w:val="Hyperlink"/>
                <w:rFonts w:ascii="Times New Roman" w:hAnsi="Times New Roman" w:cs="Times New Roman"/>
                <w:i/>
                <w:iCs/>
                <w:noProof/>
                <w:color w:val="002060"/>
              </w:rPr>
              <w:t>DOI</w:t>
            </w:r>
            <w:r w:rsidRPr="00450BE3">
              <w:rPr>
                <w:rFonts w:ascii="Times New Roman" w:hAnsi="Times New Roman" w:cs="Times New Roman"/>
              </w:rPr>
              <w:fldChar w:fldCharType="end"/>
            </w:r>
          </w:p>
        </w:tc>
        <w:bookmarkStart w:id="6" w:name="_Hlk85522536"/>
        <w:tc>
          <w:tcPr>
            <w:tcW w:w="6548" w:type="dxa"/>
            <w:shd w:val="clear" w:color="auto" w:fill="auto"/>
          </w:tcPr>
          <w:p w14:paraId="3AE30690" w14:textId="77777777" w:rsidR="00450BE3" w:rsidRPr="00450BE3" w:rsidRDefault="00450BE3" w:rsidP="00450BE3">
            <w:pPr>
              <w:bidi/>
              <w:jc w:val="right"/>
              <w:rPr>
                <w:rFonts w:ascii="Times New Roman" w:hAnsi="Times New Roman" w:cs="Times New Roman"/>
                <w:i/>
                <w:iCs/>
                <w:color w:val="002060"/>
                <w:lang w:bidi="ar-SY"/>
              </w:rPr>
            </w:pPr>
            <w:r w:rsidRPr="00450BE3">
              <w:rPr>
                <w:rFonts w:ascii="Times New Roman" w:hAnsi="Times New Roman" w:cs="Times New Roman"/>
              </w:rPr>
              <w:fldChar w:fldCharType="begin"/>
            </w:r>
            <w:r w:rsidRPr="00450BE3">
              <w:rPr>
                <w:rFonts w:ascii="Times New Roman" w:hAnsi="Times New Roman" w:cs="Times New Roman"/>
                <w:i/>
                <w:iCs/>
                <w:color w:val="002060"/>
              </w:rPr>
              <w:instrText>HYPERLINK "https://drive.google.com/file/d/1zsVbsJKN-JefkMdGBJcRKbBzjX4ly24S/view?usp=share_link"</w:instrText>
            </w:r>
            <w:r w:rsidRPr="00450BE3">
              <w:rPr>
                <w:rFonts w:ascii="Times New Roman" w:hAnsi="Times New Roman" w:cs="Times New Roman"/>
              </w:rPr>
            </w:r>
            <w:r w:rsidRPr="00450BE3">
              <w:rPr>
                <w:rFonts w:ascii="Times New Roman" w:hAnsi="Times New Roman" w:cs="Times New Roman"/>
              </w:rPr>
              <w:fldChar w:fldCharType="separate"/>
            </w:r>
            <w:r w:rsidRPr="00450BE3">
              <w:rPr>
                <w:rStyle w:val="Hyperlink"/>
                <w:rFonts w:ascii="Times New Roman" w:hAnsi="Times New Roman" w:cs="Times New Roman"/>
                <w:i/>
                <w:iCs/>
                <w:color w:val="002060"/>
                <w:lang w:bidi="ar-SY"/>
              </w:rPr>
              <w:t>Neural Conduction in the Synapse (Innovated)</w:t>
            </w:r>
            <w:r w:rsidRPr="00450BE3">
              <w:rPr>
                <w:rStyle w:val="Hyperlink"/>
                <w:rFonts w:ascii="Times New Roman" w:hAnsi="Times New Roman" w:cs="Times New Roman"/>
                <w:i/>
                <w:iCs/>
                <w:color w:val="002060"/>
                <w:lang w:bidi="ar-SY"/>
              </w:rPr>
              <w:fldChar w:fldCharType="end"/>
            </w:r>
            <w:bookmarkEnd w:id="6"/>
          </w:p>
        </w:tc>
      </w:tr>
      <w:tr w:rsidR="00450BE3" w:rsidRPr="00450BE3" w14:paraId="73E4E8B8" w14:textId="77777777" w:rsidTr="000F528E">
        <w:tc>
          <w:tcPr>
            <w:tcW w:w="606" w:type="dxa"/>
          </w:tcPr>
          <w:p w14:paraId="6312474C" w14:textId="77777777" w:rsidR="00450BE3" w:rsidRPr="00450BE3" w:rsidRDefault="00450BE3" w:rsidP="00450BE3">
            <w:pPr>
              <w:bidi/>
              <w:rPr>
                <w:rFonts w:ascii="Times New Roman" w:hAnsi="Times New Roman" w:cs="Times New Roman"/>
                <w:i/>
                <w:iCs/>
                <w:noProof/>
                <w:color w:val="002060"/>
              </w:rPr>
            </w:pPr>
          </w:p>
        </w:tc>
        <w:tc>
          <w:tcPr>
            <w:tcW w:w="643" w:type="dxa"/>
            <w:shd w:val="clear" w:color="auto" w:fill="auto"/>
          </w:tcPr>
          <w:p w14:paraId="4F461B41"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4F9074FD"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73E51C22" w14:textId="77777777" w:rsidTr="000F528E">
        <w:tc>
          <w:tcPr>
            <w:tcW w:w="606" w:type="dxa"/>
          </w:tcPr>
          <w:p w14:paraId="2FC0E0BE"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2E03675" wp14:editId="4E960058">
                  <wp:extent cx="247650" cy="247650"/>
                  <wp:effectExtent l="0" t="0" r="0" b="0"/>
                  <wp:docPr id="1583084332" name="صورة 1583084332" descr="video">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descr="video">
                            <a:hlinkClick r:id="rId65"/>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57AA348" w14:textId="77777777" w:rsidR="00450BE3" w:rsidRPr="00450BE3" w:rsidRDefault="00450BE3" w:rsidP="00450BE3">
            <w:pPr>
              <w:bidi/>
              <w:jc w:val="center"/>
              <w:rPr>
                <w:rFonts w:ascii="Times New Roman" w:hAnsi="Times New Roman" w:cs="Times New Roman"/>
                <w:i/>
                <w:iCs/>
                <w:color w:val="002060"/>
              </w:rPr>
            </w:pPr>
            <w:hyperlink r:id="rId66" w:history="1">
              <w:r w:rsidRPr="00450BE3">
                <w:rPr>
                  <w:rStyle w:val="Hyperlink"/>
                  <w:rFonts w:ascii="Times New Roman" w:hAnsi="Times New Roman" w:cs="Times New Roman"/>
                  <w:i/>
                  <w:iCs/>
                  <w:noProof/>
                  <w:color w:val="002060"/>
                </w:rPr>
                <w:t>DOI</w:t>
              </w:r>
            </w:hyperlink>
          </w:p>
        </w:tc>
        <w:tc>
          <w:tcPr>
            <w:tcW w:w="6548" w:type="dxa"/>
            <w:shd w:val="clear" w:color="auto" w:fill="auto"/>
          </w:tcPr>
          <w:p w14:paraId="1CD6B4DC" w14:textId="77777777" w:rsidR="00450BE3" w:rsidRPr="00450BE3" w:rsidRDefault="00450BE3" w:rsidP="00450BE3">
            <w:pPr>
              <w:bidi/>
              <w:jc w:val="right"/>
              <w:rPr>
                <w:rFonts w:ascii="Times New Roman" w:hAnsi="Times New Roman" w:cs="Times New Roman"/>
                <w:i/>
                <w:iCs/>
                <w:color w:val="002060"/>
                <w:lang w:bidi="ar-SY"/>
              </w:rPr>
            </w:pPr>
            <w:hyperlink r:id="rId67" w:history="1">
              <w:r w:rsidRPr="00450BE3">
                <w:rPr>
                  <w:rStyle w:val="Hyperlink"/>
                  <w:rFonts w:ascii="Times New Roman" w:hAnsi="Times New Roman" w:cs="Times New Roman"/>
                  <w:i/>
                  <w:iCs/>
                  <w:color w:val="002060"/>
                  <w:lang w:bidi="ar-SY"/>
                </w:rPr>
                <w:t>Nodes of Ranvier, the Equalizers</w:t>
              </w:r>
            </w:hyperlink>
          </w:p>
        </w:tc>
      </w:tr>
      <w:tr w:rsidR="00450BE3" w:rsidRPr="00450BE3" w14:paraId="7E16EFB2" w14:textId="77777777" w:rsidTr="000F528E">
        <w:tc>
          <w:tcPr>
            <w:tcW w:w="606" w:type="dxa"/>
          </w:tcPr>
          <w:p w14:paraId="377537BE"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B9801A3" wp14:editId="4183C9F8">
                  <wp:extent cx="247650" cy="247650"/>
                  <wp:effectExtent l="0" t="0" r="0" b="0"/>
                  <wp:docPr id="1462046036" name="صورة 1462046036" descr="video">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descr="video">
                            <a:hlinkClick r:id="rId68"/>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26E84360" w14:textId="77777777" w:rsidR="00450BE3" w:rsidRPr="00450BE3" w:rsidRDefault="00450BE3" w:rsidP="00450BE3">
            <w:pPr>
              <w:bidi/>
              <w:jc w:val="center"/>
              <w:rPr>
                <w:rFonts w:ascii="Times New Roman" w:hAnsi="Times New Roman" w:cs="Times New Roman"/>
                <w:i/>
                <w:iCs/>
                <w:color w:val="002060"/>
              </w:rPr>
            </w:pPr>
            <w:r w:rsidRPr="00450BE3">
              <w:rPr>
                <w:rFonts w:ascii="Times New Roman" w:hAnsi="Times New Roman" w:cs="Times New Roman"/>
                <w:i/>
                <w:iCs/>
                <w:color w:val="002060"/>
              </w:rPr>
              <w:t>-</w:t>
            </w:r>
          </w:p>
        </w:tc>
        <w:tc>
          <w:tcPr>
            <w:tcW w:w="6548" w:type="dxa"/>
            <w:shd w:val="clear" w:color="auto" w:fill="auto"/>
          </w:tcPr>
          <w:p w14:paraId="376D7B10" w14:textId="77777777" w:rsidR="00450BE3" w:rsidRPr="00450BE3" w:rsidRDefault="00450BE3" w:rsidP="00450BE3">
            <w:pPr>
              <w:bidi/>
              <w:jc w:val="right"/>
              <w:rPr>
                <w:rFonts w:ascii="Times New Roman" w:hAnsi="Times New Roman" w:cs="Times New Roman"/>
                <w:i/>
                <w:iCs/>
                <w:color w:val="002060"/>
                <w:lang w:bidi="ar-SY"/>
              </w:rPr>
            </w:pPr>
            <w:hyperlink r:id="rId69" w:history="1">
              <w:r w:rsidRPr="00450BE3">
                <w:rPr>
                  <w:rStyle w:val="Hyperlink"/>
                  <w:rFonts w:ascii="Times New Roman" w:hAnsi="Times New Roman" w:cs="Times New Roman"/>
                  <w:i/>
                  <w:iCs/>
                  <w:color w:val="002060"/>
                  <w:lang w:bidi="ar-SY"/>
                </w:rPr>
                <w:t>Nodes of Ranvier, the Functions</w:t>
              </w:r>
            </w:hyperlink>
          </w:p>
        </w:tc>
      </w:tr>
      <w:tr w:rsidR="00450BE3" w:rsidRPr="00450BE3" w14:paraId="783E1D33" w14:textId="77777777" w:rsidTr="000F528E">
        <w:tc>
          <w:tcPr>
            <w:tcW w:w="606" w:type="dxa"/>
          </w:tcPr>
          <w:p w14:paraId="50F68C87"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77E7FD64" wp14:editId="19F0DE6A">
                  <wp:extent cx="247650" cy="247650"/>
                  <wp:effectExtent l="0" t="0" r="0" b="0"/>
                  <wp:docPr id="1673440676" name="صورة 1673440676" descr="video">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2" descr="video">
                            <a:hlinkClick r:id="rId70"/>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D7A0377" w14:textId="77777777" w:rsidR="00450BE3" w:rsidRPr="00450BE3" w:rsidRDefault="00450BE3" w:rsidP="00450BE3">
            <w:pPr>
              <w:bidi/>
              <w:jc w:val="center"/>
              <w:rPr>
                <w:rFonts w:ascii="Times New Roman" w:hAnsi="Times New Roman" w:cs="Times New Roman"/>
                <w:i/>
                <w:iCs/>
                <w:color w:val="002060"/>
              </w:rPr>
            </w:pPr>
            <w:r w:rsidRPr="00450BE3">
              <w:rPr>
                <w:rFonts w:ascii="Times New Roman" w:hAnsi="Times New Roman" w:cs="Times New Roman"/>
                <w:i/>
                <w:iCs/>
                <w:color w:val="002060"/>
              </w:rPr>
              <w:t>-</w:t>
            </w:r>
          </w:p>
        </w:tc>
        <w:tc>
          <w:tcPr>
            <w:tcW w:w="6548" w:type="dxa"/>
            <w:shd w:val="clear" w:color="auto" w:fill="auto"/>
          </w:tcPr>
          <w:p w14:paraId="6CE3BFB3" w14:textId="77777777" w:rsidR="00450BE3" w:rsidRPr="00450BE3" w:rsidRDefault="00450BE3" w:rsidP="00450BE3">
            <w:pPr>
              <w:bidi/>
              <w:jc w:val="right"/>
              <w:rPr>
                <w:rFonts w:ascii="Times New Roman" w:hAnsi="Times New Roman" w:cs="Times New Roman"/>
                <w:i/>
                <w:iCs/>
                <w:color w:val="002060"/>
                <w:lang w:bidi="ar-SY"/>
              </w:rPr>
            </w:pPr>
            <w:hyperlink r:id="rId71" w:history="1">
              <w:r w:rsidRPr="00450BE3">
                <w:rPr>
                  <w:rStyle w:val="Hyperlink"/>
                  <w:rFonts w:ascii="Times New Roman" w:hAnsi="Times New Roman" w:cs="Times New Roman"/>
                  <w:i/>
                  <w:iCs/>
                  <w:color w:val="002060"/>
                  <w:lang w:bidi="ar-SY"/>
                </w:rPr>
                <w:t>Nodes of Ranvier, First Function</w:t>
              </w:r>
            </w:hyperlink>
          </w:p>
        </w:tc>
      </w:tr>
      <w:tr w:rsidR="00450BE3" w:rsidRPr="00450BE3" w14:paraId="0B8A25B9" w14:textId="77777777" w:rsidTr="000F528E">
        <w:tc>
          <w:tcPr>
            <w:tcW w:w="606" w:type="dxa"/>
          </w:tcPr>
          <w:p w14:paraId="01F33261"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4891505D" wp14:editId="09C4E10C">
                  <wp:extent cx="247650" cy="247650"/>
                  <wp:effectExtent l="0" t="0" r="0" b="0"/>
                  <wp:docPr id="405581240" name="صورة 405581240" descr="video">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descr="video">
                            <a:hlinkClick r:id="rId7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69E068A9" w14:textId="77777777" w:rsidR="00450BE3" w:rsidRPr="00450BE3" w:rsidRDefault="00450BE3" w:rsidP="00450BE3">
            <w:pPr>
              <w:bidi/>
              <w:jc w:val="center"/>
              <w:rPr>
                <w:rFonts w:ascii="Times New Roman" w:hAnsi="Times New Roman" w:cs="Times New Roman"/>
                <w:i/>
                <w:iCs/>
                <w:color w:val="002060"/>
              </w:rPr>
            </w:pPr>
            <w:r w:rsidRPr="00450BE3">
              <w:rPr>
                <w:rFonts w:ascii="Times New Roman" w:hAnsi="Times New Roman" w:cs="Times New Roman"/>
                <w:i/>
                <w:iCs/>
                <w:color w:val="002060"/>
              </w:rPr>
              <w:t>-</w:t>
            </w:r>
          </w:p>
        </w:tc>
        <w:tc>
          <w:tcPr>
            <w:tcW w:w="6548" w:type="dxa"/>
            <w:shd w:val="clear" w:color="auto" w:fill="auto"/>
          </w:tcPr>
          <w:p w14:paraId="611C08CA" w14:textId="77777777" w:rsidR="00450BE3" w:rsidRPr="00450BE3" w:rsidRDefault="00450BE3" w:rsidP="00450BE3">
            <w:pPr>
              <w:bidi/>
              <w:jc w:val="right"/>
              <w:rPr>
                <w:rFonts w:ascii="Times New Roman" w:hAnsi="Times New Roman" w:cs="Times New Roman"/>
                <w:i/>
                <w:iCs/>
                <w:color w:val="002060"/>
                <w:lang w:bidi="ar-SY"/>
              </w:rPr>
            </w:pPr>
            <w:hyperlink r:id="rId73" w:history="1">
              <w:r w:rsidRPr="00450BE3">
                <w:rPr>
                  <w:rStyle w:val="Hyperlink"/>
                  <w:rFonts w:ascii="Times New Roman" w:hAnsi="Times New Roman" w:cs="Times New Roman"/>
                  <w:i/>
                  <w:iCs/>
                  <w:color w:val="002060"/>
                  <w:lang w:bidi="ar-SY"/>
                </w:rPr>
                <w:t>Nodes of Ranvier, Second Function</w:t>
              </w:r>
            </w:hyperlink>
          </w:p>
        </w:tc>
      </w:tr>
      <w:tr w:rsidR="00450BE3" w:rsidRPr="00450BE3" w14:paraId="7A428A69" w14:textId="77777777" w:rsidTr="000F528E">
        <w:tc>
          <w:tcPr>
            <w:tcW w:w="606" w:type="dxa"/>
          </w:tcPr>
          <w:p w14:paraId="4DD5D2BE"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0FA33FE" wp14:editId="79A97EAC">
                  <wp:extent cx="247650" cy="247650"/>
                  <wp:effectExtent l="0" t="0" r="0" b="0"/>
                  <wp:docPr id="1153178579" name="صورة 1153178579" descr="video">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descr="video">
                            <a:hlinkClick r:id="rId74"/>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F02A721" w14:textId="77777777" w:rsidR="00450BE3" w:rsidRPr="00450BE3" w:rsidRDefault="00450BE3" w:rsidP="00450BE3">
            <w:pPr>
              <w:bidi/>
              <w:jc w:val="center"/>
              <w:rPr>
                <w:rFonts w:ascii="Times New Roman" w:hAnsi="Times New Roman" w:cs="Times New Roman"/>
                <w:i/>
                <w:iCs/>
                <w:color w:val="002060"/>
              </w:rPr>
            </w:pPr>
            <w:r w:rsidRPr="00450BE3">
              <w:rPr>
                <w:rFonts w:ascii="Times New Roman" w:hAnsi="Times New Roman" w:cs="Times New Roman"/>
                <w:i/>
                <w:iCs/>
                <w:color w:val="002060"/>
              </w:rPr>
              <w:t>-</w:t>
            </w:r>
          </w:p>
        </w:tc>
        <w:tc>
          <w:tcPr>
            <w:tcW w:w="6548" w:type="dxa"/>
            <w:shd w:val="clear" w:color="auto" w:fill="auto"/>
          </w:tcPr>
          <w:p w14:paraId="43D26A3D" w14:textId="77777777" w:rsidR="00450BE3" w:rsidRPr="00450BE3" w:rsidRDefault="00450BE3" w:rsidP="00450BE3">
            <w:pPr>
              <w:bidi/>
              <w:jc w:val="right"/>
              <w:rPr>
                <w:rFonts w:ascii="Times New Roman" w:hAnsi="Times New Roman" w:cs="Times New Roman"/>
                <w:i/>
                <w:iCs/>
                <w:color w:val="002060"/>
                <w:lang w:bidi="ar-SY"/>
              </w:rPr>
            </w:pPr>
            <w:hyperlink r:id="rId75" w:history="1">
              <w:r w:rsidRPr="00450BE3">
                <w:rPr>
                  <w:rStyle w:val="Hyperlink"/>
                  <w:rFonts w:ascii="Times New Roman" w:hAnsi="Times New Roman" w:cs="Times New Roman"/>
                  <w:i/>
                  <w:iCs/>
                  <w:color w:val="002060"/>
                  <w:lang w:bidi="ar-SY"/>
                </w:rPr>
                <w:t>Nodes of Ranvier, Third Function</w:t>
              </w:r>
            </w:hyperlink>
          </w:p>
        </w:tc>
      </w:tr>
      <w:tr w:rsidR="00450BE3" w:rsidRPr="00450BE3" w14:paraId="39BA28E1" w14:textId="77777777" w:rsidTr="000F528E">
        <w:tc>
          <w:tcPr>
            <w:tcW w:w="606" w:type="dxa"/>
          </w:tcPr>
          <w:p w14:paraId="65C4DFB2"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766D7FCC" wp14:editId="61CCA3ED">
                  <wp:extent cx="247650" cy="247650"/>
                  <wp:effectExtent l="0" t="0" r="0" b="0"/>
                  <wp:docPr id="747803499" name="صورة 747803499" descr="video">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صورة 59" descr="video">
                            <a:hlinkClick r:id="rId76"/>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CC68BC0"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77EC27A7" w14:textId="77777777" w:rsidR="00450BE3" w:rsidRPr="00450BE3" w:rsidRDefault="00450BE3" w:rsidP="00450BE3">
            <w:pPr>
              <w:bidi/>
              <w:jc w:val="right"/>
              <w:rPr>
                <w:rFonts w:ascii="Times New Roman" w:hAnsi="Times New Roman" w:cs="Times New Roman"/>
                <w:i/>
                <w:iCs/>
                <w:color w:val="002060"/>
              </w:rPr>
            </w:pPr>
            <w:hyperlink r:id="rId77" w:history="1">
              <w:r w:rsidRPr="00450BE3">
                <w:rPr>
                  <w:rStyle w:val="Hyperlink"/>
                  <w:rFonts w:ascii="Times New Roman" w:hAnsi="Times New Roman" w:cs="Times New Roman"/>
                  <w:i/>
                  <w:iCs/>
                  <w:color w:val="002060"/>
                  <w:lang w:bidi="ar-SY"/>
                </w:rPr>
                <w:t>Node of Ranvier, The Anatomy</w:t>
              </w:r>
            </w:hyperlink>
          </w:p>
        </w:tc>
      </w:tr>
      <w:tr w:rsidR="00450BE3" w:rsidRPr="00450BE3" w14:paraId="26AF1AC2" w14:textId="77777777" w:rsidTr="000F528E">
        <w:tc>
          <w:tcPr>
            <w:tcW w:w="606" w:type="dxa"/>
          </w:tcPr>
          <w:p w14:paraId="35BF1947"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7F3994F4"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5F143E83"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13E4163A" w14:textId="77777777" w:rsidTr="000F528E">
        <w:tc>
          <w:tcPr>
            <w:tcW w:w="606" w:type="dxa"/>
          </w:tcPr>
          <w:p w14:paraId="26A23EEC" w14:textId="77777777" w:rsidR="00450BE3" w:rsidRPr="00450BE3" w:rsidRDefault="00450BE3" w:rsidP="00450BE3">
            <w:pPr>
              <w:bidi/>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02B9ADD1" wp14:editId="284DE1ED">
                  <wp:extent cx="247650" cy="247650"/>
                  <wp:effectExtent l="0" t="0" r="0" b="0"/>
                  <wp:docPr id="2107881529" name="صورة 2107881529" descr="video">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descr="video">
                            <a:hlinkClick r:id="rId79"/>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3954B149" w14:textId="77777777" w:rsidR="00450BE3" w:rsidRPr="00450BE3" w:rsidRDefault="00450BE3" w:rsidP="00450BE3">
            <w:pPr>
              <w:bidi/>
              <w:jc w:val="center"/>
              <w:rPr>
                <w:rFonts w:ascii="Times New Roman" w:hAnsi="Times New Roman" w:cs="Times New Roman"/>
                <w:i/>
                <w:iCs/>
                <w:color w:val="002060"/>
              </w:rPr>
            </w:pPr>
            <w:r w:rsidRPr="00450BE3">
              <w:rPr>
                <w:rFonts w:ascii="Times New Roman" w:hAnsi="Times New Roman" w:cs="Times New Roman"/>
                <w:i/>
                <w:iCs/>
                <w:color w:val="002060"/>
              </w:rPr>
              <w:t>-</w:t>
            </w:r>
          </w:p>
        </w:tc>
        <w:tc>
          <w:tcPr>
            <w:tcW w:w="6548" w:type="dxa"/>
            <w:shd w:val="clear" w:color="auto" w:fill="auto"/>
          </w:tcPr>
          <w:p w14:paraId="0122174A" w14:textId="77777777" w:rsidR="00450BE3" w:rsidRPr="00450BE3" w:rsidRDefault="00450BE3" w:rsidP="00450BE3">
            <w:pPr>
              <w:bidi/>
              <w:jc w:val="right"/>
              <w:rPr>
                <w:rFonts w:ascii="Times New Roman" w:hAnsi="Times New Roman" w:cs="Times New Roman"/>
                <w:i/>
                <w:iCs/>
                <w:color w:val="002060"/>
                <w:lang w:bidi="ar-SY"/>
              </w:rPr>
            </w:pPr>
            <w:hyperlink r:id="rId80" w:history="1">
              <w:r w:rsidRPr="00450BE3">
                <w:rPr>
                  <w:rStyle w:val="Hyperlink"/>
                  <w:rFonts w:ascii="Times New Roman" w:hAnsi="Times New Roman" w:cs="Times New Roman"/>
                  <w:i/>
                  <w:iCs/>
                  <w:color w:val="002060"/>
                  <w:lang w:bidi="ar-SY"/>
                </w:rPr>
                <w:t>The Wallerian Degeneration</w:t>
              </w:r>
            </w:hyperlink>
          </w:p>
        </w:tc>
      </w:tr>
      <w:tr w:rsidR="00450BE3" w:rsidRPr="00450BE3" w14:paraId="066D607E" w14:textId="77777777" w:rsidTr="000F528E">
        <w:tc>
          <w:tcPr>
            <w:tcW w:w="606" w:type="dxa"/>
          </w:tcPr>
          <w:p w14:paraId="30356638" w14:textId="77777777" w:rsidR="00450BE3" w:rsidRPr="00450BE3" w:rsidRDefault="00450BE3" w:rsidP="00450BE3">
            <w:pPr>
              <w:bidi/>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4EE10103" wp14:editId="28F0BE9C">
                  <wp:extent cx="247650" cy="247650"/>
                  <wp:effectExtent l="0" t="0" r="0" b="0"/>
                  <wp:docPr id="443534539" name="صورة 443534539" descr="video">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video">
                            <a:hlinkClick r:id="rId81"/>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B9F4BB3" w14:textId="77777777" w:rsidR="00450BE3" w:rsidRPr="00450BE3" w:rsidRDefault="00450BE3" w:rsidP="00450BE3">
            <w:pPr>
              <w:bidi/>
              <w:jc w:val="center"/>
              <w:rPr>
                <w:rFonts w:ascii="Times New Roman" w:hAnsi="Times New Roman" w:cs="Times New Roman"/>
                <w:i/>
                <w:iCs/>
                <w:color w:val="002060"/>
              </w:rPr>
            </w:pPr>
            <w:r w:rsidRPr="00450BE3">
              <w:rPr>
                <w:rFonts w:ascii="Times New Roman" w:hAnsi="Times New Roman" w:cs="Times New Roman"/>
                <w:i/>
                <w:iCs/>
                <w:color w:val="002060"/>
              </w:rPr>
              <w:t>-</w:t>
            </w:r>
          </w:p>
        </w:tc>
        <w:tc>
          <w:tcPr>
            <w:tcW w:w="6548" w:type="dxa"/>
            <w:shd w:val="clear" w:color="auto" w:fill="auto"/>
          </w:tcPr>
          <w:p w14:paraId="7927C995" w14:textId="77777777" w:rsidR="00450BE3" w:rsidRPr="00450BE3" w:rsidRDefault="00450BE3" w:rsidP="00450BE3">
            <w:pPr>
              <w:bidi/>
              <w:jc w:val="right"/>
              <w:rPr>
                <w:rFonts w:ascii="Times New Roman" w:hAnsi="Times New Roman" w:cs="Times New Roman"/>
                <w:i/>
                <w:iCs/>
                <w:color w:val="002060"/>
                <w:lang w:bidi="ar-SY"/>
              </w:rPr>
            </w:pPr>
            <w:hyperlink r:id="rId82" w:history="1">
              <w:r w:rsidRPr="00450BE3">
                <w:rPr>
                  <w:rStyle w:val="Hyperlink"/>
                  <w:rFonts w:ascii="Times New Roman" w:hAnsi="Times New Roman" w:cs="Times New Roman"/>
                  <w:i/>
                  <w:iCs/>
                  <w:color w:val="002060"/>
                  <w:lang w:bidi="ar-SY"/>
                </w:rPr>
                <w:t>The Neural Regeneration</w:t>
              </w:r>
            </w:hyperlink>
          </w:p>
        </w:tc>
      </w:tr>
      <w:tr w:rsidR="00450BE3" w:rsidRPr="00450BE3" w14:paraId="699E4022" w14:textId="77777777" w:rsidTr="000F528E">
        <w:tc>
          <w:tcPr>
            <w:tcW w:w="606" w:type="dxa"/>
          </w:tcPr>
          <w:p w14:paraId="2D1B6750" w14:textId="77777777" w:rsidR="00450BE3" w:rsidRPr="00450BE3" w:rsidRDefault="00450BE3" w:rsidP="00450BE3">
            <w:pPr>
              <w:bidi/>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36CD3D71" wp14:editId="7ABAD890">
                  <wp:extent cx="247650" cy="247650"/>
                  <wp:effectExtent l="0" t="0" r="0" b="0"/>
                  <wp:docPr id="2027773542" name="صورة 2027773542" descr="video">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صورة 64" descr="video">
                            <a:hlinkClick r:id="rId79"/>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F5741FB" w14:textId="77777777" w:rsidR="00450BE3" w:rsidRPr="00450BE3" w:rsidRDefault="00450BE3" w:rsidP="00450BE3">
            <w:pPr>
              <w:bidi/>
              <w:jc w:val="center"/>
              <w:rPr>
                <w:rFonts w:ascii="Times New Roman" w:hAnsi="Times New Roman" w:cs="Times New Roman"/>
                <w:i/>
                <w:iCs/>
                <w:color w:val="002060"/>
              </w:rPr>
            </w:pPr>
            <w:r w:rsidRPr="00450BE3">
              <w:rPr>
                <w:rFonts w:ascii="Times New Roman" w:hAnsi="Times New Roman" w:cs="Times New Roman"/>
                <w:i/>
                <w:iCs/>
                <w:color w:val="002060"/>
              </w:rPr>
              <w:t>-</w:t>
            </w:r>
          </w:p>
        </w:tc>
        <w:tc>
          <w:tcPr>
            <w:tcW w:w="6548" w:type="dxa"/>
            <w:shd w:val="clear" w:color="auto" w:fill="auto"/>
          </w:tcPr>
          <w:p w14:paraId="218AEC76" w14:textId="77777777" w:rsidR="00450BE3" w:rsidRPr="00450BE3" w:rsidRDefault="00450BE3" w:rsidP="00450BE3">
            <w:pPr>
              <w:bidi/>
              <w:jc w:val="right"/>
              <w:rPr>
                <w:rFonts w:ascii="Times New Roman" w:hAnsi="Times New Roman" w:cs="Times New Roman"/>
                <w:i/>
                <w:iCs/>
                <w:color w:val="002060"/>
                <w:lang w:bidi="ar-SY"/>
              </w:rPr>
            </w:pPr>
            <w:hyperlink r:id="rId83" w:history="1">
              <w:r w:rsidRPr="00450BE3">
                <w:rPr>
                  <w:rStyle w:val="Hyperlink"/>
                  <w:rFonts w:ascii="Times New Roman" w:hAnsi="Times New Roman" w:cs="Times New Roman"/>
                  <w:i/>
                  <w:iCs/>
                  <w:color w:val="002060"/>
                  <w:lang w:bidi="ar-SY"/>
                </w:rPr>
                <w:t>The Wallerian Degeneration Attacks Motor Axons, While Avoids Sensory Axons</w:t>
              </w:r>
            </w:hyperlink>
          </w:p>
        </w:tc>
      </w:tr>
      <w:tr w:rsidR="00450BE3" w:rsidRPr="00450BE3" w14:paraId="5CFBE7F5" w14:textId="77777777" w:rsidTr="000F528E">
        <w:tc>
          <w:tcPr>
            <w:tcW w:w="606" w:type="dxa"/>
          </w:tcPr>
          <w:p w14:paraId="770F4D50"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2115E4A9"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5FF1DEC4"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6456F096" w14:textId="77777777" w:rsidTr="000F528E">
        <w:tc>
          <w:tcPr>
            <w:tcW w:w="606" w:type="dxa"/>
          </w:tcPr>
          <w:p w14:paraId="46FE8B47"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D12F536" wp14:editId="0B55FDD9">
                  <wp:extent cx="247650" cy="247650"/>
                  <wp:effectExtent l="0" t="0" r="0" b="0"/>
                  <wp:docPr id="14" name="صورة 14" descr="video">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descr="video">
                            <a:hlinkClick r:id="rId84"/>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2E320480" w14:textId="77777777" w:rsidR="00450BE3" w:rsidRPr="00450BE3" w:rsidRDefault="00450BE3" w:rsidP="00450BE3">
            <w:pPr>
              <w:bidi/>
              <w:jc w:val="center"/>
              <w:rPr>
                <w:rFonts w:ascii="Times New Roman" w:hAnsi="Times New Roman" w:cs="Times New Roman"/>
                <w:i/>
                <w:iCs/>
                <w:color w:val="002060"/>
                <w:lang w:bidi="ar-SY"/>
              </w:rPr>
            </w:pPr>
            <w:hyperlink r:id="rId85" w:history="1">
              <w:r w:rsidRPr="00450BE3">
                <w:rPr>
                  <w:rStyle w:val="Hyperlink"/>
                  <w:rFonts w:ascii="Times New Roman" w:hAnsi="Times New Roman" w:cs="Times New Roman"/>
                  <w:i/>
                  <w:iCs/>
                  <w:noProof/>
                  <w:color w:val="002060"/>
                </w:rPr>
                <w:t>DOI</w:t>
              </w:r>
            </w:hyperlink>
          </w:p>
        </w:tc>
        <w:tc>
          <w:tcPr>
            <w:tcW w:w="6548" w:type="dxa"/>
            <w:shd w:val="clear" w:color="auto" w:fill="auto"/>
          </w:tcPr>
          <w:p w14:paraId="4FE376F2" w14:textId="77777777" w:rsidR="00450BE3" w:rsidRPr="00450BE3" w:rsidRDefault="00450BE3" w:rsidP="00450BE3">
            <w:pPr>
              <w:bidi/>
              <w:jc w:val="right"/>
              <w:rPr>
                <w:rFonts w:ascii="Times New Roman" w:hAnsi="Times New Roman" w:cs="Times New Roman"/>
                <w:i/>
                <w:iCs/>
                <w:color w:val="002060"/>
                <w:lang w:bidi="ar-SY"/>
              </w:rPr>
            </w:pPr>
            <w:hyperlink r:id="rId86" w:history="1">
              <w:r w:rsidRPr="00450BE3">
                <w:rPr>
                  <w:rStyle w:val="Hyperlink"/>
                  <w:rFonts w:ascii="Times New Roman" w:hAnsi="Times New Roman" w:cs="Times New Roman"/>
                  <w:i/>
                  <w:iCs/>
                  <w:color w:val="002060"/>
                  <w:lang w:bidi="ar-SY"/>
                </w:rPr>
                <w:t>The Sensory Receptors</w:t>
              </w:r>
            </w:hyperlink>
          </w:p>
        </w:tc>
      </w:tr>
      <w:tr w:rsidR="00450BE3" w:rsidRPr="00450BE3" w14:paraId="1FA52449" w14:textId="77777777" w:rsidTr="000F528E">
        <w:tc>
          <w:tcPr>
            <w:tcW w:w="606" w:type="dxa"/>
          </w:tcPr>
          <w:p w14:paraId="7658A00D"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410112B3"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61374028"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243130EE" w14:textId="77777777" w:rsidTr="000F528E">
        <w:tc>
          <w:tcPr>
            <w:tcW w:w="606" w:type="dxa"/>
          </w:tcPr>
          <w:p w14:paraId="1D6DD1A0"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lastRenderedPageBreak/>
              <w:drawing>
                <wp:inline distT="0" distB="0" distL="0" distR="0" wp14:anchorId="7CF83097" wp14:editId="586D0AFD">
                  <wp:extent cx="247650" cy="247650"/>
                  <wp:effectExtent l="0" t="0" r="0" b="0"/>
                  <wp:docPr id="61" name="صورة 61" descr="video">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صورة 61" descr="video">
                            <a:hlinkClick r:id="rId87"/>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90F9715" w14:textId="77777777" w:rsidR="00450BE3" w:rsidRPr="00450BE3" w:rsidRDefault="00450BE3" w:rsidP="00450BE3">
            <w:pPr>
              <w:bidi/>
              <w:jc w:val="center"/>
              <w:rPr>
                <w:rFonts w:ascii="Times New Roman" w:hAnsi="Times New Roman" w:cs="Times New Roman"/>
                <w:i/>
                <w:iCs/>
                <w:color w:val="002060"/>
              </w:rPr>
            </w:pPr>
            <w:r w:rsidRPr="00450BE3">
              <w:rPr>
                <w:rFonts w:ascii="Times New Roman" w:hAnsi="Times New Roman" w:cs="Times New Roman"/>
                <w:i/>
                <w:iCs/>
                <w:color w:val="002060"/>
              </w:rPr>
              <w:t>-</w:t>
            </w:r>
          </w:p>
        </w:tc>
        <w:tc>
          <w:tcPr>
            <w:tcW w:w="6548" w:type="dxa"/>
            <w:shd w:val="clear" w:color="auto" w:fill="auto"/>
          </w:tcPr>
          <w:p w14:paraId="0623BDB3" w14:textId="77777777" w:rsidR="00450BE3" w:rsidRPr="00450BE3" w:rsidRDefault="00450BE3" w:rsidP="00450BE3">
            <w:pPr>
              <w:bidi/>
              <w:jc w:val="right"/>
              <w:rPr>
                <w:rFonts w:ascii="Times New Roman" w:hAnsi="Times New Roman" w:cs="Times New Roman"/>
                <w:i/>
                <w:iCs/>
                <w:color w:val="002060"/>
                <w:lang w:bidi="ar-SY"/>
              </w:rPr>
            </w:pPr>
            <w:hyperlink r:id="rId88" w:history="1">
              <w:r w:rsidRPr="00450BE3">
                <w:rPr>
                  <w:rStyle w:val="Hyperlink"/>
                  <w:rFonts w:ascii="Times New Roman" w:hAnsi="Times New Roman" w:cs="Times New Roman"/>
                  <w:i/>
                  <w:iCs/>
                  <w:color w:val="002060"/>
                  <w:lang w:bidi="ar-SY"/>
                </w:rPr>
                <w:t>Nerve Conduction Study, Wrong Hypothesis is the Origin of the Misinterpretation (Innovated)</w:t>
              </w:r>
            </w:hyperlink>
          </w:p>
        </w:tc>
      </w:tr>
      <w:tr w:rsidR="00450BE3" w:rsidRPr="00450BE3" w14:paraId="3D28FA07" w14:textId="77777777" w:rsidTr="000F528E">
        <w:tc>
          <w:tcPr>
            <w:tcW w:w="606" w:type="dxa"/>
          </w:tcPr>
          <w:p w14:paraId="0E2ED715"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35FDF215"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6A3CE4F8"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22CC8AB7" w14:textId="77777777" w:rsidTr="000F528E">
        <w:tc>
          <w:tcPr>
            <w:tcW w:w="606" w:type="dxa"/>
          </w:tcPr>
          <w:p w14:paraId="680CA2A7"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A4B68BE" wp14:editId="69FE433F">
                  <wp:extent cx="247650" cy="247650"/>
                  <wp:effectExtent l="0" t="0" r="0" b="0"/>
                  <wp:docPr id="50" name="صورة 50" descr="video">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صورة 50" descr="video">
                            <a:hlinkClick r:id="rId89"/>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7C8BEC7"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7B4BB786" w14:textId="77777777" w:rsidR="00450BE3" w:rsidRPr="00450BE3" w:rsidRDefault="00450BE3" w:rsidP="00450BE3">
            <w:pPr>
              <w:bidi/>
              <w:jc w:val="right"/>
              <w:rPr>
                <w:rFonts w:ascii="Times New Roman" w:hAnsi="Times New Roman" w:cs="Times New Roman"/>
                <w:i/>
                <w:iCs/>
                <w:color w:val="002060"/>
                <w:u w:val="single"/>
              </w:rPr>
            </w:pPr>
            <w:hyperlink r:id="rId90" w:history="1">
              <w:r w:rsidRPr="00450BE3">
                <w:rPr>
                  <w:rStyle w:val="Hyperlink"/>
                  <w:rFonts w:ascii="Times New Roman" w:hAnsi="Times New Roman" w:cs="Times New Roman"/>
                  <w:i/>
                  <w:iCs/>
                  <w:color w:val="002060"/>
                </w:rPr>
                <w:t>Piriformis Muscle Injection_ Personal Approach</w:t>
              </w:r>
            </w:hyperlink>
          </w:p>
        </w:tc>
      </w:tr>
      <w:tr w:rsidR="00450BE3" w:rsidRPr="00450BE3" w14:paraId="31B84827" w14:textId="77777777" w:rsidTr="000F528E">
        <w:tc>
          <w:tcPr>
            <w:tcW w:w="606" w:type="dxa"/>
          </w:tcPr>
          <w:p w14:paraId="1BF24BD9"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3954949B"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7CD5D0CD"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52BF5B5B" w14:textId="77777777" w:rsidTr="000F528E">
        <w:tc>
          <w:tcPr>
            <w:tcW w:w="606" w:type="dxa"/>
          </w:tcPr>
          <w:p w14:paraId="05B4C76E"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5A66BC40" wp14:editId="3250C076">
                  <wp:extent cx="247650" cy="247650"/>
                  <wp:effectExtent l="0" t="0" r="0" b="0"/>
                  <wp:docPr id="60" name="صورة 60" descr="video">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صورة 60" descr="video">
                            <a:hlinkClick r:id="rId91"/>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353707A" w14:textId="77777777" w:rsidR="00450BE3" w:rsidRPr="00450BE3" w:rsidRDefault="00450BE3" w:rsidP="00450BE3">
            <w:pPr>
              <w:bidi/>
              <w:jc w:val="center"/>
              <w:rPr>
                <w:rFonts w:ascii="Times New Roman" w:hAnsi="Times New Roman" w:cs="Times New Roman"/>
                <w:i/>
                <w:iCs/>
                <w:color w:val="002060"/>
              </w:rPr>
            </w:pPr>
            <w:r w:rsidRPr="00450BE3">
              <w:rPr>
                <w:rFonts w:ascii="Times New Roman" w:hAnsi="Times New Roman" w:cs="Times New Roman"/>
                <w:i/>
                <w:iCs/>
                <w:color w:val="002060"/>
              </w:rPr>
              <w:t>-</w:t>
            </w:r>
          </w:p>
        </w:tc>
        <w:tc>
          <w:tcPr>
            <w:tcW w:w="6548" w:type="dxa"/>
            <w:shd w:val="clear" w:color="auto" w:fill="auto"/>
          </w:tcPr>
          <w:p w14:paraId="330E9D90" w14:textId="77777777" w:rsidR="00450BE3" w:rsidRPr="00450BE3" w:rsidRDefault="00450BE3" w:rsidP="00450BE3">
            <w:pPr>
              <w:bidi/>
              <w:jc w:val="right"/>
              <w:rPr>
                <w:rFonts w:ascii="Times New Roman" w:hAnsi="Times New Roman" w:cs="Times New Roman"/>
                <w:i/>
                <w:iCs/>
                <w:color w:val="002060"/>
                <w:lang w:bidi="ar-SY"/>
              </w:rPr>
            </w:pPr>
            <w:hyperlink r:id="rId92" w:history="1">
              <w:r w:rsidRPr="00450BE3">
                <w:rPr>
                  <w:rStyle w:val="Hyperlink"/>
                  <w:rFonts w:ascii="Times New Roman" w:hAnsi="Times New Roman" w:cs="Times New Roman"/>
                  <w:i/>
                  <w:iCs/>
                  <w:color w:val="002060"/>
                  <w:lang w:bidi="ar-SY"/>
                </w:rPr>
                <w:t>The Philosophy of Pain, Pain Comes First! (Innovated)</w:t>
              </w:r>
            </w:hyperlink>
          </w:p>
        </w:tc>
      </w:tr>
      <w:tr w:rsidR="00450BE3" w:rsidRPr="00450BE3" w14:paraId="316156E4" w14:textId="77777777" w:rsidTr="000F528E">
        <w:tc>
          <w:tcPr>
            <w:tcW w:w="606" w:type="dxa"/>
          </w:tcPr>
          <w:p w14:paraId="12208BD3"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5EF44735" wp14:editId="5C5C9C03">
                  <wp:extent cx="247650" cy="247650"/>
                  <wp:effectExtent l="0" t="0" r="0" b="0"/>
                  <wp:docPr id="66" name="صورة 66" descr="video">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descr="video">
                            <a:hlinkClick r:id="rId93"/>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5A0E85C" w14:textId="77777777" w:rsidR="00450BE3" w:rsidRPr="00450BE3" w:rsidRDefault="00450BE3" w:rsidP="00450BE3">
            <w:pPr>
              <w:bidi/>
              <w:jc w:val="center"/>
              <w:rPr>
                <w:rFonts w:ascii="Times New Roman" w:hAnsi="Times New Roman" w:cs="Times New Roman"/>
                <w:i/>
                <w:iCs/>
                <w:color w:val="002060"/>
              </w:rPr>
            </w:pPr>
            <w:r w:rsidRPr="00450BE3">
              <w:rPr>
                <w:rFonts w:ascii="Times New Roman" w:hAnsi="Times New Roman" w:cs="Times New Roman"/>
                <w:i/>
                <w:iCs/>
                <w:color w:val="002060"/>
              </w:rPr>
              <w:t>-</w:t>
            </w:r>
          </w:p>
        </w:tc>
        <w:tc>
          <w:tcPr>
            <w:tcW w:w="6548" w:type="dxa"/>
            <w:shd w:val="clear" w:color="auto" w:fill="auto"/>
          </w:tcPr>
          <w:p w14:paraId="08FEC893" w14:textId="77777777" w:rsidR="00450BE3" w:rsidRPr="00450BE3" w:rsidRDefault="00450BE3" w:rsidP="00450BE3">
            <w:pPr>
              <w:bidi/>
              <w:jc w:val="right"/>
              <w:rPr>
                <w:rFonts w:ascii="Times New Roman" w:hAnsi="Times New Roman" w:cs="Times New Roman"/>
                <w:i/>
                <w:iCs/>
                <w:color w:val="002060"/>
                <w:lang w:bidi="ar-SY"/>
              </w:rPr>
            </w:pPr>
            <w:hyperlink r:id="rId94" w:history="1">
              <w:r w:rsidRPr="00450BE3">
                <w:rPr>
                  <w:rStyle w:val="Hyperlink"/>
                  <w:rFonts w:ascii="Times New Roman" w:hAnsi="Times New Roman" w:cs="Times New Roman"/>
                  <w:i/>
                  <w:iCs/>
                  <w:color w:val="002060"/>
                  <w:lang w:bidi="ar-SY"/>
                </w:rPr>
                <w:t>The Philosophy of the Form (Innovated)</w:t>
              </w:r>
            </w:hyperlink>
          </w:p>
        </w:tc>
      </w:tr>
      <w:tr w:rsidR="00450BE3" w:rsidRPr="00450BE3" w14:paraId="5FBAD438" w14:textId="77777777" w:rsidTr="000F528E">
        <w:tc>
          <w:tcPr>
            <w:tcW w:w="606" w:type="dxa"/>
          </w:tcPr>
          <w:p w14:paraId="7E4F3819"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7D9FE2C" wp14:editId="30F8CB15">
                  <wp:extent cx="247650" cy="247650"/>
                  <wp:effectExtent l="0" t="0" r="0" b="0"/>
                  <wp:docPr id="25" name="صورة 25" descr="video">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descr="video">
                            <a:hlinkClick r:id="rId95"/>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0281E07"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5E14D1A0" w14:textId="77777777" w:rsidR="00450BE3" w:rsidRPr="00450BE3" w:rsidRDefault="00450BE3" w:rsidP="00450BE3">
            <w:pPr>
              <w:bidi/>
              <w:jc w:val="right"/>
              <w:rPr>
                <w:rFonts w:ascii="Times New Roman" w:hAnsi="Times New Roman" w:cs="Times New Roman"/>
                <w:i/>
                <w:iCs/>
                <w:color w:val="002060"/>
              </w:rPr>
            </w:pPr>
            <w:hyperlink r:id="rId96" w:history="1">
              <w:r w:rsidRPr="00450BE3">
                <w:rPr>
                  <w:rStyle w:val="Hyperlink"/>
                  <w:rFonts w:ascii="Times New Roman" w:hAnsi="Times New Roman" w:cs="Times New Roman"/>
                  <w:i/>
                  <w:iCs/>
                  <w:color w:val="002060"/>
                </w:rPr>
                <w:t>Pronator Teres Syndrome, Struthers-Like Ligament (Innovated)</w:t>
              </w:r>
            </w:hyperlink>
          </w:p>
        </w:tc>
      </w:tr>
      <w:tr w:rsidR="00450BE3" w:rsidRPr="00450BE3" w14:paraId="55476F2E" w14:textId="77777777" w:rsidTr="000F528E">
        <w:tc>
          <w:tcPr>
            <w:tcW w:w="606" w:type="dxa"/>
          </w:tcPr>
          <w:p w14:paraId="1D6C542B"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5393AA16" wp14:editId="62F0F671">
                  <wp:extent cx="247650" cy="247650"/>
                  <wp:effectExtent l="0" t="0" r="0" b="0"/>
                  <wp:docPr id="38" name="صورة 38" descr="video">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صورة 38" descr="video">
                            <a:hlinkClick r:id="rId97"/>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5FE5B7B5"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0AC57C8A" w14:textId="77777777" w:rsidR="00450BE3" w:rsidRPr="00450BE3" w:rsidRDefault="00450BE3" w:rsidP="00450BE3">
            <w:pPr>
              <w:bidi/>
              <w:jc w:val="right"/>
              <w:rPr>
                <w:rFonts w:ascii="Times New Roman" w:hAnsi="Times New Roman" w:cs="Times New Roman"/>
                <w:i/>
                <w:iCs/>
                <w:color w:val="002060"/>
              </w:rPr>
            </w:pPr>
            <w:hyperlink r:id="rId98" w:history="1">
              <w:r w:rsidRPr="00450BE3">
                <w:rPr>
                  <w:rStyle w:val="Hyperlink"/>
                  <w:rFonts w:ascii="Times New Roman" w:hAnsi="Times New Roman" w:cs="Times New Roman"/>
                  <w:i/>
                  <w:iCs/>
                  <w:color w:val="002060"/>
                </w:rPr>
                <w:t>Ulnar Nerve, Congenital Bilateral Dislocation</w:t>
              </w:r>
            </w:hyperlink>
          </w:p>
        </w:tc>
      </w:tr>
      <w:tr w:rsidR="00450BE3" w:rsidRPr="00450BE3" w14:paraId="297039CF" w14:textId="77777777" w:rsidTr="000F528E">
        <w:tc>
          <w:tcPr>
            <w:tcW w:w="606" w:type="dxa"/>
          </w:tcPr>
          <w:p w14:paraId="308128A1"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512B2ED5" wp14:editId="00B07CCC">
                  <wp:extent cx="247650" cy="247650"/>
                  <wp:effectExtent l="0" t="0" r="0" b="0"/>
                  <wp:docPr id="27" name="صورة 27" descr="video">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7" descr="video">
                            <a:hlinkClick r:id="rId99"/>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6600780F"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3B0AD3E8" w14:textId="77777777" w:rsidR="00450BE3" w:rsidRPr="00450BE3" w:rsidRDefault="00450BE3" w:rsidP="00450BE3">
            <w:pPr>
              <w:bidi/>
              <w:jc w:val="right"/>
              <w:rPr>
                <w:rFonts w:ascii="Times New Roman" w:hAnsi="Times New Roman" w:cs="Times New Roman"/>
                <w:i/>
                <w:iCs/>
                <w:color w:val="002060"/>
              </w:rPr>
            </w:pPr>
            <w:hyperlink r:id="rId100" w:history="1">
              <w:r w:rsidRPr="00450BE3">
                <w:rPr>
                  <w:rStyle w:val="Hyperlink"/>
                  <w:rFonts w:ascii="Times New Roman" w:hAnsi="Times New Roman" w:cs="Times New Roman"/>
                  <w:i/>
                  <w:iCs/>
                  <w:color w:val="002060"/>
                </w:rPr>
                <w:t>Posterior Interosseous Nerve Syndrome</w:t>
              </w:r>
            </w:hyperlink>
          </w:p>
        </w:tc>
      </w:tr>
      <w:tr w:rsidR="00450BE3" w:rsidRPr="00450BE3" w14:paraId="534D2D4A" w14:textId="77777777" w:rsidTr="000F528E">
        <w:trPr>
          <w:trHeight w:val="349"/>
        </w:trPr>
        <w:tc>
          <w:tcPr>
            <w:tcW w:w="606" w:type="dxa"/>
          </w:tcPr>
          <w:p w14:paraId="51667B76"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0DB0424E" wp14:editId="3DEC538C">
                  <wp:extent cx="247650" cy="247650"/>
                  <wp:effectExtent l="0" t="0" r="0" b="0"/>
                  <wp:docPr id="67" name="صورة 67" descr="video">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صورة 67" descr="video">
                            <a:hlinkClick r:id="rId101"/>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639B3FB9"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55E87E96" w14:textId="77777777" w:rsidR="00450BE3" w:rsidRPr="00450BE3" w:rsidRDefault="00450BE3" w:rsidP="00450BE3">
            <w:pPr>
              <w:bidi/>
              <w:jc w:val="right"/>
              <w:rPr>
                <w:rFonts w:ascii="Times New Roman" w:hAnsi="Times New Roman" w:cs="Times New Roman"/>
                <w:i/>
                <w:iCs/>
                <w:color w:val="002060"/>
              </w:rPr>
            </w:pPr>
            <w:hyperlink r:id="rId102" w:history="1">
              <w:r w:rsidRPr="00450BE3">
                <w:rPr>
                  <w:rStyle w:val="Hyperlink"/>
                  <w:rFonts w:ascii="Times New Roman" w:hAnsi="Times New Roman" w:cs="Times New Roman"/>
                  <w:i/>
                  <w:iCs/>
                  <w:color w:val="002060"/>
                </w:rPr>
                <w:t>The Multiple Sclerosis: The Causative Relationship Between</w:t>
              </w:r>
              <w:r w:rsidRPr="00450BE3">
                <w:rPr>
                  <w:rStyle w:val="Hyperlink"/>
                  <w:rFonts w:ascii="Times New Roman" w:hAnsi="Times New Roman" w:cs="Times New Roman"/>
                  <w:i/>
                  <w:iCs/>
                  <w:color w:val="002060"/>
                </w:rPr>
                <w:br/>
                <w:t>The Galvanic Current &amp; Multiple Sclerosis?</w:t>
              </w:r>
            </w:hyperlink>
          </w:p>
        </w:tc>
      </w:tr>
      <w:tr w:rsidR="00450BE3" w:rsidRPr="00450BE3" w14:paraId="21F3D986" w14:textId="77777777" w:rsidTr="000F528E">
        <w:trPr>
          <w:trHeight w:val="349"/>
        </w:trPr>
        <w:tc>
          <w:tcPr>
            <w:tcW w:w="606" w:type="dxa"/>
          </w:tcPr>
          <w:p w14:paraId="52CF3FD5"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2E4E0374" wp14:editId="01E7565B">
                  <wp:extent cx="247650" cy="247650"/>
                  <wp:effectExtent l="0" t="0" r="0" b="0"/>
                  <wp:docPr id="69" name="صورة 69" descr="video">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صورة 69" descr="video">
                            <a:hlinkClick r:id="rId103"/>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73D0A0F2"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25BB6A90" w14:textId="77777777" w:rsidR="00450BE3" w:rsidRPr="00450BE3" w:rsidRDefault="00450BE3" w:rsidP="00450BE3">
            <w:pPr>
              <w:bidi/>
              <w:jc w:val="right"/>
              <w:rPr>
                <w:rFonts w:ascii="Times New Roman" w:hAnsi="Times New Roman" w:cs="Times New Roman"/>
                <w:i/>
                <w:iCs/>
                <w:color w:val="002060"/>
                <w:lang w:bidi="ar-SY"/>
              </w:rPr>
            </w:pPr>
            <w:hyperlink r:id="rId104" w:history="1">
              <w:r w:rsidRPr="00450BE3">
                <w:rPr>
                  <w:rStyle w:val="Hyperlink"/>
                  <w:rFonts w:ascii="Times New Roman" w:hAnsi="Times New Roman" w:cs="Times New Roman"/>
                  <w:i/>
                  <w:iCs/>
                  <w:color w:val="002060"/>
                </w:rPr>
                <w:t>Cauda Equina Injury, New Surgical Approach</w:t>
              </w:r>
            </w:hyperlink>
          </w:p>
        </w:tc>
      </w:tr>
      <w:tr w:rsidR="00450BE3" w:rsidRPr="00450BE3" w14:paraId="6CBCFE40" w14:textId="77777777" w:rsidTr="000F528E">
        <w:trPr>
          <w:trHeight w:val="349"/>
        </w:trPr>
        <w:tc>
          <w:tcPr>
            <w:tcW w:w="606" w:type="dxa"/>
          </w:tcPr>
          <w:p w14:paraId="22ECC0E6"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22E8930A" wp14:editId="4F5DA008">
                  <wp:extent cx="247650" cy="247650"/>
                  <wp:effectExtent l="0" t="0" r="0" b="0"/>
                  <wp:docPr id="71" name="صورة 71" descr="video">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صورة 71" descr="video">
                            <a:hlinkClick r:id="rId105"/>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6FB0FB83"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73ADC720" w14:textId="77777777" w:rsidR="00450BE3" w:rsidRPr="00450BE3" w:rsidRDefault="00450BE3" w:rsidP="00450BE3">
            <w:pPr>
              <w:bidi/>
              <w:jc w:val="right"/>
              <w:rPr>
                <w:rFonts w:ascii="Times New Roman" w:hAnsi="Times New Roman" w:cs="Times New Roman"/>
                <w:i/>
                <w:iCs/>
                <w:color w:val="002060"/>
                <w:lang w:bidi="ar-SY"/>
              </w:rPr>
            </w:pPr>
            <w:hyperlink r:id="rId106" w:history="1">
              <w:r w:rsidRPr="00450BE3">
                <w:rPr>
                  <w:rStyle w:val="Hyperlink"/>
                  <w:rFonts w:ascii="Times New Roman" w:hAnsi="Times New Roman" w:cs="Times New Roman"/>
                  <w:i/>
                  <w:iCs/>
                  <w:color w:val="002060"/>
                </w:rPr>
                <w:t>Carpal Tunnel Syndrome Complicated by Complete Rupture of Median Nerve</w:t>
              </w:r>
            </w:hyperlink>
          </w:p>
        </w:tc>
      </w:tr>
      <w:tr w:rsidR="00450BE3" w:rsidRPr="00450BE3" w14:paraId="12E206D8" w14:textId="77777777" w:rsidTr="000F528E">
        <w:trPr>
          <w:trHeight w:val="349"/>
        </w:trPr>
        <w:tc>
          <w:tcPr>
            <w:tcW w:w="606" w:type="dxa"/>
          </w:tcPr>
          <w:p w14:paraId="2972BF2F"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55D122A1" wp14:editId="532A5E84">
                  <wp:extent cx="247650" cy="247650"/>
                  <wp:effectExtent l="0" t="0" r="0" b="0"/>
                  <wp:docPr id="74" name="صورة 74" descr="video">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صورة 74" descr="video">
                            <a:hlinkClick r:id="rId107"/>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321D3123"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24F2D4FF" w14:textId="77777777" w:rsidR="00450BE3" w:rsidRPr="00450BE3" w:rsidRDefault="00450BE3" w:rsidP="00450BE3">
            <w:pPr>
              <w:bidi/>
              <w:jc w:val="right"/>
              <w:rPr>
                <w:rFonts w:ascii="Times New Roman" w:hAnsi="Times New Roman" w:cs="Times New Roman"/>
                <w:i/>
                <w:iCs/>
                <w:color w:val="002060"/>
                <w:lang w:bidi="ar-SY"/>
              </w:rPr>
            </w:pPr>
            <w:hyperlink r:id="rId108" w:history="1">
              <w:r w:rsidRPr="00450BE3">
                <w:rPr>
                  <w:rStyle w:val="Hyperlink"/>
                  <w:rFonts w:ascii="Times New Roman" w:hAnsi="Times New Roman" w:cs="Times New Roman"/>
                  <w:i/>
                  <w:iCs/>
                  <w:color w:val="002060"/>
                  <w:lang w:bidi="ar-SY"/>
                </w:rPr>
                <w:t>Biceps Femoris' Long Head Syndrome (BFLHS)</w:t>
              </w:r>
            </w:hyperlink>
          </w:p>
        </w:tc>
      </w:tr>
      <w:tr w:rsidR="00450BE3" w:rsidRPr="00450BE3" w14:paraId="070AFF25" w14:textId="77777777" w:rsidTr="000F528E">
        <w:tc>
          <w:tcPr>
            <w:tcW w:w="606" w:type="dxa"/>
          </w:tcPr>
          <w:p w14:paraId="042D3589"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556B6A90"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14E3ED15"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21DF35F3" w14:textId="77777777" w:rsidTr="000F528E">
        <w:trPr>
          <w:trHeight w:val="349"/>
        </w:trPr>
        <w:tc>
          <w:tcPr>
            <w:tcW w:w="606" w:type="dxa"/>
          </w:tcPr>
          <w:p w14:paraId="4BEAF0FA"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1B78DA9A" wp14:editId="066707F6">
                  <wp:extent cx="247650" cy="247650"/>
                  <wp:effectExtent l="0" t="0" r="0" b="0"/>
                  <wp:docPr id="757991219" name="صورة 2" descr="video">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91219" name="صورة 2" descr="video">
                            <a:hlinkClick r:id="rId109"/>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F2B8C0D" w14:textId="77777777" w:rsidR="00450BE3" w:rsidRPr="00450BE3" w:rsidRDefault="00450BE3" w:rsidP="00450BE3">
            <w:pPr>
              <w:bidi/>
              <w:jc w:val="center"/>
              <w:rPr>
                <w:rFonts w:ascii="Times New Roman" w:hAnsi="Times New Roman" w:cs="Times New Roman"/>
                <w:i/>
                <w:iCs/>
                <w:noProof/>
                <w:color w:val="002060"/>
              </w:rPr>
            </w:pPr>
            <w:hyperlink r:id="rId110" w:history="1">
              <w:r w:rsidRPr="00450BE3">
                <w:rPr>
                  <w:rStyle w:val="Hyperlink"/>
                  <w:rFonts w:ascii="Times New Roman" w:hAnsi="Times New Roman" w:cs="Times New Roman"/>
                  <w:i/>
                  <w:iCs/>
                  <w:color w:val="002060"/>
                </w:rPr>
                <w:t>DOI</w:t>
              </w:r>
            </w:hyperlink>
          </w:p>
        </w:tc>
        <w:tc>
          <w:tcPr>
            <w:tcW w:w="6548" w:type="dxa"/>
            <w:shd w:val="clear" w:color="auto" w:fill="auto"/>
          </w:tcPr>
          <w:p w14:paraId="14A89169" w14:textId="77777777" w:rsidR="00450BE3" w:rsidRPr="00450BE3" w:rsidRDefault="00450BE3" w:rsidP="00450BE3">
            <w:pPr>
              <w:bidi/>
              <w:jc w:val="right"/>
              <w:rPr>
                <w:rFonts w:ascii="Times New Roman" w:hAnsi="Times New Roman" w:cs="Times New Roman"/>
                <w:i/>
                <w:iCs/>
                <w:color w:val="002060"/>
              </w:rPr>
            </w:pPr>
            <w:hyperlink r:id="rId111" w:history="1">
              <w:r w:rsidRPr="00450BE3">
                <w:rPr>
                  <w:rStyle w:val="Hyperlink"/>
                  <w:rFonts w:ascii="Times New Roman" w:hAnsi="Times New Roman" w:cs="Times New Roman"/>
                  <w:i/>
                  <w:iCs/>
                  <w:color w:val="002060"/>
                  <w:lang w:bidi="ar-SY"/>
                </w:rPr>
                <w:t>Barr Body, The Whole Story (Innovated)</w:t>
              </w:r>
            </w:hyperlink>
          </w:p>
        </w:tc>
      </w:tr>
      <w:tr w:rsidR="00450BE3" w:rsidRPr="00450BE3" w14:paraId="17BB003B" w14:textId="77777777" w:rsidTr="000F528E">
        <w:tc>
          <w:tcPr>
            <w:tcW w:w="606" w:type="dxa"/>
          </w:tcPr>
          <w:p w14:paraId="0B2565BA"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39A91CD1" wp14:editId="27C35D76">
                  <wp:extent cx="247650" cy="247650"/>
                  <wp:effectExtent l="0" t="0" r="0" b="0"/>
                  <wp:docPr id="22" name="صورة 22" descr="video">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22" descr="video">
                            <a:hlinkClick r:id="rId11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34BC37C2"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33B3E73E" w14:textId="77777777" w:rsidR="00450BE3" w:rsidRPr="00450BE3" w:rsidRDefault="00450BE3" w:rsidP="00450BE3">
            <w:pPr>
              <w:bidi/>
              <w:jc w:val="right"/>
              <w:rPr>
                <w:rFonts w:ascii="Times New Roman" w:hAnsi="Times New Roman" w:cs="Times New Roman"/>
                <w:i/>
                <w:iCs/>
                <w:color w:val="002060"/>
                <w:lang w:bidi="ar-SY"/>
              </w:rPr>
            </w:pPr>
            <w:hyperlink r:id="rId113" w:history="1">
              <w:r w:rsidRPr="00450BE3">
                <w:rPr>
                  <w:rStyle w:val="Hyperlink"/>
                  <w:rFonts w:ascii="Times New Roman" w:hAnsi="Times New Roman" w:cs="Times New Roman"/>
                  <w:i/>
                  <w:iCs/>
                  <w:color w:val="002060"/>
                  <w:lang w:bidi="ar-SY"/>
                </w:rPr>
                <w:t>Adam's Rib and Adam's Apple, Two Faces of one Sin</w:t>
              </w:r>
            </w:hyperlink>
          </w:p>
        </w:tc>
      </w:tr>
      <w:tr w:rsidR="00450BE3" w:rsidRPr="00450BE3" w14:paraId="5A7333F5" w14:textId="77777777" w:rsidTr="000F528E">
        <w:tc>
          <w:tcPr>
            <w:tcW w:w="606" w:type="dxa"/>
          </w:tcPr>
          <w:p w14:paraId="7C048E94"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0CE5420D" wp14:editId="52239974">
                  <wp:extent cx="247650" cy="247650"/>
                  <wp:effectExtent l="0" t="0" r="0" b="0"/>
                  <wp:docPr id="24" name="صورة 24" descr="video">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descr="video">
                            <a:hlinkClick r:id="rId114"/>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55DEB7FA"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5C44E788" w14:textId="77777777" w:rsidR="00450BE3" w:rsidRPr="00450BE3" w:rsidRDefault="00450BE3" w:rsidP="00450BE3">
            <w:pPr>
              <w:bidi/>
              <w:jc w:val="right"/>
              <w:rPr>
                <w:rFonts w:ascii="Times New Roman" w:hAnsi="Times New Roman" w:cs="Times New Roman"/>
                <w:i/>
                <w:iCs/>
                <w:color w:val="002060"/>
              </w:rPr>
            </w:pPr>
            <w:hyperlink r:id="rId115" w:history="1">
              <w:r w:rsidRPr="00450BE3">
                <w:rPr>
                  <w:rStyle w:val="Hyperlink"/>
                  <w:rFonts w:ascii="Times New Roman" w:hAnsi="Times New Roman" w:cs="Times New Roman"/>
                  <w:i/>
                  <w:iCs/>
                  <w:color w:val="002060"/>
                </w:rPr>
                <w:t>Adam's Rib, could be the Original Sin?</w:t>
              </w:r>
            </w:hyperlink>
          </w:p>
        </w:tc>
      </w:tr>
      <w:tr w:rsidR="00450BE3" w:rsidRPr="00450BE3" w14:paraId="5913D5BB" w14:textId="77777777" w:rsidTr="000F528E">
        <w:tc>
          <w:tcPr>
            <w:tcW w:w="606" w:type="dxa"/>
          </w:tcPr>
          <w:p w14:paraId="109D18E5"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3AC2E1D7" wp14:editId="615EC1C1">
                  <wp:extent cx="247650" cy="247650"/>
                  <wp:effectExtent l="0" t="0" r="0" b="0"/>
                  <wp:docPr id="51" name="صورة 51" descr="video">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صورة 51" descr="video">
                            <a:hlinkClick r:id="rId116"/>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75D0C954"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65C887EF" w14:textId="77777777" w:rsidR="00450BE3" w:rsidRPr="00450BE3" w:rsidRDefault="00450BE3" w:rsidP="00450BE3">
            <w:pPr>
              <w:bidi/>
              <w:jc w:val="right"/>
              <w:rPr>
                <w:rFonts w:ascii="Times New Roman" w:hAnsi="Times New Roman" w:cs="Times New Roman"/>
                <w:i/>
                <w:iCs/>
                <w:color w:val="002060"/>
              </w:rPr>
            </w:pPr>
            <w:hyperlink r:id="rId117" w:history="1">
              <w:r w:rsidRPr="00450BE3">
                <w:rPr>
                  <w:rStyle w:val="Hyperlink"/>
                  <w:rFonts w:ascii="Times New Roman" w:hAnsi="Times New Roman" w:cs="Times New Roman"/>
                  <w:i/>
                  <w:iCs/>
                  <w:color w:val="002060"/>
                </w:rPr>
                <w:t>Barr Body, the Second Look</w:t>
              </w:r>
            </w:hyperlink>
          </w:p>
        </w:tc>
      </w:tr>
      <w:tr w:rsidR="00450BE3" w:rsidRPr="00450BE3" w14:paraId="56AB166A" w14:textId="77777777" w:rsidTr="000F528E">
        <w:trPr>
          <w:trHeight w:val="349"/>
        </w:trPr>
        <w:tc>
          <w:tcPr>
            <w:tcW w:w="606" w:type="dxa"/>
          </w:tcPr>
          <w:p w14:paraId="68FB5513"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0CFBBA8F"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3030AEB5"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0E2485AF" w14:textId="77777777" w:rsidTr="000F528E">
        <w:trPr>
          <w:trHeight w:val="349"/>
        </w:trPr>
        <w:tc>
          <w:tcPr>
            <w:tcW w:w="606" w:type="dxa"/>
          </w:tcPr>
          <w:p w14:paraId="7C87D757"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0B3C025A" wp14:editId="1832E621">
                  <wp:extent cx="247650" cy="247650"/>
                  <wp:effectExtent l="0" t="0" r="0" b="0"/>
                  <wp:docPr id="1057892142" name="صورة 1" descr="video">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92142" name="صورة 1" descr="video">
                            <a:hlinkClick r:id="rId118"/>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25D27F5" w14:textId="77777777" w:rsidR="00450BE3" w:rsidRPr="00450BE3" w:rsidRDefault="00450BE3" w:rsidP="00450BE3">
            <w:pPr>
              <w:bidi/>
              <w:jc w:val="center"/>
              <w:rPr>
                <w:rFonts w:ascii="Times New Roman" w:hAnsi="Times New Roman" w:cs="Times New Roman"/>
                <w:i/>
                <w:iCs/>
                <w:noProof/>
                <w:color w:val="002060"/>
              </w:rPr>
            </w:pPr>
            <w:hyperlink r:id="rId119" w:history="1">
              <w:r w:rsidRPr="00450BE3">
                <w:rPr>
                  <w:rStyle w:val="Hyperlink"/>
                  <w:rFonts w:ascii="Times New Roman" w:hAnsi="Times New Roman" w:cs="Times New Roman"/>
                  <w:i/>
                  <w:iCs/>
                  <w:color w:val="002060"/>
                </w:rPr>
                <w:t>DOI</w:t>
              </w:r>
            </w:hyperlink>
          </w:p>
        </w:tc>
        <w:tc>
          <w:tcPr>
            <w:tcW w:w="6548" w:type="dxa"/>
            <w:shd w:val="clear" w:color="auto" w:fill="auto"/>
          </w:tcPr>
          <w:p w14:paraId="4AD2A584" w14:textId="77777777" w:rsidR="00450BE3" w:rsidRPr="00450BE3" w:rsidRDefault="00450BE3" w:rsidP="00450BE3">
            <w:pPr>
              <w:bidi/>
              <w:jc w:val="right"/>
              <w:rPr>
                <w:rFonts w:ascii="Times New Roman" w:hAnsi="Times New Roman" w:cs="Times New Roman"/>
                <w:i/>
                <w:iCs/>
                <w:color w:val="002060"/>
              </w:rPr>
            </w:pPr>
            <w:hyperlink r:id="rId120" w:history="1">
              <w:r w:rsidRPr="00450BE3">
                <w:rPr>
                  <w:rStyle w:val="Hyperlink"/>
                  <w:rFonts w:ascii="Times New Roman" w:hAnsi="Times New Roman" w:cs="Times New Roman"/>
                  <w:i/>
                  <w:iCs/>
                  <w:color w:val="002060"/>
                </w:rPr>
                <w:t>W</w:t>
              </w:r>
            </w:hyperlink>
            <w:hyperlink r:id="rId121" w:history="1">
              <w:r w:rsidRPr="00450BE3">
                <w:rPr>
                  <w:rStyle w:val="Hyperlink"/>
                  <w:rFonts w:ascii="Times New Roman" w:hAnsi="Times New Roman" w:cs="Times New Roman"/>
                  <w:i/>
                  <w:iCs/>
                  <w:color w:val="002060"/>
                </w:rPr>
                <w:t>ho Decides the Sex of Coming Baby?</w:t>
              </w:r>
            </w:hyperlink>
          </w:p>
        </w:tc>
      </w:tr>
      <w:tr w:rsidR="00450BE3" w:rsidRPr="00450BE3" w14:paraId="16B0C81B" w14:textId="77777777" w:rsidTr="000F528E">
        <w:tc>
          <w:tcPr>
            <w:tcW w:w="606" w:type="dxa"/>
          </w:tcPr>
          <w:p w14:paraId="2A29550E"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73B332A3" wp14:editId="3CAA8F53">
                  <wp:extent cx="247650" cy="247650"/>
                  <wp:effectExtent l="0" t="0" r="0" b="0"/>
                  <wp:docPr id="21" name="صورة 21" descr="video">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صورة 21" descr="video">
                            <a:hlinkClick r:id="rId1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EB0C2B2"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2E29DA84" w14:textId="77777777" w:rsidR="00450BE3" w:rsidRPr="00450BE3" w:rsidRDefault="00450BE3" w:rsidP="00450BE3">
            <w:pPr>
              <w:bidi/>
              <w:jc w:val="right"/>
              <w:rPr>
                <w:rFonts w:ascii="Times New Roman" w:hAnsi="Times New Roman" w:cs="Times New Roman"/>
                <w:i/>
                <w:iCs/>
                <w:color w:val="002060"/>
                <w:u w:val="single"/>
                <w:lang w:bidi="ar-SY"/>
              </w:rPr>
            </w:pPr>
            <w:hyperlink r:id="rId123" w:history="1">
              <w:r w:rsidRPr="00450BE3">
                <w:rPr>
                  <w:rStyle w:val="Hyperlink"/>
                  <w:rFonts w:ascii="Times New Roman" w:hAnsi="Times New Roman" w:cs="Times New Roman"/>
                  <w:i/>
                  <w:iCs/>
                  <w:color w:val="002060"/>
                  <w:lang w:bidi="ar-SY"/>
                </w:rPr>
                <w:t>Boy or Girl, Mother Decides!</w:t>
              </w:r>
            </w:hyperlink>
          </w:p>
        </w:tc>
      </w:tr>
      <w:tr w:rsidR="00450BE3" w:rsidRPr="00450BE3" w14:paraId="28C4A6DE" w14:textId="77777777" w:rsidTr="000F528E">
        <w:tc>
          <w:tcPr>
            <w:tcW w:w="606" w:type="dxa"/>
          </w:tcPr>
          <w:p w14:paraId="16F97898"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lastRenderedPageBreak/>
              <w:drawing>
                <wp:inline distT="0" distB="0" distL="0" distR="0" wp14:anchorId="76494395" wp14:editId="73B2A290">
                  <wp:extent cx="247650" cy="247650"/>
                  <wp:effectExtent l="0" t="0" r="0" b="0"/>
                  <wp:docPr id="39" name="صورة 39" descr="video">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صورة 39" descr="video">
                            <a:hlinkClick r:id="rId124"/>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7B942F50"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7EE816EE" w14:textId="77777777" w:rsidR="00450BE3" w:rsidRPr="00450BE3" w:rsidRDefault="00450BE3" w:rsidP="00450BE3">
            <w:pPr>
              <w:bidi/>
              <w:jc w:val="right"/>
              <w:rPr>
                <w:rFonts w:ascii="Times New Roman" w:hAnsi="Times New Roman" w:cs="Times New Roman"/>
                <w:i/>
                <w:iCs/>
                <w:color w:val="002060"/>
              </w:rPr>
            </w:pPr>
            <w:hyperlink r:id="rId125" w:history="1">
              <w:r w:rsidRPr="00450BE3">
                <w:rPr>
                  <w:rStyle w:val="Hyperlink"/>
                  <w:rFonts w:ascii="Times New Roman" w:hAnsi="Times New Roman" w:cs="Times New Roman"/>
                  <w:i/>
                  <w:iCs/>
                  <w:color w:val="002060"/>
                </w:rPr>
                <w:t>Oocytogenesis</w:t>
              </w:r>
            </w:hyperlink>
          </w:p>
        </w:tc>
      </w:tr>
      <w:tr w:rsidR="00450BE3" w:rsidRPr="00450BE3" w14:paraId="473686D5" w14:textId="77777777" w:rsidTr="000F528E">
        <w:tc>
          <w:tcPr>
            <w:tcW w:w="606" w:type="dxa"/>
          </w:tcPr>
          <w:p w14:paraId="1B42569C"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27135CD5" wp14:editId="2CDD2E39">
                  <wp:extent cx="247650" cy="247650"/>
                  <wp:effectExtent l="0" t="0" r="0" b="0"/>
                  <wp:docPr id="40" name="صورة 40" descr="video">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صورة 40" descr="video">
                            <a:hlinkClick r:id="rId126"/>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5B016ED8"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61063BF1" w14:textId="77777777" w:rsidR="00450BE3" w:rsidRPr="00450BE3" w:rsidRDefault="00450BE3" w:rsidP="00450BE3">
            <w:pPr>
              <w:bidi/>
              <w:jc w:val="right"/>
              <w:rPr>
                <w:rFonts w:ascii="Times New Roman" w:hAnsi="Times New Roman" w:cs="Times New Roman"/>
                <w:i/>
                <w:iCs/>
                <w:color w:val="002060"/>
              </w:rPr>
            </w:pPr>
            <w:hyperlink r:id="rId127" w:history="1">
              <w:r w:rsidRPr="00450BE3">
                <w:rPr>
                  <w:rStyle w:val="Hyperlink"/>
                  <w:rFonts w:ascii="Times New Roman" w:hAnsi="Times New Roman" w:cs="Times New Roman"/>
                  <w:i/>
                  <w:iCs/>
                  <w:color w:val="002060"/>
                </w:rPr>
                <w:t>Spermatogenesis</w:t>
              </w:r>
            </w:hyperlink>
          </w:p>
        </w:tc>
      </w:tr>
      <w:tr w:rsidR="00450BE3" w:rsidRPr="00450BE3" w14:paraId="3B7C691D" w14:textId="77777777" w:rsidTr="000F528E">
        <w:tc>
          <w:tcPr>
            <w:tcW w:w="606" w:type="dxa"/>
          </w:tcPr>
          <w:p w14:paraId="11DF8401"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3C430830" wp14:editId="729DFE37">
                  <wp:extent cx="247650" cy="247650"/>
                  <wp:effectExtent l="0" t="0" r="0" b="0"/>
                  <wp:docPr id="44" name="صورة 44" descr="video">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descr="video">
                            <a:hlinkClick r:id="rId128"/>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6D7E00C"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62BB0359" w14:textId="77777777" w:rsidR="00450BE3" w:rsidRPr="00450BE3" w:rsidRDefault="00450BE3" w:rsidP="00450BE3">
            <w:pPr>
              <w:bidi/>
              <w:jc w:val="right"/>
              <w:rPr>
                <w:rFonts w:ascii="Times New Roman" w:hAnsi="Times New Roman" w:cs="Times New Roman"/>
                <w:i/>
                <w:iCs/>
                <w:color w:val="002060"/>
              </w:rPr>
            </w:pPr>
            <w:hyperlink r:id="rId129" w:history="1">
              <w:r w:rsidRPr="00450BE3">
                <w:rPr>
                  <w:rStyle w:val="Hyperlink"/>
                  <w:rFonts w:ascii="Times New Roman" w:hAnsi="Times New Roman" w:cs="Times New Roman"/>
                  <w:i/>
                  <w:iCs/>
                  <w:color w:val="002060"/>
                </w:rPr>
                <w:t>This Woman Can Only Give Birth to Female Children</w:t>
              </w:r>
            </w:hyperlink>
          </w:p>
        </w:tc>
      </w:tr>
      <w:tr w:rsidR="00450BE3" w:rsidRPr="00450BE3" w14:paraId="078A37C7" w14:textId="77777777" w:rsidTr="000F528E">
        <w:tc>
          <w:tcPr>
            <w:tcW w:w="606" w:type="dxa"/>
          </w:tcPr>
          <w:p w14:paraId="2ED95A13"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322E6996" wp14:editId="39955EA8">
                  <wp:extent cx="247650" cy="247650"/>
                  <wp:effectExtent l="0" t="0" r="0" b="0"/>
                  <wp:docPr id="45" name="صورة 45" descr="video">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صورة 45" descr="video">
                            <a:hlinkClick r:id="rId130"/>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63614AE4"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2682EB51" w14:textId="77777777" w:rsidR="00450BE3" w:rsidRPr="00450BE3" w:rsidRDefault="00450BE3" w:rsidP="00450BE3">
            <w:pPr>
              <w:bidi/>
              <w:jc w:val="right"/>
              <w:rPr>
                <w:rFonts w:ascii="Times New Roman" w:hAnsi="Times New Roman" w:cs="Times New Roman"/>
                <w:i/>
                <w:iCs/>
                <w:color w:val="002060"/>
              </w:rPr>
            </w:pPr>
            <w:hyperlink r:id="rId131" w:history="1">
              <w:r w:rsidRPr="00450BE3">
                <w:rPr>
                  <w:rStyle w:val="Hyperlink"/>
                  <w:rFonts w:ascii="Times New Roman" w:hAnsi="Times New Roman" w:cs="Times New Roman"/>
                  <w:i/>
                  <w:iCs/>
                  <w:color w:val="002060"/>
                </w:rPr>
                <w:t>This Woman Can Only Give Birth to Male Children</w:t>
              </w:r>
            </w:hyperlink>
          </w:p>
        </w:tc>
      </w:tr>
      <w:tr w:rsidR="00450BE3" w:rsidRPr="00450BE3" w14:paraId="61EF4983" w14:textId="77777777" w:rsidTr="000F528E">
        <w:tc>
          <w:tcPr>
            <w:tcW w:w="606" w:type="dxa"/>
          </w:tcPr>
          <w:p w14:paraId="5C8A8D5B"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325D3198" wp14:editId="3C445089">
                  <wp:extent cx="247650" cy="247650"/>
                  <wp:effectExtent l="0" t="0" r="0" b="0"/>
                  <wp:docPr id="46" name="صورة 46" descr="video">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صورة 46" descr="video">
                            <a:hlinkClick r:id="rId13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A5DC183"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09D5962F" w14:textId="77777777" w:rsidR="00450BE3" w:rsidRPr="00450BE3" w:rsidRDefault="00450BE3" w:rsidP="00450BE3">
            <w:pPr>
              <w:bidi/>
              <w:jc w:val="right"/>
              <w:rPr>
                <w:rFonts w:ascii="Times New Roman" w:hAnsi="Times New Roman" w:cs="Times New Roman"/>
                <w:i/>
                <w:iCs/>
                <w:color w:val="002060"/>
              </w:rPr>
            </w:pPr>
            <w:hyperlink r:id="rId133" w:history="1">
              <w:r w:rsidRPr="00450BE3">
                <w:rPr>
                  <w:rStyle w:val="Hyperlink"/>
                  <w:rFonts w:ascii="Times New Roman" w:hAnsi="Times New Roman" w:cs="Times New Roman"/>
                  <w:i/>
                  <w:iCs/>
                  <w:color w:val="002060"/>
                </w:rPr>
                <w:t>This Woman Can Give Birth to Female Children More Than to Male Children</w:t>
              </w:r>
            </w:hyperlink>
          </w:p>
        </w:tc>
      </w:tr>
      <w:tr w:rsidR="00450BE3" w:rsidRPr="00450BE3" w14:paraId="60D303A5" w14:textId="77777777" w:rsidTr="000F528E">
        <w:tc>
          <w:tcPr>
            <w:tcW w:w="606" w:type="dxa"/>
          </w:tcPr>
          <w:p w14:paraId="33E40886"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23D27A14" wp14:editId="5CA210BA">
                  <wp:extent cx="247650" cy="247650"/>
                  <wp:effectExtent l="0" t="0" r="0" b="0"/>
                  <wp:docPr id="47" name="صورة 47" descr="video">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صورة 47" descr="video">
                            <a:hlinkClick r:id="rId134"/>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E27BFAA"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65F0C56E" w14:textId="77777777" w:rsidR="00450BE3" w:rsidRPr="00450BE3" w:rsidRDefault="00450BE3" w:rsidP="00450BE3">
            <w:pPr>
              <w:bidi/>
              <w:jc w:val="right"/>
              <w:rPr>
                <w:rFonts w:ascii="Times New Roman" w:hAnsi="Times New Roman" w:cs="Times New Roman"/>
                <w:i/>
                <w:iCs/>
                <w:color w:val="002060"/>
              </w:rPr>
            </w:pPr>
            <w:hyperlink r:id="rId135" w:history="1">
              <w:r w:rsidRPr="00450BE3">
                <w:rPr>
                  <w:rStyle w:val="Hyperlink"/>
                  <w:rFonts w:ascii="Times New Roman" w:hAnsi="Times New Roman" w:cs="Times New Roman"/>
                  <w:i/>
                  <w:iCs/>
                  <w:color w:val="002060"/>
                </w:rPr>
                <w:t>This Woman Can Give Birth to Male Children More Than to Female Children</w:t>
              </w:r>
            </w:hyperlink>
          </w:p>
        </w:tc>
      </w:tr>
      <w:tr w:rsidR="00450BE3" w:rsidRPr="00450BE3" w14:paraId="77631C1F" w14:textId="77777777" w:rsidTr="000F528E">
        <w:tc>
          <w:tcPr>
            <w:tcW w:w="606" w:type="dxa"/>
          </w:tcPr>
          <w:p w14:paraId="1A3FC65B"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5068AA01" wp14:editId="5A4EBA8F">
                  <wp:extent cx="247650" cy="247650"/>
                  <wp:effectExtent l="0" t="0" r="0" b="0"/>
                  <wp:docPr id="48" name="صورة 48" descr="video">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صورة 48" descr="video">
                            <a:hlinkClick r:id="rId136"/>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BA95CBD"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4B5783AB" w14:textId="77777777" w:rsidR="00450BE3" w:rsidRPr="00450BE3" w:rsidRDefault="00450BE3" w:rsidP="00450BE3">
            <w:pPr>
              <w:bidi/>
              <w:jc w:val="right"/>
              <w:rPr>
                <w:rFonts w:ascii="Times New Roman" w:hAnsi="Times New Roman" w:cs="Times New Roman"/>
                <w:i/>
                <w:iCs/>
                <w:color w:val="002060"/>
              </w:rPr>
            </w:pPr>
            <w:hyperlink r:id="rId137" w:history="1">
              <w:r w:rsidRPr="00450BE3">
                <w:rPr>
                  <w:rStyle w:val="Hyperlink"/>
                  <w:rFonts w:ascii="Times New Roman" w:hAnsi="Times New Roman" w:cs="Times New Roman"/>
                  <w:i/>
                  <w:iCs/>
                  <w:color w:val="002060"/>
                </w:rPr>
                <w:t>This Woman Can Equally Give Birth to Male Children &amp; to Female Children</w:t>
              </w:r>
            </w:hyperlink>
          </w:p>
        </w:tc>
      </w:tr>
      <w:tr w:rsidR="00450BE3" w:rsidRPr="00450BE3" w14:paraId="67ABE567" w14:textId="77777777" w:rsidTr="000F528E">
        <w:tc>
          <w:tcPr>
            <w:tcW w:w="606" w:type="dxa"/>
          </w:tcPr>
          <w:p w14:paraId="303ACBC5"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5AA81DCE"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7E8C4E7C"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75A0CF5E" w14:textId="77777777" w:rsidTr="000F528E">
        <w:tc>
          <w:tcPr>
            <w:tcW w:w="606" w:type="dxa"/>
          </w:tcPr>
          <w:p w14:paraId="488C9216"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1957E3C2" wp14:editId="5BC93ADA">
                  <wp:extent cx="247650" cy="247650"/>
                  <wp:effectExtent l="0" t="0" r="0" b="0"/>
                  <wp:docPr id="52" name="صورة 52" descr="video">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صورة 52" descr="video">
                            <a:hlinkClick r:id="rId138"/>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53CD1E86" w14:textId="77777777" w:rsidR="00450BE3" w:rsidRPr="00450BE3" w:rsidRDefault="00450BE3" w:rsidP="00450BE3">
            <w:pPr>
              <w:bidi/>
              <w:jc w:val="center"/>
              <w:rPr>
                <w:rFonts w:ascii="Times New Roman" w:hAnsi="Times New Roman" w:cs="Times New Roman"/>
                <w:i/>
                <w:iCs/>
                <w:noProof/>
                <w:color w:val="002060"/>
              </w:rPr>
            </w:pPr>
            <w:bookmarkStart w:id="7" w:name="_Hlk197971733"/>
            <w:r w:rsidRPr="00450BE3">
              <w:rPr>
                <w:rFonts w:ascii="Times New Roman" w:hAnsi="Times New Roman" w:cs="Times New Roman"/>
                <w:i/>
                <w:iCs/>
                <w:noProof/>
                <w:color w:val="002060"/>
              </w:rPr>
              <w:t>-</w:t>
            </w:r>
          </w:p>
        </w:tc>
        <w:tc>
          <w:tcPr>
            <w:tcW w:w="6548" w:type="dxa"/>
            <w:shd w:val="clear" w:color="auto" w:fill="auto"/>
          </w:tcPr>
          <w:p w14:paraId="7F18CDEC" w14:textId="77777777" w:rsidR="00450BE3" w:rsidRPr="00450BE3" w:rsidRDefault="00450BE3" w:rsidP="00450BE3">
            <w:pPr>
              <w:bidi/>
              <w:jc w:val="right"/>
              <w:rPr>
                <w:rFonts w:ascii="Times New Roman" w:hAnsi="Times New Roman" w:cs="Times New Roman"/>
                <w:i/>
                <w:iCs/>
                <w:color w:val="002060"/>
                <w:lang w:bidi="ar-SY"/>
              </w:rPr>
            </w:pPr>
            <w:hyperlink r:id="rId139" w:history="1">
              <w:r w:rsidRPr="00450BE3">
                <w:rPr>
                  <w:rStyle w:val="Hyperlink"/>
                  <w:rFonts w:ascii="Times New Roman" w:hAnsi="Times New Roman" w:cs="Times New Roman"/>
                  <w:i/>
                  <w:iCs/>
                  <w:color w:val="002060"/>
                  <w:lang w:bidi="ar-SY"/>
                </w:rPr>
                <w:t>Eve Saved Human Identity; Adam Ensured Human Adaptation</w:t>
              </w:r>
            </w:hyperlink>
          </w:p>
        </w:tc>
      </w:tr>
      <w:tr w:rsidR="00450BE3" w:rsidRPr="00450BE3" w14:paraId="0C886AD1" w14:textId="77777777" w:rsidTr="000F528E">
        <w:tc>
          <w:tcPr>
            <w:tcW w:w="606" w:type="dxa"/>
          </w:tcPr>
          <w:p w14:paraId="35403412" w14:textId="77777777" w:rsidR="00450BE3" w:rsidRPr="00450BE3" w:rsidRDefault="00450BE3" w:rsidP="00450BE3">
            <w:pPr>
              <w:bidi/>
              <w:jc w:val="right"/>
              <w:rPr>
                <w:rFonts w:ascii="Times New Roman" w:hAnsi="Times New Roman" w:cs="Times New Roman"/>
                <w:i/>
                <w:iCs/>
                <w:noProof/>
                <w:color w:val="002060"/>
              </w:rPr>
            </w:pPr>
          </w:p>
        </w:tc>
        <w:bookmarkEnd w:id="7"/>
        <w:tc>
          <w:tcPr>
            <w:tcW w:w="643" w:type="dxa"/>
            <w:shd w:val="clear" w:color="auto" w:fill="auto"/>
          </w:tcPr>
          <w:p w14:paraId="7B1A782B"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4180FD76"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68CB9085" w14:textId="77777777" w:rsidTr="000F528E">
        <w:trPr>
          <w:trHeight w:val="349"/>
        </w:trPr>
        <w:tc>
          <w:tcPr>
            <w:tcW w:w="606" w:type="dxa"/>
          </w:tcPr>
          <w:p w14:paraId="68768A52"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51E3B1EF" wp14:editId="272DF784">
                  <wp:extent cx="247650" cy="247650"/>
                  <wp:effectExtent l="0" t="0" r="0" b="0"/>
                  <wp:docPr id="55" name="صورة 55" descr="video">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صورة 55" descr="video">
                            <a:hlinkClick r:id="rId140"/>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26A5670C"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326F097B" w14:textId="77777777" w:rsidR="00450BE3" w:rsidRPr="00450BE3" w:rsidRDefault="00450BE3" w:rsidP="00450BE3">
            <w:pPr>
              <w:bidi/>
              <w:jc w:val="right"/>
              <w:rPr>
                <w:rFonts w:ascii="Times New Roman" w:hAnsi="Times New Roman" w:cs="Times New Roman"/>
                <w:i/>
                <w:iCs/>
                <w:color w:val="002060"/>
              </w:rPr>
            </w:pPr>
            <w:hyperlink r:id="rId141" w:history="1">
              <w:r w:rsidRPr="00450BE3">
                <w:rPr>
                  <w:rStyle w:val="Hyperlink"/>
                  <w:rFonts w:ascii="Times New Roman" w:hAnsi="Times New Roman" w:cs="Times New Roman"/>
                  <w:i/>
                  <w:iCs/>
                  <w:color w:val="002060"/>
                  <w:lang w:bidi="ar-SY"/>
                </w:rPr>
                <w:t>Coronavirus (Covid-19): After Humiliation, Is Targeting Our Genes</w:t>
              </w:r>
            </w:hyperlink>
          </w:p>
        </w:tc>
      </w:tr>
      <w:tr w:rsidR="00450BE3" w:rsidRPr="00450BE3" w14:paraId="215569DC" w14:textId="77777777" w:rsidTr="000F528E">
        <w:trPr>
          <w:trHeight w:val="349"/>
        </w:trPr>
        <w:tc>
          <w:tcPr>
            <w:tcW w:w="606" w:type="dxa"/>
          </w:tcPr>
          <w:p w14:paraId="64741A2D"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297D46B1" wp14:editId="460DAF92">
                  <wp:extent cx="247650" cy="247650"/>
                  <wp:effectExtent l="0" t="0" r="0" b="0"/>
                  <wp:docPr id="53" name="صورة 53" descr="video">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صورة 53" descr="video">
                            <a:hlinkClick r:id="rId140"/>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551D24B6"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5A163754" w14:textId="77777777" w:rsidR="00450BE3" w:rsidRPr="00450BE3" w:rsidRDefault="00450BE3" w:rsidP="00450BE3">
            <w:pPr>
              <w:bidi/>
              <w:jc w:val="right"/>
              <w:rPr>
                <w:rFonts w:ascii="Times New Roman" w:hAnsi="Times New Roman" w:cs="Times New Roman"/>
                <w:i/>
                <w:iCs/>
                <w:color w:val="002060"/>
              </w:rPr>
            </w:pPr>
            <w:hyperlink r:id="rId142" w:history="1">
              <w:r w:rsidRPr="00450BE3">
                <w:rPr>
                  <w:rStyle w:val="Hyperlink"/>
                  <w:rFonts w:ascii="Times New Roman" w:hAnsi="Times New Roman" w:cs="Times New Roman"/>
                  <w:i/>
                  <w:iCs/>
                  <w:color w:val="002060"/>
                </w:rPr>
                <w:t>Coronavirus (Covid-19): After Humiliation, Is Targeting Our Genes</w:t>
              </w:r>
            </w:hyperlink>
          </w:p>
        </w:tc>
      </w:tr>
      <w:tr w:rsidR="00450BE3" w:rsidRPr="00450BE3" w14:paraId="5191BD9C" w14:textId="77777777" w:rsidTr="000F528E">
        <w:tc>
          <w:tcPr>
            <w:tcW w:w="606" w:type="dxa"/>
          </w:tcPr>
          <w:p w14:paraId="64CAD651"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548CC082"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36C22853" w14:textId="77777777" w:rsidR="00450BE3" w:rsidRPr="00450BE3" w:rsidRDefault="00450BE3" w:rsidP="00450BE3">
            <w:pPr>
              <w:bidi/>
              <w:rPr>
                <w:rFonts w:ascii="Times New Roman" w:hAnsi="Times New Roman" w:cs="Times New Roman"/>
                <w:i/>
                <w:iCs/>
                <w:color w:val="002060"/>
              </w:rPr>
            </w:pPr>
          </w:p>
        </w:tc>
      </w:tr>
      <w:tr w:rsidR="00450BE3" w:rsidRPr="00450BE3" w14:paraId="67B91CB2" w14:textId="77777777" w:rsidTr="000F528E">
        <w:tc>
          <w:tcPr>
            <w:tcW w:w="606" w:type="dxa"/>
          </w:tcPr>
          <w:p w14:paraId="5F23F21F"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16154185" wp14:editId="487F37C0">
                  <wp:extent cx="247650" cy="247650"/>
                  <wp:effectExtent l="0" t="0" r="0" b="0"/>
                  <wp:docPr id="33" name="صورة 33" descr="video">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صورة 33" descr="video">
                            <a:hlinkClick r:id="rId143"/>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10C710C"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55598E68" w14:textId="77777777" w:rsidR="00450BE3" w:rsidRPr="00450BE3" w:rsidRDefault="00450BE3" w:rsidP="00450BE3">
            <w:pPr>
              <w:bidi/>
              <w:jc w:val="right"/>
              <w:rPr>
                <w:rFonts w:ascii="Times New Roman" w:hAnsi="Times New Roman" w:cs="Times New Roman"/>
                <w:i/>
                <w:iCs/>
                <w:color w:val="002060"/>
                <w:lang w:bidi="ar-SY"/>
              </w:rPr>
            </w:pPr>
            <w:hyperlink r:id="rId144" w:history="1">
              <w:r w:rsidRPr="00450BE3">
                <w:rPr>
                  <w:rStyle w:val="Hyperlink"/>
                  <w:rFonts w:ascii="Times New Roman" w:hAnsi="Times New Roman" w:cs="Times New Roman"/>
                  <w:i/>
                  <w:iCs/>
                  <w:color w:val="002060"/>
                  <w:lang w:bidi="ar-SY"/>
                </w:rPr>
                <w:t>The Black Hole is a (the) Falling Star?</w:t>
              </w:r>
            </w:hyperlink>
          </w:p>
        </w:tc>
      </w:tr>
      <w:tr w:rsidR="00450BE3" w:rsidRPr="00450BE3" w14:paraId="1D23EB2F" w14:textId="77777777" w:rsidTr="000F528E">
        <w:tc>
          <w:tcPr>
            <w:tcW w:w="606" w:type="dxa"/>
          </w:tcPr>
          <w:p w14:paraId="438EDA11"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538A8F93" wp14:editId="05B2D78B">
                  <wp:extent cx="247650" cy="247650"/>
                  <wp:effectExtent l="0" t="0" r="0" b="0"/>
                  <wp:docPr id="31" name="صورة 31" descr="video">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صورة 31" descr="video">
                            <a:hlinkClick r:id="rId145"/>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5A508C40"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5F21576D" w14:textId="77777777" w:rsidR="00450BE3" w:rsidRPr="00450BE3" w:rsidRDefault="00450BE3" w:rsidP="00450BE3">
            <w:pPr>
              <w:bidi/>
              <w:jc w:val="right"/>
              <w:rPr>
                <w:rFonts w:ascii="Times New Roman" w:hAnsi="Times New Roman" w:cs="Times New Roman"/>
                <w:i/>
                <w:iCs/>
                <w:color w:val="002060"/>
              </w:rPr>
            </w:pPr>
            <w:hyperlink r:id="rId146" w:history="1">
              <w:r w:rsidRPr="00450BE3">
                <w:rPr>
                  <w:rStyle w:val="Hyperlink"/>
                  <w:rFonts w:ascii="Times New Roman" w:hAnsi="Times New Roman" w:cs="Times New Roman"/>
                  <w:i/>
                  <w:iCs/>
                  <w:color w:val="002060"/>
                </w:rPr>
                <w:t>Mitosis in Animal Cell</w:t>
              </w:r>
            </w:hyperlink>
          </w:p>
        </w:tc>
      </w:tr>
      <w:tr w:rsidR="00450BE3" w:rsidRPr="00450BE3" w14:paraId="278F4863" w14:textId="77777777" w:rsidTr="000F528E">
        <w:tc>
          <w:tcPr>
            <w:tcW w:w="606" w:type="dxa"/>
          </w:tcPr>
          <w:p w14:paraId="060223D9"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39039A81" wp14:editId="5A4B2ABE">
                  <wp:extent cx="247650" cy="247650"/>
                  <wp:effectExtent l="0" t="0" r="0" b="0"/>
                  <wp:docPr id="32" name="صورة 32" descr="video">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صورة 32" descr="video">
                            <a:hlinkClick r:id="rId147"/>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B25F109"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199C9866" w14:textId="77777777" w:rsidR="00450BE3" w:rsidRPr="00450BE3" w:rsidRDefault="00450BE3" w:rsidP="00450BE3">
            <w:pPr>
              <w:bidi/>
              <w:jc w:val="right"/>
              <w:rPr>
                <w:rFonts w:ascii="Times New Roman" w:hAnsi="Times New Roman" w:cs="Times New Roman"/>
                <w:i/>
                <w:iCs/>
                <w:color w:val="002060"/>
              </w:rPr>
            </w:pPr>
            <w:hyperlink r:id="rId148" w:history="1">
              <w:r w:rsidRPr="00450BE3">
                <w:rPr>
                  <w:rStyle w:val="Hyperlink"/>
                  <w:rFonts w:ascii="Times New Roman" w:hAnsi="Times New Roman" w:cs="Times New Roman"/>
                  <w:i/>
                  <w:iCs/>
                  <w:color w:val="002060"/>
                </w:rPr>
                <w:t>Meiosis</w:t>
              </w:r>
            </w:hyperlink>
          </w:p>
        </w:tc>
      </w:tr>
      <w:tr w:rsidR="00450BE3" w:rsidRPr="00450BE3" w14:paraId="7BDFDA82" w14:textId="77777777" w:rsidTr="000F528E">
        <w:tc>
          <w:tcPr>
            <w:tcW w:w="606" w:type="dxa"/>
          </w:tcPr>
          <w:p w14:paraId="3ED8D4CF"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1F68D0AF"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131A87FE"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0525D86D" w14:textId="77777777" w:rsidTr="000F528E">
        <w:tc>
          <w:tcPr>
            <w:tcW w:w="606" w:type="dxa"/>
          </w:tcPr>
          <w:p w14:paraId="55CEB91E"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10B399BC" wp14:editId="551D8B8D">
                  <wp:extent cx="247650" cy="247650"/>
                  <wp:effectExtent l="0" t="0" r="0" b="0"/>
                  <wp:docPr id="62" name="صورة 62" descr="video">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صورة 62" descr="video">
                            <a:hlinkClick r:id="rId149"/>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76A09288"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0922550F" w14:textId="77777777" w:rsidR="00450BE3" w:rsidRPr="00450BE3" w:rsidRDefault="00450BE3" w:rsidP="00450BE3">
            <w:pPr>
              <w:bidi/>
              <w:jc w:val="right"/>
              <w:rPr>
                <w:rFonts w:ascii="Times New Roman" w:hAnsi="Times New Roman" w:cs="Times New Roman"/>
                <w:i/>
                <w:iCs/>
                <w:color w:val="002060"/>
              </w:rPr>
            </w:pPr>
            <w:hyperlink r:id="rId150" w:history="1">
              <w:r w:rsidRPr="00450BE3">
                <w:rPr>
                  <w:rStyle w:val="Hyperlink"/>
                  <w:rFonts w:ascii="Times New Roman" w:hAnsi="Times New Roman" w:cs="Times New Roman"/>
                  <w:i/>
                  <w:iCs/>
                  <w:color w:val="002060"/>
                </w:rPr>
                <w:t>Universe Creation, Hypothesis of Continuous Cosmic Nebula</w:t>
              </w:r>
            </w:hyperlink>
          </w:p>
        </w:tc>
      </w:tr>
      <w:tr w:rsidR="00450BE3" w:rsidRPr="00450BE3" w14:paraId="464D2853" w14:textId="77777777" w:rsidTr="000F528E">
        <w:tc>
          <w:tcPr>
            <w:tcW w:w="606" w:type="dxa"/>
          </w:tcPr>
          <w:p w14:paraId="17EC7503"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97F7A49" wp14:editId="5A832918">
                  <wp:extent cx="247650" cy="247650"/>
                  <wp:effectExtent l="0" t="0" r="0" b="0"/>
                  <wp:docPr id="23" name="صورة 23" descr="video">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 23" descr="video">
                            <a:hlinkClick r:id="rId151"/>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6551BC65"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0BB55366" w14:textId="77777777" w:rsidR="00450BE3" w:rsidRPr="00450BE3" w:rsidRDefault="00450BE3" w:rsidP="00450BE3">
            <w:pPr>
              <w:bidi/>
              <w:jc w:val="right"/>
              <w:rPr>
                <w:rFonts w:ascii="Times New Roman" w:hAnsi="Times New Roman" w:cs="Times New Roman"/>
                <w:i/>
                <w:iCs/>
                <w:color w:val="002060"/>
              </w:rPr>
            </w:pPr>
            <w:hyperlink r:id="rId152" w:history="1">
              <w:r w:rsidRPr="00450BE3">
                <w:rPr>
                  <w:rStyle w:val="Hyperlink"/>
                  <w:rFonts w:ascii="Times New Roman" w:hAnsi="Times New Roman" w:cs="Times New Roman"/>
                  <w:i/>
                  <w:iCs/>
                  <w:color w:val="002060"/>
                </w:rPr>
                <w:t>Circulating Sweepers</w:t>
              </w:r>
            </w:hyperlink>
          </w:p>
        </w:tc>
      </w:tr>
      <w:tr w:rsidR="00450BE3" w:rsidRPr="00450BE3" w14:paraId="2BCFE059" w14:textId="77777777" w:rsidTr="000F528E">
        <w:tc>
          <w:tcPr>
            <w:tcW w:w="606" w:type="dxa"/>
          </w:tcPr>
          <w:p w14:paraId="1910E1CE"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37B353A9"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759D3A3B"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2756A039" w14:textId="77777777" w:rsidTr="000F528E">
        <w:tc>
          <w:tcPr>
            <w:tcW w:w="606" w:type="dxa"/>
          </w:tcPr>
          <w:p w14:paraId="60DE73FF"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74CC711B" wp14:editId="621C0E85">
                  <wp:extent cx="247650" cy="247650"/>
                  <wp:effectExtent l="0" t="0" r="0" b="0"/>
                  <wp:docPr id="36" name="صورة 36" descr="video">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6" descr="video">
                            <a:hlinkClick r:id="rId153"/>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5114EA48"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2A6CB488" w14:textId="77777777" w:rsidR="00450BE3" w:rsidRPr="00450BE3" w:rsidRDefault="00450BE3" w:rsidP="00450BE3">
            <w:pPr>
              <w:bidi/>
              <w:jc w:val="right"/>
              <w:rPr>
                <w:rFonts w:ascii="Times New Roman" w:hAnsi="Times New Roman" w:cs="Times New Roman"/>
                <w:i/>
                <w:iCs/>
                <w:color w:val="002060"/>
              </w:rPr>
            </w:pPr>
            <w:hyperlink r:id="rId154" w:history="1">
              <w:r w:rsidRPr="00450BE3">
                <w:rPr>
                  <w:rStyle w:val="Hyperlink"/>
                  <w:rFonts w:ascii="Times New Roman" w:hAnsi="Times New Roman" w:cs="Times New Roman"/>
                  <w:i/>
                  <w:iCs/>
                  <w:color w:val="002060"/>
                </w:rPr>
                <w:t>Pneumatic Petrous, Bilateral Temporal Hyperpneumatization</w:t>
              </w:r>
            </w:hyperlink>
          </w:p>
        </w:tc>
      </w:tr>
      <w:tr w:rsidR="00450BE3" w:rsidRPr="00450BE3" w14:paraId="5DA999ED" w14:textId="77777777" w:rsidTr="000F528E">
        <w:trPr>
          <w:trHeight w:val="349"/>
        </w:trPr>
        <w:tc>
          <w:tcPr>
            <w:tcW w:w="606" w:type="dxa"/>
          </w:tcPr>
          <w:p w14:paraId="414D63E1"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lastRenderedPageBreak/>
              <w:drawing>
                <wp:inline distT="0" distB="0" distL="0" distR="0" wp14:anchorId="6965EBF1" wp14:editId="06195E69">
                  <wp:extent cx="247650" cy="247650"/>
                  <wp:effectExtent l="0" t="0" r="0" b="0"/>
                  <wp:docPr id="73" name="صورة 73" descr="video">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صورة 73" descr="video">
                            <a:hlinkClick r:id="rId155"/>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50FD78EB"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2714A278" w14:textId="77777777" w:rsidR="00450BE3" w:rsidRPr="00450BE3" w:rsidRDefault="00450BE3" w:rsidP="00450BE3">
            <w:pPr>
              <w:bidi/>
              <w:jc w:val="right"/>
              <w:rPr>
                <w:rFonts w:ascii="Times New Roman" w:hAnsi="Times New Roman" w:cs="Times New Roman"/>
                <w:i/>
                <w:iCs/>
                <w:color w:val="002060"/>
              </w:rPr>
            </w:pPr>
            <w:hyperlink r:id="rId156" w:history="1">
              <w:r w:rsidRPr="00450BE3">
                <w:rPr>
                  <w:rStyle w:val="Hyperlink"/>
                  <w:rFonts w:ascii="Times New Roman" w:hAnsi="Times New Roman" w:cs="Times New Roman"/>
                  <w:i/>
                  <w:iCs/>
                  <w:color w:val="002060"/>
                </w:rPr>
                <w:t>Congenital Bilateral Thenar Hypoplasia</w:t>
              </w:r>
            </w:hyperlink>
          </w:p>
        </w:tc>
      </w:tr>
      <w:tr w:rsidR="00450BE3" w:rsidRPr="00450BE3" w14:paraId="7C80BE6A" w14:textId="77777777" w:rsidTr="000F528E">
        <w:trPr>
          <w:trHeight w:val="349"/>
        </w:trPr>
        <w:tc>
          <w:tcPr>
            <w:tcW w:w="606" w:type="dxa"/>
          </w:tcPr>
          <w:p w14:paraId="4E830C1D"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16479E2A" wp14:editId="548B77B1">
                  <wp:extent cx="247650" cy="247650"/>
                  <wp:effectExtent l="0" t="0" r="0" b="0"/>
                  <wp:docPr id="70" name="صورة 70" descr="video">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صورة 70" descr="video">
                            <a:hlinkClick r:id="rId157"/>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4748769"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557B7693" w14:textId="77777777" w:rsidR="00450BE3" w:rsidRPr="00450BE3" w:rsidRDefault="00450BE3" w:rsidP="00450BE3">
            <w:pPr>
              <w:bidi/>
              <w:jc w:val="right"/>
              <w:rPr>
                <w:rFonts w:ascii="Times New Roman" w:hAnsi="Times New Roman" w:cs="Times New Roman"/>
                <w:i/>
                <w:iCs/>
                <w:color w:val="002060"/>
                <w:rtl/>
                <w:lang w:bidi="ar-SY"/>
              </w:rPr>
            </w:pPr>
            <w:hyperlink r:id="rId158" w:history="1">
              <w:r w:rsidRPr="00450BE3">
                <w:rPr>
                  <w:rStyle w:val="Hyperlink"/>
                  <w:rFonts w:ascii="Times New Roman" w:hAnsi="Times New Roman" w:cs="Times New Roman"/>
                  <w:i/>
                  <w:iCs/>
                  <w:color w:val="002060"/>
                  <w:lang w:bidi="ar-SY"/>
                </w:rPr>
                <w:t>Ulnar Dimelia,</w:t>
              </w:r>
              <w:r w:rsidRPr="00450BE3">
                <w:rPr>
                  <w:rStyle w:val="Hyperlink"/>
                  <w:rFonts w:ascii="Times New Roman" w:hAnsi="Times New Roman" w:cs="Times New Roman"/>
                  <w:i/>
                  <w:iCs/>
                  <w:color w:val="002060"/>
                </w:rPr>
                <w:t xml:space="preserve"> Mirror hand Deformity</w:t>
              </w:r>
            </w:hyperlink>
          </w:p>
        </w:tc>
      </w:tr>
      <w:tr w:rsidR="00450BE3" w:rsidRPr="00450BE3" w14:paraId="0E826B05" w14:textId="77777777" w:rsidTr="000F528E">
        <w:trPr>
          <w:trHeight w:val="349"/>
        </w:trPr>
        <w:tc>
          <w:tcPr>
            <w:tcW w:w="606" w:type="dxa"/>
          </w:tcPr>
          <w:p w14:paraId="7215E09D"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4C56EDD5"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3DEED587" w14:textId="77777777" w:rsidR="00450BE3" w:rsidRPr="00450BE3" w:rsidRDefault="00450BE3" w:rsidP="00450BE3">
            <w:pPr>
              <w:bidi/>
              <w:jc w:val="right"/>
              <w:rPr>
                <w:rFonts w:ascii="Times New Roman" w:hAnsi="Times New Roman" w:cs="Times New Roman"/>
                <w:i/>
                <w:iCs/>
                <w:color w:val="002060"/>
              </w:rPr>
            </w:pPr>
          </w:p>
        </w:tc>
      </w:tr>
      <w:tr w:rsidR="00450BE3" w:rsidRPr="00450BE3" w14:paraId="126A7DC8" w14:textId="77777777" w:rsidTr="000F528E">
        <w:trPr>
          <w:trHeight w:val="349"/>
        </w:trPr>
        <w:tc>
          <w:tcPr>
            <w:tcW w:w="606" w:type="dxa"/>
          </w:tcPr>
          <w:p w14:paraId="3C506387"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057B9141" wp14:editId="708016D1">
                  <wp:extent cx="247650" cy="247650"/>
                  <wp:effectExtent l="0" t="0" r="0" b="0"/>
                  <wp:docPr id="1772666200" name="صورة 1772666200" descr="video">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66200" name="صورة 1772666200" descr="video">
                            <a:hlinkClick r:id="rId159"/>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7306FB2C" w14:textId="77777777" w:rsidR="00450BE3" w:rsidRPr="00450BE3" w:rsidRDefault="00450BE3" w:rsidP="00450BE3">
            <w:pPr>
              <w:bidi/>
              <w:jc w:val="center"/>
              <w:rPr>
                <w:rFonts w:ascii="Times New Roman" w:hAnsi="Times New Roman" w:cs="Times New Roman"/>
                <w:i/>
                <w:iCs/>
              </w:rPr>
            </w:pPr>
            <w:hyperlink r:id="rId160" w:history="1">
              <w:r w:rsidRPr="00450BE3">
                <w:rPr>
                  <w:rStyle w:val="Hyperlink"/>
                  <w:rFonts w:ascii="Times New Roman" w:hAnsi="Times New Roman" w:cs="Times New Roman"/>
                  <w:i/>
                  <w:iCs/>
                  <w:color w:val="002060"/>
                </w:rPr>
                <w:t>DOI</w:t>
              </w:r>
            </w:hyperlink>
          </w:p>
        </w:tc>
        <w:tc>
          <w:tcPr>
            <w:tcW w:w="6548" w:type="dxa"/>
            <w:shd w:val="clear" w:color="auto" w:fill="auto"/>
          </w:tcPr>
          <w:p w14:paraId="6DDEAB9C" w14:textId="77777777" w:rsidR="00450BE3" w:rsidRPr="00450BE3" w:rsidRDefault="00450BE3" w:rsidP="00450BE3">
            <w:pPr>
              <w:bidi/>
              <w:jc w:val="right"/>
              <w:rPr>
                <w:rFonts w:ascii="Times New Roman" w:hAnsi="Times New Roman" w:cs="Times New Roman"/>
                <w:color w:val="002060"/>
              </w:rPr>
            </w:pPr>
            <w:hyperlink r:id="rId161" w:history="1">
              <w:r w:rsidRPr="00450BE3">
                <w:rPr>
                  <w:rStyle w:val="Hyperlink"/>
                  <w:rFonts w:ascii="Times New Roman" w:hAnsi="Times New Roman" w:cs="Times New Roman"/>
                  <w:i/>
                  <w:iCs/>
                  <w:color w:val="002060"/>
                  <w:lang w:bidi="ar-SY"/>
                </w:rPr>
                <w:t>Thumb Reconstruction Using Microvascular Second Toe to Thumb Transfer</w:t>
              </w:r>
            </w:hyperlink>
          </w:p>
        </w:tc>
      </w:tr>
      <w:tr w:rsidR="00450BE3" w:rsidRPr="00450BE3" w14:paraId="386E9672" w14:textId="77777777" w:rsidTr="000F528E">
        <w:trPr>
          <w:trHeight w:val="349"/>
        </w:trPr>
        <w:tc>
          <w:tcPr>
            <w:tcW w:w="606" w:type="dxa"/>
          </w:tcPr>
          <w:p w14:paraId="1A6809BF"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7CF85692" wp14:editId="5E1E089D">
                  <wp:extent cx="247650" cy="247650"/>
                  <wp:effectExtent l="0" t="0" r="0" b="0"/>
                  <wp:docPr id="166" name="صورة 166" descr="video">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صورة 166" descr="video">
                            <a:hlinkClick r:id="rId16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244A9EAF" w14:textId="77777777" w:rsidR="00450BE3" w:rsidRPr="00450BE3" w:rsidRDefault="00450BE3" w:rsidP="00450BE3">
            <w:pPr>
              <w:bidi/>
              <w:jc w:val="center"/>
              <w:rPr>
                <w:rFonts w:ascii="Times New Roman" w:hAnsi="Times New Roman" w:cs="Times New Roman"/>
                <w:i/>
                <w:iCs/>
                <w:noProof/>
                <w:color w:val="002060"/>
              </w:rPr>
            </w:pPr>
            <w:hyperlink r:id="rId163" w:history="1">
              <w:r w:rsidRPr="00450BE3">
                <w:rPr>
                  <w:rStyle w:val="Hyperlink"/>
                  <w:rFonts w:ascii="Times New Roman" w:hAnsi="Times New Roman" w:cs="Times New Roman"/>
                  <w:i/>
                  <w:iCs/>
                  <w:noProof/>
                  <w:color w:val="002060"/>
                </w:rPr>
                <w:t>DOI</w:t>
              </w:r>
            </w:hyperlink>
          </w:p>
        </w:tc>
        <w:tc>
          <w:tcPr>
            <w:tcW w:w="6548" w:type="dxa"/>
            <w:shd w:val="clear" w:color="auto" w:fill="auto"/>
          </w:tcPr>
          <w:p w14:paraId="5DB65F30" w14:textId="77777777" w:rsidR="00450BE3" w:rsidRPr="00450BE3" w:rsidRDefault="00450BE3" w:rsidP="00450BE3">
            <w:pPr>
              <w:bidi/>
              <w:jc w:val="right"/>
              <w:rPr>
                <w:rFonts w:ascii="Times New Roman" w:hAnsi="Times New Roman" w:cs="Times New Roman"/>
                <w:color w:val="002060"/>
              </w:rPr>
            </w:pPr>
            <w:hyperlink r:id="rId164" w:history="1">
              <w:r w:rsidRPr="00450BE3">
                <w:rPr>
                  <w:rStyle w:val="Hyperlink"/>
                  <w:rFonts w:ascii="Times New Roman" w:hAnsi="Times New Roman" w:cs="Times New Roman"/>
                  <w:i/>
                  <w:iCs/>
                  <w:color w:val="002060"/>
                  <w:shd w:val="clear" w:color="auto" w:fill="FFFFFF"/>
                </w:rPr>
                <w:t>Surgical Restoration of a Smile by Grafting a Segment of the Gracilis Muscle to the Face</w:t>
              </w:r>
            </w:hyperlink>
          </w:p>
        </w:tc>
      </w:tr>
      <w:tr w:rsidR="00450BE3" w:rsidRPr="00450BE3" w14:paraId="14B0BAE3" w14:textId="77777777" w:rsidTr="000F528E">
        <w:trPr>
          <w:trHeight w:val="349"/>
        </w:trPr>
        <w:tc>
          <w:tcPr>
            <w:tcW w:w="606" w:type="dxa"/>
          </w:tcPr>
          <w:p w14:paraId="058E5D5F"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413D4654" wp14:editId="66BFCF71">
                  <wp:extent cx="247650" cy="247650"/>
                  <wp:effectExtent l="0" t="0" r="0" b="0"/>
                  <wp:docPr id="76" name="صورة 76" descr="video">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صورة 76" descr="video">
                            <a:hlinkClick r:id="rId165"/>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1A0C3B4" w14:textId="77777777" w:rsidR="00450BE3" w:rsidRPr="00450BE3" w:rsidRDefault="00450BE3" w:rsidP="00450BE3">
            <w:pPr>
              <w:bidi/>
              <w:jc w:val="center"/>
              <w:rPr>
                <w:rFonts w:ascii="Times New Roman" w:hAnsi="Times New Roman" w:cs="Times New Roman"/>
                <w:i/>
                <w:iCs/>
                <w:noProof/>
                <w:color w:val="002060"/>
              </w:rPr>
            </w:pPr>
            <w:hyperlink r:id="rId166" w:history="1">
              <w:r w:rsidRPr="00450BE3">
                <w:rPr>
                  <w:rStyle w:val="Hyperlink"/>
                  <w:rFonts w:ascii="Times New Roman" w:hAnsi="Times New Roman" w:cs="Times New Roman"/>
                  <w:i/>
                  <w:iCs/>
                  <w:color w:val="002060"/>
                </w:rPr>
                <w:t>DOI</w:t>
              </w:r>
            </w:hyperlink>
          </w:p>
        </w:tc>
        <w:tc>
          <w:tcPr>
            <w:tcW w:w="6548" w:type="dxa"/>
            <w:shd w:val="clear" w:color="auto" w:fill="auto"/>
          </w:tcPr>
          <w:p w14:paraId="4F80A116" w14:textId="77777777" w:rsidR="00450BE3" w:rsidRPr="00450BE3" w:rsidRDefault="00450BE3" w:rsidP="00450BE3">
            <w:pPr>
              <w:bidi/>
              <w:jc w:val="right"/>
              <w:rPr>
                <w:rFonts w:ascii="Times New Roman" w:hAnsi="Times New Roman" w:cs="Times New Roman"/>
                <w:i/>
                <w:iCs/>
                <w:color w:val="002060"/>
              </w:rPr>
            </w:pPr>
            <w:hyperlink r:id="rId167" w:history="1">
              <w:r w:rsidRPr="00450BE3">
                <w:rPr>
                  <w:rStyle w:val="Hyperlink"/>
                  <w:rFonts w:ascii="Times New Roman" w:hAnsi="Times New Roman" w:cs="Times New Roman"/>
                  <w:i/>
                  <w:iCs/>
                  <w:color w:val="002060"/>
                </w:rPr>
                <w:t>Mandible Reconstruction Using Free Fibula Flap</w:t>
              </w:r>
            </w:hyperlink>
          </w:p>
        </w:tc>
      </w:tr>
      <w:tr w:rsidR="00450BE3" w:rsidRPr="00450BE3" w14:paraId="22DAFF0B" w14:textId="77777777" w:rsidTr="000F528E">
        <w:trPr>
          <w:trHeight w:val="349"/>
        </w:trPr>
        <w:tc>
          <w:tcPr>
            <w:tcW w:w="606" w:type="dxa"/>
          </w:tcPr>
          <w:p w14:paraId="5AFE4D89"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7861477" wp14:editId="1DCC0115">
                  <wp:extent cx="247650" cy="247650"/>
                  <wp:effectExtent l="0" t="0" r="0" b="0"/>
                  <wp:docPr id="72" name="صورة 72" descr="video">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صورة 72" descr="video">
                            <a:hlinkClick r:id="rId168"/>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68F16E03" w14:textId="77777777" w:rsidR="00450BE3" w:rsidRPr="00450BE3" w:rsidRDefault="00450BE3" w:rsidP="00450BE3">
            <w:pPr>
              <w:bidi/>
              <w:jc w:val="center"/>
              <w:rPr>
                <w:rFonts w:ascii="Times New Roman" w:hAnsi="Times New Roman" w:cs="Times New Roman"/>
                <w:i/>
                <w:iCs/>
                <w:noProof/>
                <w:color w:val="002060"/>
              </w:rPr>
            </w:pPr>
            <w:hyperlink r:id="rId169" w:history="1">
              <w:r w:rsidRPr="00450BE3">
                <w:rPr>
                  <w:rStyle w:val="Hyperlink"/>
                  <w:rFonts w:ascii="Times New Roman" w:hAnsi="Times New Roman" w:cs="Times New Roman"/>
                  <w:i/>
                  <w:iCs/>
                  <w:noProof/>
                  <w:color w:val="002060"/>
                </w:rPr>
                <w:t>DOI</w:t>
              </w:r>
            </w:hyperlink>
          </w:p>
        </w:tc>
        <w:tc>
          <w:tcPr>
            <w:tcW w:w="6548" w:type="dxa"/>
            <w:shd w:val="clear" w:color="auto" w:fill="auto"/>
          </w:tcPr>
          <w:p w14:paraId="111662DA" w14:textId="77777777" w:rsidR="00450BE3" w:rsidRPr="00450BE3" w:rsidRDefault="00450BE3" w:rsidP="00450BE3">
            <w:pPr>
              <w:bidi/>
              <w:jc w:val="right"/>
              <w:rPr>
                <w:rFonts w:ascii="Times New Roman" w:hAnsi="Times New Roman" w:cs="Times New Roman"/>
                <w:i/>
                <w:iCs/>
                <w:color w:val="002060"/>
              </w:rPr>
            </w:pPr>
            <w:hyperlink r:id="rId170" w:history="1">
              <w:r w:rsidRPr="00450BE3">
                <w:rPr>
                  <w:rStyle w:val="Hyperlink"/>
                  <w:rFonts w:ascii="Times New Roman" w:hAnsi="Times New Roman" w:cs="Times New Roman"/>
                  <w:i/>
                  <w:iCs/>
                  <w:color w:val="002060"/>
                </w:rPr>
                <w:t>Presacral Schwannoma</w:t>
              </w:r>
            </w:hyperlink>
          </w:p>
        </w:tc>
      </w:tr>
      <w:tr w:rsidR="00450BE3" w:rsidRPr="00450BE3" w14:paraId="2B8EB34A" w14:textId="77777777" w:rsidTr="000F528E">
        <w:trPr>
          <w:trHeight w:val="349"/>
        </w:trPr>
        <w:tc>
          <w:tcPr>
            <w:tcW w:w="606" w:type="dxa"/>
          </w:tcPr>
          <w:p w14:paraId="4677052A"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36525307" wp14:editId="0F480990">
                  <wp:extent cx="247650" cy="247650"/>
                  <wp:effectExtent l="0" t="0" r="0" b="0"/>
                  <wp:docPr id="68" name="صورة 68" descr="video">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صورة 68" descr="video">
                            <a:hlinkClick r:id="rId171"/>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5F0DF0A0" w14:textId="77777777" w:rsidR="00450BE3" w:rsidRPr="00450BE3" w:rsidRDefault="00450BE3" w:rsidP="00450BE3">
            <w:pPr>
              <w:bidi/>
              <w:jc w:val="center"/>
              <w:rPr>
                <w:rFonts w:ascii="Times New Roman" w:hAnsi="Times New Roman" w:cs="Times New Roman"/>
                <w:i/>
                <w:iCs/>
                <w:noProof/>
                <w:color w:val="002060"/>
              </w:rPr>
            </w:pPr>
            <w:hyperlink r:id="rId172" w:history="1">
              <w:r w:rsidRPr="00450BE3">
                <w:rPr>
                  <w:rStyle w:val="Hyperlink"/>
                  <w:rFonts w:ascii="Times New Roman" w:hAnsi="Times New Roman" w:cs="Times New Roman"/>
                  <w:i/>
                  <w:iCs/>
                  <w:noProof/>
                  <w:color w:val="002060"/>
                </w:rPr>
                <w:t>DOI</w:t>
              </w:r>
            </w:hyperlink>
          </w:p>
        </w:tc>
        <w:tc>
          <w:tcPr>
            <w:tcW w:w="6548" w:type="dxa"/>
            <w:shd w:val="clear" w:color="auto" w:fill="auto"/>
          </w:tcPr>
          <w:p w14:paraId="34D51832" w14:textId="77777777" w:rsidR="00450BE3" w:rsidRPr="00450BE3" w:rsidRDefault="00450BE3" w:rsidP="00450BE3">
            <w:pPr>
              <w:bidi/>
              <w:jc w:val="right"/>
              <w:rPr>
                <w:rStyle w:val="Hyperlink"/>
                <w:rFonts w:ascii="Times New Roman" w:hAnsi="Times New Roman" w:cs="Times New Roman"/>
                <w:i/>
                <w:iCs/>
                <w:color w:val="002060"/>
              </w:rPr>
            </w:pPr>
            <w:r w:rsidRPr="00450BE3">
              <w:rPr>
                <w:rFonts w:ascii="Times New Roman" w:hAnsi="Times New Roman" w:cs="Times New Roman"/>
                <w:i/>
                <w:iCs/>
                <w:color w:val="002060"/>
              </w:rPr>
              <w:fldChar w:fldCharType="begin"/>
            </w:r>
            <w:r w:rsidRPr="00450BE3">
              <w:rPr>
                <w:rFonts w:ascii="Times New Roman" w:hAnsi="Times New Roman" w:cs="Times New Roman"/>
                <w:i/>
                <w:iCs/>
                <w:color w:val="002060"/>
              </w:rPr>
              <w:instrText xml:space="preserve"> HYPERLINK "https://drive.google.com/file/d/1ui0t-Ao-st4GeijhyaXc1Hjbj9uYaaKy/view?usp=sharing" </w:instrText>
            </w:r>
            <w:r w:rsidRPr="00450BE3">
              <w:rPr>
                <w:rFonts w:ascii="Times New Roman" w:hAnsi="Times New Roman" w:cs="Times New Roman"/>
                <w:i/>
                <w:iCs/>
                <w:color w:val="002060"/>
              </w:rPr>
            </w:r>
            <w:r w:rsidRPr="00450BE3">
              <w:rPr>
                <w:rFonts w:ascii="Times New Roman" w:hAnsi="Times New Roman" w:cs="Times New Roman"/>
                <w:i/>
                <w:iCs/>
                <w:color w:val="002060"/>
              </w:rPr>
              <w:fldChar w:fldCharType="separate"/>
            </w:r>
            <w:r w:rsidRPr="00450BE3">
              <w:rPr>
                <w:rStyle w:val="Hyperlink"/>
                <w:rFonts w:ascii="Times New Roman" w:hAnsi="Times New Roman" w:cs="Times New Roman"/>
                <w:i/>
                <w:iCs/>
                <w:color w:val="002060"/>
              </w:rPr>
              <w:t>Liver Hemangioma: Urgent Surgery of</w:t>
            </w:r>
            <w:r w:rsidRPr="00450BE3">
              <w:rPr>
                <w:rStyle w:val="Hyperlink"/>
                <w:rFonts w:ascii="Times New Roman" w:hAnsi="Times New Roman" w:cs="Times New Roman"/>
                <w:i/>
                <w:iCs/>
                <w:color w:val="002060"/>
                <w:rtl/>
              </w:rPr>
              <w:t xml:space="preserve"> </w:t>
            </w:r>
            <w:r w:rsidRPr="00450BE3">
              <w:rPr>
                <w:rStyle w:val="Hyperlink"/>
                <w:rFonts w:ascii="Times New Roman" w:hAnsi="Times New Roman" w:cs="Times New Roman"/>
                <w:i/>
                <w:iCs/>
                <w:color w:val="002060"/>
              </w:rPr>
              <w:t>Giant Liver Hemangioma</w:t>
            </w:r>
          </w:p>
          <w:p w14:paraId="6E0E097B" w14:textId="77777777" w:rsidR="00450BE3" w:rsidRPr="00450BE3" w:rsidRDefault="00450BE3" w:rsidP="00450BE3">
            <w:pPr>
              <w:bidi/>
              <w:jc w:val="right"/>
              <w:rPr>
                <w:rFonts w:ascii="Times New Roman" w:hAnsi="Times New Roman" w:cs="Times New Roman"/>
                <w:i/>
                <w:iCs/>
                <w:color w:val="002060"/>
              </w:rPr>
            </w:pPr>
            <w:r w:rsidRPr="00450BE3">
              <w:rPr>
                <w:rStyle w:val="Hyperlink"/>
                <w:rFonts w:ascii="Times New Roman" w:hAnsi="Times New Roman" w:cs="Times New Roman"/>
                <w:i/>
                <w:iCs/>
                <w:color w:val="002060"/>
              </w:rPr>
              <w:t xml:space="preserve"> Due to Intra-Tumor Bleeding</w:t>
            </w:r>
            <w:r w:rsidRPr="00450BE3">
              <w:rPr>
                <w:rFonts w:ascii="Times New Roman" w:hAnsi="Times New Roman" w:cs="Times New Roman"/>
                <w:i/>
                <w:iCs/>
                <w:color w:val="002060"/>
              </w:rPr>
              <w:fldChar w:fldCharType="end"/>
            </w:r>
          </w:p>
        </w:tc>
      </w:tr>
      <w:tr w:rsidR="00450BE3" w:rsidRPr="00450BE3" w14:paraId="1E5B1546" w14:textId="77777777" w:rsidTr="000F528E">
        <w:trPr>
          <w:trHeight w:val="349"/>
        </w:trPr>
        <w:tc>
          <w:tcPr>
            <w:tcW w:w="606" w:type="dxa"/>
          </w:tcPr>
          <w:p w14:paraId="1C80DE40"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59A3A0DE" wp14:editId="755F5064">
                  <wp:extent cx="247650" cy="247650"/>
                  <wp:effectExtent l="0" t="0" r="0" b="0"/>
                  <wp:docPr id="79" name="صورة 79" descr="video">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صورة 79" descr="video">
                            <a:hlinkClick r:id="rId173"/>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6DAF1DA" w14:textId="77777777" w:rsidR="00450BE3" w:rsidRPr="00450BE3" w:rsidRDefault="00450BE3" w:rsidP="00450BE3">
            <w:pPr>
              <w:bidi/>
              <w:jc w:val="center"/>
              <w:rPr>
                <w:rFonts w:ascii="Times New Roman" w:hAnsi="Times New Roman" w:cs="Times New Roman"/>
                <w:i/>
                <w:iCs/>
                <w:noProof/>
                <w:color w:val="002060"/>
              </w:rPr>
            </w:pPr>
            <w:hyperlink r:id="rId174" w:history="1">
              <w:r w:rsidRPr="00450BE3">
                <w:rPr>
                  <w:rStyle w:val="Hyperlink"/>
                  <w:rFonts w:ascii="Times New Roman" w:hAnsi="Times New Roman" w:cs="Times New Roman"/>
                  <w:i/>
                  <w:iCs/>
                  <w:noProof/>
                  <w:color w:val="002060"/>
                </w:rPr>
                <w:t>DOI</w:t>
              </w:r>
            </w:hyperlink>
          </w:p>
        </w:tc>
        <w:tc>
          <w:tcPr>
            <w:tcW w:w="6548" w:type="dxa"/>
            <w:shd w:val="clear" w:color="auto" w:fill="auto"/>
          </w:tcPr>
          <w:p w14:paraId="687CFF4D" w14:textId="77777777" w:rsidR="00450BE3" w:rsidRPr="00450BE3" w:rsidRDefault="00450BE3" w:rsidP="00450BE3">
            <w:pPr>
              <w:bidi/>
              <w:jc w:val="right"/>
              <w:rPr>
                <w:rFonts w:ascii="Times New Roman" w:hAnsi="Times New Roman" w:cs="Times New Roman"/>
                <w:i/>
                <w:iCs/>
                <w:color w:val="002060"/>
              </w:rPr>
            </w:pPr>
            <w:hyperlink r:id="rId175" w:history="1">
              <w:r w:rsidRPr="00450BE3">
                <w:rPr>
                  <w:rStyle w:val="Hyperlink"/>
                  <w:rFonts w:ascii="Times New Roman" w:hAnsi="Times New Roman" w:cs="Times New Roman"/>
                  <w:i/>
                  <w:iCs/>
                  <w:color w:val="002060"/>
                  <w:lang w:bidi="ar-SY"/>
                </w:rPr>
                <w:t>Free Para Scapular Flap (FPSF) for Skin Reconstruction</w:t>
              </w:r>
            </w:hyperlink>
          </w:p>
        </w:tc>
      </w:tr>
      <w:tr w:rsidR="00450BE3" w:rsidRPr="00450BE3" w14:paraId="49A4ECBA" w14:textId="77777777" w:rsidTr="000F528E">
        <w:trPr>
          <w:trHeight w:val="349"/>
        </w:trPr>
        <w:tc>
          <w:tcPr>
            <w:tcW w:w="606" w:type="dxa"/>
          </w:tcPr>
          <w:p w14:paraId="274BF247"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49C142C" wp14:editId="52BEC1F6">
                  <wp:extent cx="247650" cy="247650"/>
                  <wp:effectExtent l="0" t="0" r="0" b="0"/>
                  <wp:docPr id="54" name="صورة 54" descr="video">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صورة 54" descr="video">
                            <a:hlinkClick r:id="rId176"/>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279A4B16" w14:textId="77777777" w:rsidR="00450BE3" w:rsidRPr="00450BE3" w:rsidRDefault="00450BE3" w:rsidP="00450BE3">
            <w:pPr>
              <w:bidi/>
              <w:jc w:val="center"/>
              <w:rPr>
                <w:rFonts w:ascii="Times New Roman" w:hAnsi="Times New Roman" w:cs="Times New Roman"/>
                <w:i/>
                <w:iCs/>
                <w:noProof/>
                <w:color w:val="002060"/>
              </w:rPr>
            </w:pPr>
            <w:hyperlink r:id="rId177" w:history="1">
              <w:r w:rsidRPr="00450BE3">
                <w:rPr>
                  <w:rStyle w:val="Hyperlink"/>
                  <w:rFonts w:ascii="Times New Roman" w:hAnsi="Times New Roman" w:cs="Times New Roman"/>
                  <w:i/>
                  <w:iCs/>
                  <w:noProof/>
                  <w:color w:val="002060"/>
                </w:rPr>
                <w:t>DOI</w:t>
              </w:r>
            </w:hyperlink>
          </w:p>
        </w:tc>
        <w:bookmarkStart w:id="8" w:name="_Hlk204570284"/>
        <w:tc>
          <w:tcPr>
            <w:tcW w:w="6548" w:type="dxa"/>
            <w:shd w:val="clear" w:color="auto" w:fill="auto"/>
          </w:tcPr>
          <w:p w14:paraId="653F54CB" w14:textId="77777777" w:rsidR="00450BE3" w:rsidRPr="00450BE3" w:rsidRDefault="00450BE3" w:rsidP="00450BE3">
            <w:pPr>
              <w:bidi/>
              <w:jc w:val="right"/>
              <w:rPr>
                <w:rFonts w:ascii="Times New Roman" w:hAnsi="Times New Roman" w:cs="Times New Roman"/>
                <w:i/>
                <w:iCs/>
                <w:color w:val="002060"/>
                <w:lang w:bidi="ar-SY"/>
              </w:rPr>
            </w:pPr>
            <w:r w:rsidRPr="00450BE3">
              <w:rPr>
                <w:rFonts w:ascii="Times New Roman" w:hAnsi="Times New Roman" w:cs="Times New Roman"/>
              </w:rPr>
              <w:fldChar w:fldCharType="begin"/>
            </w:r>
            <w:r w:rsidRPr="00450BE3">
              <w:rPr>
                <w:rFonts w:ascii="Times New Roman" w:hAnsi="Times New Roman" w:cs="Times New Roman"/>
              </w:rPr>
              <w:instrText>HYPERLINK "https://drive.google.com/file/d/1Zzej4pxi5sj4-MEd242_QMS2yM6Rl1--/view?usp=drive_link"</w:instrText>
            </w:r>
            <w:r w:rsidRPr="00450BE3">
              <w:rPr>
                <w:rFonts w:ascii="Times New Roman" w:hAnsi="Times New Roman" w:cs="Times New Roman"/>
              </w:rPr>
            </w:r>
            <w:r w:rsidRPr="00450BE3">
              <w:rPr>
                <w:rFonts w:ascii="Times New Roman" w:hAnsi="Times New Roman" w:cs="Times New Roman"/>
              </w:rPr>
              <w:fldChar w:fldCharType="separate"/>
            </w:r>
            <w:r w:rsidRPr="00450BE3">
              <w:rPr>
                <w:rStyle w:val="Hyperlink"/>
                <w:rFonts w:ascii="Times New Roman" w:hAnsi="Times New Roman" w:cs="Times New Roman"/>
                <w:i/>
                <w:iCs/>
                <w:color w:val="002060"/>
                <w:shd w:val="clear" w:color="auto" w:fill="FFFFFF"/>
              </w:rPr>
              <w:t>Claw Hand Deformity (Brand Operation</w:t>
            </w:r>
            <w:r w:rsidRPr="00450BE3">
              <w:rPr>
                <w:rFonts w:ascii="Times New Roman" w:hAnsi="Times New Roman" w:cs="Times New Roman"/>
              </w:rPr>
              <w:fldChar w:fldCharType="end"/>
            </w:r>
            <w:r w:rsidRPr="00450BE3">
              <w:rPr>
                <w:rFonts w:ascii="Times New Roman" w:hAnsi="Times New Roman" w:cs="Times New Roman"/>
                <w:i/>
                <w:iCs/>
                <w:color w:val="002060"/>
                <w:lang w:bidi="ar-SY"/>
              </w:rPr>
              <w:t>)</w:t>
            </w:r>
            <w:bookmarkEnd w:id="8"/>
          </w:p>
        </w:tc>
      </w:tr>
      <w:tr w:rsidR="00450BE3" w:rsidRPr="00450BE3" w14:paraId="3F62CC38" w14:textId="77777777" w:rsidTr="000F528E">
        <w:trPr>
          <w:trHeight w:val="349"/>
        </w:trPr>
        <w:tc>
          <w:tcPr>
            <w:tcW w:w="606" w:type="dxa"/>
          </w:tcPr>
          <w:p w14:paraId="571A7482"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7B23DC5F" wp14:editId="29CA18D5">
                  <wp:extent cx="247650" cy="247650"/>
                  <wp:effectExtent l="0" t="0" r="0" b="0"/>
                  <wp:docPr id="75" name="صورة 75" descr="video">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صورة 75" descr="video">
                            <a:hlinkClick r:id="rId178"/>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2CF4905F"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3D534AA1" w14:textId="77777777" w:rsidR="00450BE3" w:rsidRPr="00450BE3" w:rsidRDefault="00450BE3" w:rsidP="00450BE3">
            <w:pPr>
              <w:bidi/>
              <w:jc w:val="right"/>
              <w:rPr>
                <w:rFonts w:ascii="Times New Roman" w:hAnsi="Times New Roman" w:cs="Times New Roman"/>
                <w:i/>
                <w:iCs/>
                <w:color w:val="002060"/>
              </w:rPr>
            </w:pPr>
            <w:hyperlink r:id="rId179" w:history="1">
              <w:r w:rsidRPr="00450BE3">
                <w:rPr>
                  <w:rStyle w:val="Hyperlink"/>
                  <w:rFonts w:ascii="Times New Roman" w:hAnsi="Times New Roman" w:cs="Times New Roman"/>
                  <w:i/>
                  <w:iCs/>
                  <w:color w:val="002060"/>
                </w:rPr>
                <w:t>Algodystrophy Syndrome Complicated by Constricting Ring at the Proximal Border of the Edema</w:t>
              </w:r>
            </w:hyperlink>
          </w:p>
        </w:tc>
      </w:tr>
      <w:tr w:rsidR="00450BE3" w:rsidRPr="00450BE3" w14:paraId="2A1B1AF2" w14:textId="77777777" w:rsidTr="000F528E">
        <w:trPr>
          <w:trHeight w:val="349"/>
        </w:trPr>
        <w:tc>
          <w:tcPr>
            <w:tcW w:w="606" w:type="dxa"/>
          </w:tcPr>
          <w:p w14:paraId="4C414FFE"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492761A5" wp14:editId="06D9CE9C">
                  <wp:extent cx="247650" cy="247650"/>
                  <wp:effectExtent l="0" t="0" r="0" b="0"/>
                  <wp:docPr id="77" name="صورة 77" descr="video">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صورة 77" descr="video">
                            <a:hlinkClick r:id="rId180"/>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00A6A057"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1361CDA6" w14:textId="77777777" w:rsidR="00450BE3" w:rsidRPr="00450BE3" w:rsidRDefault="00450BE3" w:rsidP="00450BE3">
            <w:pPr>
              <w:bidi/>
              <w:jc w:val="right"/>
              <w:rPr>
                <w:rFonts w:ascii="Times New Roman" w:hAnsi="Times New Roman" w:cs="Times New Roman"/>
                <w:i/>
                <w:iCs/>
                <w:color w:val="002060"/>
              </w:rPr>
            </w:pPr>
            <w:hyperlink r:id="rId181" w:history="1">
              <w:r w:rsidRPr="00450BE3">
                <w:rPr>
                  <w:rStyle w:val="Hyperlink"/>
                  <w:rFonts w:ascii="Times New Roman" w:hAnsi="Times New Roman" w:cs="Times New Roman"/>
                  <w:i/>
                  <w:iCs/>
                  <w:color w:val="002060"/>
                </w:rPr>
                <w:t>Non- Traumatic Non- Embolic Acute Thrombosis of Radial Artery (Buerger’s Disease)</w:t>
              </w:r>
            </w:hyperlink>
          </w:p>
        </w:tc>
      </w:tr>
      <w:tr w:rsidR="00450BE3" w:rsidRPr="00450BE3" w14:paraId="3E90BDC8" w14:textId="77777777" w:rsidTr="000F528E">
        <w:trPr>
          <w:trHeight w:val="349"/>
        </w:trPr>
        <w:tc>
          <w:tcPr>
            <w:tcW w:w="606" w:type="dxa"/>
          </w:tcPr>
          <w:p w14:paraId="6CE57962"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CD7FE13" wp14:editId="353B2314">
                  <wp:extent cx="247650" cy="247650"/>
                  <wp:effectExtent l="0" t="0" r="0" b="0"/>
                  <wp:docPr id="78" name="صورة 78" descr="video">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صورة 78" descr="video">
                            <a:hlinkClick r:id="rId18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3A6EA764"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t>-</w:t>
            </w:r>
          </w:p>
        </w:tc>
        <w:tc>
          <w:tcPr>
            <w:tcW w:w="6548" w:type="dxa"/>
            <w:shd w:val="clear" w:color="auto" w:fill="auto"/>
          </w:tcPr>
          <w:p w14:paraId="42187015" w14:textId="77777777" w:rsidR="00450BE3" w:rsidRPr="00450BE3" w:rsidRDefault="00450BE3" w:rsidP="00450BE3">
            <w:pPr>
              <w:bidi/>
              <w:jc w:val="right"/>
              <w:rPr>
                <w:rFonts w:ascii="Times New Roman" w:hAnsi="Times New Roman" w:cs="Times New Roman"/>
                <w:i/>
                <w:iCs/>
                <w:color w:val="002060"/>
              </w:rPr>
            </w:pPr>
            <w:hyperlink r:id="rId183" w:history="1">
              <w:r w:rsidRPr="00450BE3">
                <w:rPr>
                  <w:rStyle w:val="Hyperlink"/>
                  <w:rFonts w:ascii="Times New Roman" w:hAnsi="Times New Roman" w:cs="Times New Roman"/>
                  <w:i/>
                  <w:iCs/>
                  <w:color w:val="002060"/>
                </w:rPr>
                <w:t>Isolated Axillary Tuberculosis Lymphadenitis</w:t>
              </w:r>
            </w:hyperlink>
          </w:p>
        </w:tc>
      </w:tr>
      <w:tr w:rsidR="00450BE3" w:rsidRPr="00450BE3" w14:paraId="480D8725" w14:textId="77777777" w:rsidTr="000F528E">
        <w:trPr>
          <w:trHeight w:val="349"/>
        </w:trPr>
        <w:tc>
          <w:tcPr>
            <w:tcW w:w="606" w:type="dxa"/>
          </w:tcPr>
          <w:p w14:paraId="51CD6790" w14:textId="77777777" w:rsidR="00450BE3" w:rsidRPr="00450BE3" w:rsidRDefault="00450BE3" w:rsidP="00450BE3">
            <w:pPr>
              <w:bidi/>
              <w:jc w:val="right"/>
              <w:rPr>
                <w:rFonts w:ascii="Times New Roman" w:hAnsi="Times New Roman" w:cs="Times New Roman"/>
                <w:i/>
                <w:iCs/>
                <w:noProof/>
                <w:color w:val="002060"/>
              </w:rPr>
            </w:pPr>
            <w:bookmarkStart w:id="9" w:name="_Hlk204570425"/>
            <w:r w:rsidRPr="00450BE3">
              <w:rPr>
                <w:rFonts w:ascii="Times New Roman" w:hAnsi="Times New Roman" w:cs="Times New Roman"/>
                <w:i/>
                <w:iCs/>
                <w:noProof/>
                <w:color w:val="002060"/>
              </w:rPr>
              <w:drawing>
                <wp:inline distT="0" distB="0" distL="0" distR="0" wp14:anchorId="38BD79A0" wp14:editId="57EFD447">
                  <wp:extent cx="247650" cy="247650"/>
                  <wp:effectExtent l="0" t="0" r="0" b="0"/>
                  <wp:docPr id="1377423435" name="صورة 1377423435" descr="video">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صورة 170" descr="video">
                            <a:hlinkClick r:id="rId184"/>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bookmarkEnd w:id="5"/>
        <w:tc>
          <w:tcPr>
            <w:tcW w:w="643" w:type="dxa"/>
            <w:shd w:val="clear" w:color="auto" w:fill="auto"/>
          </w:tcPr>
          <w:p w14:paraId="500AEB35"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fldChar w:fldCharType="begin"/>
            </w:r>
            <w:r w:rsidRPr="00450BE3">
              <w:rPr>
                <w:rFonts w:ascii="Times New Roman" w:hAnsi="Times New Roman" w:cs="Times New Roman"/>
                <w:i/>
                <w:iCs/>
                <w:noProof/>
                <w:color w:val="002060"/>
              </w:rPr>
              <w:instrText>HYPERLINK "https://doi.org/10.5281/zenodo.16420063"</w:instrText>
            </w:r>
            <w:r w:rsidRPr="00450BE3">
              <w:rPr>
                <w:rFonts w:ascii="Times New Roman" w:hAnsi="Times New Roman" w:cs="Times New Roman"/>
                <w:i/>
                <w:iCs/>
                <w:noProof/>
                <w:color w:val="002060"/>
              </w:rPr>
            </w:r>
            <w:r w:rsidRPr="00450BE3">
              <w:rPr>
                <w:rFonts w:ascii="Times New Roman" w:hAnsi="Times New Roman" w:cs="Times New Roman"/>
                <w:i/>
                <w:iCs/>
                <w:noProof/>
                <w:color w:val="002060"/>
              </w:rPr>
              <w:fldChar w:fldCharType="separate"/>
            </w:r>
            <w:r w:rsidRPr="00450BE3">
              <w:rPr>
                <w:rStyle w:val="Hyperlink"/>
                <w:rFonts w:ascii="Times New Roman" w:hAnsi="Times New Roman" w:cs="Times New Roman"/>
                <w:i/>
                <w:iCs/>
                <w:noProof/>
                <w:color w:val="002060"/>
              </w:rPr>
              <w:t>DOI</w:t>
            </w:r>
            <w:r w:rsidRPr="00450BE3">
              <w:rPr>
                <w:rFonts w:ascii="Times New Roman" w:hAnsi="Times New Roman" w:cs="Times New Roman"/>
                <w:i/>
                <w:iCs/>
                <w:noProof/>
                <w:color w:val="002060"/>
              </w:rPr>
              <w:fldChar w:fldCharType="end"/>
            </w:r>
          </w:p>
        </w:tc>
        <w:tc>
          <w:tcPr>
            <w:tcW w:w="6548" w:type="dxa"/>
            <w:shd w:val="clear" w:color="auto" w:fill="auto"/>
          </w:tcPr>
          <w:p w14:paraId="4DEE3FAC" w14:textId="77777777" w:rsidR="00450BE3" w:rsidRPr="00450BE3" w:rsidRDefault="00450BE3" w:rsidP="00450BE3">
            <w:pPr>
              <w:bidi/>
              <w:jc w:val="right"/>
              <w:rPr>
                <w:rFonts w:ascii="Times New Roman" w:hAnsi="Times New Roman" w:cs="Times New Roman"/>
                <w:i/>
                <w:iCs/>
                <w:color w:val="002060"/>
              </w:rPr>
            </w:pPr>
            <w:hyperlink r:id="rId185" w:history="1">
              <w:r w:rsidRPr="00450BE3">
                <w:rPr>
                  <w:rStyle w:val="Hyperlink"/>
                  <w:rFonts w:ascii="Times New Roman" w:hAnsi="Times New Roman" w:cs="Times New Roman"/>
                  <w:i/>
                  <w:iCs/>
                  <w:color w:val="002060"/>
                </w:rPr>
                <w:t>The Iliopsoas Tendonitis... The Snapping Hip</w:t>
              </w:r>
            </w:hyperlink>
          </w:p>
        </w:tc>
      </w:tr>
      <w:bookmarkEnd w:id="9"/>
      <w:tr w:rsidR="00450BE3" w:rsidRPr="00450BE3" w14:paraId="111DD25B" w14:textId="77777777" w:rsidTr="000F528E">
        <w:trPr>
          <w:trHeight w:val="349"/>
        </w:trPr>
        <w:tc>
          <w:tcPr>
            <w:tcW w:w="606" w:type="dxa"/>
          </w:tcPr>
          <w:p w14:paraId="4A06723A"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74590876"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16A69E91" w14:textId="77777777" w:rsidR="00450BE3" w:rsidRPr="00450BE3" w:rsidRDefault="00450BE3" w:rsidP="00450BE3">
            <w:pPr>
              <w:bidi/>
              <w:rPr>
                <w:rFonts w:ascii="Times New Roman" w:hAnsi="Times New Roman" w:cs="Times New Roman"/>
                <w:color w:val="002060"/>
                <w:u w:val="single"/>
              </w:rPr>
            </w:pPr>
          </w:p>
        </w:tc>
      </w:tr>
      <w:tr w:rsidR="00450BE3" w:rsidRPr="00450BE3" w14:paraId="5A7E537F" w14:textId="77777777" w:rsidTr="000F528E">
        <w:trPr>
          <w:trHeight w:val="349"/>
        </w:trPr>
        <w:tc>
          <w:tcPr>
            <w:tcW w:w="606" w:type="dxa"/>
          </w:tcPr>
          <w:p w14:paraId="401BB0F2" w14:textId="77777777" w:rsidR="00450BE3" w:rsidRPr="00450BE3" w:rsidRDefault="00450BE3" w:rsidP="00450BE3">
            <w:pPr>
              <w:tabs>
                <w:tab w:val="left" w:pos="1560"/>
                <w:tab w:val="center" w:pos="3685"/>
              </w:tabs>
              <w:bidi/>
              <w:jc w:val="center"/>
              <w:rPr>
                <w:rFonts w:ascii="Times New Roman" w:hAnsi="Times New Roman" w:cs="Times New Roman"/>
                <w:i/>
                <w:iCs/>
                <w:noProof/>
                <w:color w:val="002060"/>
                <w:sz w:val="28"/>
                <w:szCs w:val="28"/>
                <w:u w:val="single"/>
              </w:rPr>
            </w:pPr>
          </w:p>
        </w:tc>
        <w:tc>
          <w:tcPr>
            <w:tcW w:w="7191" w:type="dxa"/>
            <w:gridSpan w:val="2"/>
            <w:shd w:val="clear" w:color="auto" w:fill="auto"/>
          </w:tcPr>
          <w:p w14:paraId="015FFD20" w14:textId="77777777" w:rsidR="00450BE3" w:rsidRPr="00450BE3" w:rsidRDefault="00450BE3" w:rsidP="00450BE3">
            <w:pPr>
              <w:tabs>
                <w:tab w:val="left" w:pos="1560"/>
                <w:tab w:val="center" w:pos="3685"/>
              </w:tabs>
              <w:bidi/>
              <w:jc w:val="center"/>
              <w:rPr>
                <w:rFonts w:ascii="Times New Roman" w:hAnsi="Times New Roman" w:cs="Times New Roman"/>
                <w:i/>
                <w:iCs/>
                <w:color w:val="002060"/>
                <w:sz w:val="28"/>
                <w:szCs w:val="28"/>
                <w:u w:val="single"/>
              </w:rPr>
            </w:pPr>
            <w:r w:rsidRPr="00450BE3">
              <w:rPr>
                <w:rFonts w:ascii="Times New Roman" w:hAnsi="Times New Roman" w:cs="Times New Roman"/>
                <w:i/>
                <w:iCs/>
                <w:noProof/>
                <w:color w:val="0070C0"/>
                <w:sz w:val="28"/>
                <w:szCs w:val="28"/>
                <w:u w:val="single"/>
              </w:rPr>
              <w:drawing>
                <wp:anchor distT="0" distB="0" distL="114300" distR="114300" simplePos="0" relativeHeight="251659264" behindDoc="0" locked="0" layoutInCell="1" allowOverlap="1" wp14:anchorId="26AF89E0" wp14:editId="3749274C">
                  <wp:simplePos x="0" y="0"/>
                  <wp:positionH relativeFrom="column">
                    <wp:posOffset>4055745</wp:posOffset>
                  </wp:positionH>
                  <wp:positionV relativeFrom="paragraph">
                    <wp:posOffset>13335</wp:posOffset>
                  </wp:positionV>
                  <wp:extent cx="247650" cy="247650"/>
                  <wp:effectExtent l="0" t="0" r="0" b="0"/>
                  <wp:wrapNone/>
                  <wp:docPr id="204782656" name="صورة 114" descr="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2656" name="صورة 114" descr="video"/>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BE3">
              <w:rPr>
                <w:rFonts w:ascii="Times New Roman" w:hAnsi="Times New Roman" w:cs="Times New Roman"/>
                <w:i/>
                <w:iCs/>
                <w:noProof/>
                <w:color w:val="0070C0"/>
                <w:sz w:val="28"/>
                <w:szCs w:val="28"/>
                <w:u w:val="single"/>
              </w:rPr>
              <mc:AlternateContent>
                <mc:Choice Requires="wps">
                  <w:drawing>
                    <wp:anchor distT="0" distB="0" distL="114300" distR="114300" simplePos="0" relativeHeight="251660288" behindDoc="0" locked="0" layoutInCell="1" allowOverlap="1" wp14:anchorId="0C756F0C" wp14:editId="1031CA12">
                      <wp:simplePos x="0" y="0"/>
                      <wp:positionH relativeFrom="column">
                        <wp:posOffset>3789045</wp:posOffset>
                      </wp:positionH>
                      <wp:positionV relativeFrom="paragraph">
                        <wp:posOffset>141605</wp:posOffset>
                      </wp:positionV>
                      <wp:extent cx="200025" cy="0"/>
                      <wp:effectExtent l="0" t="114300" r="0" b="95250"/>
                      <wp:wrapNone/>
                      <wp:docPr id="1590519962" name="رابط كسهم مستقيم 1"/>
                      <wp:cNvGraphicFramePr/>
                      <a:graphic xmlns:a="http://schemas.openxmlformats.org/drawingml/2006/main">
                        <a:graphicData uri="http://schemas.microsoft.com/office/word/2010/wordprocessingShape">
                          <wps:wsp>
                            <wps:cNvCnPr/>
                            <wps:spPr>
                              <a:xfrm>
                                <a:off x="0" y="0"/>
                                <a:ext cx="200025" cy="0"/>
                              </a:xfrm>
                              <a:prstGeom prst="straightConnector1">
                                <a:avLst/>
                              </a:prstGeom>
                              <a:ln w="28575">
                                <a:solidFill>
                                  <a:srgbClr val="0070C0"/>
                                </a:solidFill>
                                <a:tailEnd type="triangle"/>
                              </a:ln>
                              <a:scene3d>
                                <a:camera prst="orthographicFront"/>
                                <a:lightRig rig="threePt" dir="t"/>
                              </a:scene3d>
                              <a:sp3d>
                                <a:bevelT/>
                              </a:sp3d>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36D7048" id="_x0000_t32" coordsize="21600,21600" o:spt="32" o:oned="t" path="m,l21600,21600e" filled="f">
                      <v:path arrowok="t" fillok="f" o:connecttype="none"/>
                      <o:lock v:ext="edit" shapetype="t"/>
                    </v:shapetype>
                    <v:shape id="رابط كسهم مستقيم 1" o:spid="_x0000_s1026" type="#_x0000_t32" style="position:absolute;margin-left:298.35pt;margin-top:11.15pt;width:15.75pt;height:0;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" strokecolor="#0070c0" strokeweight="2.25pt">
                      <v:stroke endarrow="block" joinstyle="miter"/>
                    </v:shape>
                  </w:pict>
                </mc:Fallback>
              </mc:AlternateContent>
            </w:r>
            <w:r w:rsidRPr="00450BE3">
              <w:rPr>
                <w:rFonts w:ascii="Times New Roman" w:hAnsi="Times New Roman" w:cs="Times New Roman"/>
                <w:i/>
                <w:iCs/>
                <w:color w:val="0070C0"/>
                <w:sz w:val="28"/>
                <w:szCs w:val="28"/>
                <w:u w:val="single"/>
              </w:rPr>
              <w:t>To read the article in Arabic, click on</w:t>
            </w:r>
          </w:p>
        </w:tc>
      </w:tr>
      <w:tr w:rsidR="00450BE3" w:rsidRPr="00450BE3" w14:paraId="26F7B0E0" w14:textId="77777777" w:rsidTr="000F528E">
        <w:trPr>
          <w:trHeight w:val="349"/>
        </w:trPr>
        <w:tc>
          <w:tcPr>
            <w:tcW w:w="606" w:type="dxa"/>
          </w:tcPr>
          <w:p w14:paraId="3B5602AF" w14:textId="77777777" w:rsidR="00450BE3" w:rsidRPr="00450BE3" w:rsidRDefault="00450BE3" w:rsidP="00450BE3">
            <w:pPr>
              <w:bidi/>
              <w:jc w:val="right"/>
              <w:rPr>
                <w:rFonts w:ascii="Times New Roman" w:hAnsi="Times New Roman" w:cs="Times New Roman"/>
                <w:i/>
                <w:iCs/>
                <w:noProof/>
                <w:color w:val="002060"/>
              </w:rPr>
            </w:pPr>
          </w:p>
        </w:tc>
        <w:tc>
          <w:tcPr>
            <w:tcW w:w="643" w:type="dxa"/>
            <w:shd w:val="clear" w:color="auto" w:fill="auto"/>
          </w:tcPr>
          <w:p w14:paraId="6DB1C6D1" w14:textId="77777777" w:rsidR="00450BE3" w:rsidRPr="00450BE3" w:rsidRDefault="00450BE3" w:rsidP="00450BE3">
            <w:pPr>
              <w:bidi/>
              <w:jc w:val="center"/>
              <w:rPr>
                <w:rFonts w:ascii="Times New Roman" w:hAnsi="Times New Roman" w:cs="Times New Roman"/>
                <w:i/>
                <w:iCs/>
                <w:noProof/>
                <w:color w:val="002060"/>
              </w:rPr>
            </w:pPr>
          </w:p>
        </w:tc>
        <w:tc>
          <w:tcPr>
            <w:tcW w:w="6548" w:type="dxa"/>
            <w:shd w:val="clear" w:color="auto" w:fill="auto"/>
          </w:tcPr>
          <w:p w14:paraId="5825388F" w14:textId="77777777" w:rsidR="00450BE3" w:rsidRPr="00450BE3" w:rsidRDefault="00450BE3" w:rsidP="00450BE3">
            <w:pPr>
              <w:bidi/>
              <w:jc w:val="right"/>
              <w:rPr>
                <w:rFonts w:ascii="Times New Roman" w:hAnsi="Times New Roman" w:cs="Times New Roman"/>
                <w:color w:val="002060"/>
              </w:rPr>
            </w:pPr>
          </w:p>
        </w:tc>
      </w:tr>
      <w:tr w:rsidR="00450BE3" w:rsidRPr="00450BE3" w14:paraId="4747D8BE" w14:textId="77777777" w:rsidTr="000F528E">
        <w:trPr>
          <w:trHeight w:val="349"/>
        </w:trPr>
        <w:tc>
          <w:tcPr>
            <w:tcW w:w="606" w:type="dxa"/>
          </w:tcPr>
          <w:p w14:paraId="07493C92"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121DC8B" wp14:editId="6B16AFB0">
                  <wp:extent cx="247650" cy="247650"/>
                  <wp:effectExtent l="0" t="0" r="0" b="0"/>
                  <wp:docPr id="94" name="صورة 114" descr="video">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صورة 114" descr="video">
                            <a:hlinkClick r:id="rId186"/>
                          </pic:cNvPr>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FA5738D" w14:textId="77777777" w:rsidR="00450BE3" w:rsidRPr="00450BE3" w:rsidRDefault="00450BE3" w:rsidP="00450BE3">
            <w:pPr>
              <w:bidi/>
              <w:jc w:val="center"/>
              <w:rPr>
                <w:rFonts w:ascii="Times New Roman" w:hAnsi="Times New Roman" w:cs="Times New Roman"/>
                <w:i/>
                <w:iCs/>
                <w:noProof/>
                <w:color w:val="002060"/>
              </w:rPr>
            </w:pPr>
            <w:hyperlink r:id="rId187" w:history="1">
              <w:r w:rsidRPr="00450BE3">
                <w:rPr>
                  <w:rStyle w:val="Hyperlink"/>
                  <w:rFonts w:ascii="Times New Roman" w:hAnsi="Times New Roman" w:cs="Times New Roman"/>
                  <w:i/>
                  <w:iCs/>
                  <w:color w:val="002060"/>
                </w:rPr>
                <w:t>DOI</w:t>
              </w:r>
            </w:hyperlink>
          </w:p>
        </w:tc>
        <w:tc>
          <w:tcPr>
            <w:tcW w:w="6548" w:type="dxa"/>
            <w:shd w:val="clear" w:color="auto" w:fill="auto"/>
          </w:tcPr>
          <w:p w14:paraId="294E98C7" w14:textId="77777777" w:rsidR="00450BE3" w:rsidRPr="00450BE3" w:rsidRDefault="00450BE3" w:rsidP="00450BE3">
            <w:pPr>
              <w:bidi/>
              <w:jc w:val="right"/>
              <w:rPr>
                <w:rFonts w:ascii="Times New Roman" w:hAnsi="Times New Roman" w:cs="Times New Roman"/>
                <w:i/>
                <w:iCs/>
                <w:color w:val="002060"/>
                <w:lang w:bidi="ar-SY"/>
              </w:rPr>
            </w:pPr>
            <w:hyperlink r:id="rId188" w:history="1">
              <w:r w:rsidRPr="00450BE3">
                <w:rPr>
                  <w:rStyle w:val="Hyperlink"/>
                  <w:rFonts w:ascii="Times New Roman" w:hAnsi="Times New Roman" w:cs="Times New Roman"/>
                  <w:i/>
                  <w:iCs/>
                  <w:color w:val="002060"/>
                  <w:lang w:bidi="ar-SY"/>
                </w:rPr>
                <w:t>The New Frankenstein Monster</w:t>
              </w:r>
            </w:hyperlink>
          </w:p>
        </w:tc>
      </w:tr>
      <w:tr w:rsidR="00450BE3" w:rsidRPr="00450BE3" w14:paraId="148F5C5F" w14:textId="77777777" w:rsidTr="000F528E">
        <w:trPr>
          <w:trHeight w:val="349"/>
        </w:trPr>
        <w:tc>
          <w:tcPr>
            <w:tcW w:w="606" w:type="dxa"/>
          </w:tcPr>
          <w:p w14:paraId="2A52D1AF" w14:textId="77777777" w:rsidR="00450BE3" w:rsidRPr="00450BE3" w:rsidRDefault="00450BE3" w:rsidP="00450BE3">
            <w:pPr>
              <w:bidi/>
              <w:jc w:val="right"/>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605EE20E" wp14:editId="33131B50">
                  <wp:extent cx="247650" cy="247650"/>
                  <wp:effectExtent l="0" t="0" r="0" b="0"/>
                  <wp:docPr id="83" name="صورة 112" descr="video">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صورة 112" descr="video">
                            <a:hlinkClick r:id="rId189"/>
                          </pic:cNvPr>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642E630" w14:textId="77777777" w:rsidR="00450BE3" w:rsidRPr="00450BE3" w:rsidRDefault="00450BE3" w:rsidP="00450BE3">
            <w:pPr>
              <w:bidi/>
              <w:jc w:val="center"/>
              <w:rPr>
                <w:rFonts w:ascii="Times New Roman" w:hAnsi="Times New Roman" w:cs="Times New Roman"/>
                <w:i/>
                <w:iCs/>
                <w:noProof/>
                <w:color w:val="002060"/>
              </w:rPr>
            </w:pPr>
            <w:hyperlink r:id="rId190" w:history="1">
              <w:r w:rsidRPr="00450BE3">
                <w:rPr>
                  <w:rStyle w:val="Hyperlink"/>
                  <w:rFonts w:ascii="Times New Roman" w:hAnsi="Times New Roman" w:cs="Times New Roman"/>
                  <w:i/>
                  <w:iCs/>
                  <w:color w:val="002060"/>
                </w:rPr>
                <w:t>DOI</w:t>
              </w:r>
            </w:hyperlink>
          </w:p>
        </w:tc>
        <w:tc>
          <w:tcPr>
            <w:tcW w:w="6548" w:type="dxa"/>
            <w:shd w:val="clear" w:color="auto" w:fill="auto"/>
          </w:tcPr>
          <w:p w14:paraId="0F85A172" w14:textId="77777777" w:rsidR="00450BE3" w:rsidRPr="00450BE3" w:rsidRDefault="00450BE3" w:rsidP="00450BE3">
            <w:pPr>
              <w:bidi/>
              <w:jc w:val="right"/>
              <w:rPr>
                <w:rFonts w:ascii="Times New Roman" w:hAnsi="Times New Roman" w:cs="Times New Roman"/>
                <w:i/>
                <w:iCs/>
                <w:color w:val="002060"/>
              </w:rPr>
            </w:pPr>
            <w:hyperlink r:id="rId191" w:history="1">
              <w:r w:rsidRPr="00450BE3">
                <w:rPr>
                  <w:rStyle w:val="Hyperlink"/>
                  <w:rFonts w:ascii="Times New Roman" w:hAnsi="Times New Roman" w:cs="Times New Roman"/>
                  <w:i/>
                  <w:iCs/>
                  <w:color w:val="002060"/>
                </w:rPr>
                <w:t>The Lone Wolf</w:t>
              </w:r>
            </w:hyperlink>
          </w:p>
        </w:tc>
      </w:tr>
      <w:tr w:rsidR="00450BE3" w:rsidRPr="00450BE3" w14:paraId="61677C89" w14:textId="77777777" w:rsidTr="000F528E">
        <w:trPr>
          <w:trHeight w:val="349"/>
        </w:trPr>
        <w:tc>
          <w:tcPr>
            <w:tcW w:w="606" w:type="dxa"/>
          </w:tcPr>
          <w:p w14:paraId="5AD766B3"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7F0B98EF" wp14:editId="7AF716F6">
                  <wp:extent cx="247650" cy="247650"/>
                  <wp:effectExtent l="0" t="0" r="0" b="0"/>
                  <wp:docPr id="1828099159" name="صورة 112" descr="video">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99159" name="صورة 112" descr="video">
                            <a:hlinkClick r:id="rId192"/>
                          </pic:cNvPr>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148BD817" w14:textId="77777777" w:rsidR="00450BE3" w:rsidRPr="00450BE3" w:rsidRDefault="00450BE3" w:rsidP="00450BE3">
            <w:pPr>
              <w:bidi/>
              <w:jc w:val="center"/>
              <w:rPr>
                <w:rFonts w:ascii="Times New Roman" w:hAnsi="Times New Roman" w:cs="Times New Roman"/>
                <w:b/>
                <w:bCs/>
                <w:i/>
                <w:iCs/>
                <w:noProof/>
                <w:color w:val="002060"/>
              </w:rPr>
            </w:pPr>
            <w:hyperlink r:id="rId193" w:history="1">
              <w:r w:rsidRPr="00450BE3">
                <w:rPr>
                  <w:rStyle w:val="Hyperlink"/>
                  <w:rFonts w:ascii="Times New Roman" w:hAnsi="Times New Roman" w:cs="Times New Roman"/>
                  <w:i/>
                  <w:iCs/>
                  <w:color w:val="002060"/>
                </w:rPr>
                <w:t>DOI</w:t>
              </w:r>
            </w:hyperlink>
          </w:p>
        </w:tc>
        <w:tc>
          <w:tcPr>
            <w:tcW w:w="6548" w:type="dxa"/>
            <w:shd w:val="clear" w:color="auto" w:fill="auto"/>
          </w:tcPr>
          <w:p w14:paraId="53EDB5E2" w14:textId="77777777" w:rsidR="00450BE3" w:rsidRPr="00450BE3" w:rsidRDefault="00450BE3" w:rsidP="00450BE3">
            <w:pPr>
              <w:bidi/>
              <w:jc w:val="right"/>
              <w:rPr>
                <w:rFonts w:ascii="Times New Roman" w:hAnsi="Times New Roman" w:cs="Times New Roman"/>
                <w:i/>
                <w:iCs/>
                <w:color w:val="002060"/>
                <w:lang w:bidi="ar-SY"/>
              </w:rPr>
            </w:pPr>
            <w:hyperlink r:id="rId194" w:history="1">
              <w:r w:rsidRPr="00450BE3">
                <w:rPr>
                  <w:rStyle w:val="Hyperlink"/>
                  <w:rFonts w:ascii="Times New Roman" w:hAnsi="Times New Roman" w:cs="Times New Roman"/>
                  <w:i/>
                  <w:iCs/>
                  <w:color w:val="002060"/>
                  <w:lang w:bidi="ar-SY"/>
                </w:rPr>
                <w:t>The Delirium of Night and Day</w:t>
              </w:r>
            </w:hyperlink>
          </w:p>
        </w:tc>
      </w:tr>
      <w:tr w:rsidR="00450BE3" w:rsidRPr="00450BE3" w14:paraId="343F642A" w14:textId="77777777" w:rsidTr="000F528E">
        <w:trPr>
          <w:trHeight w:val="349"/>
        </w:trPr>
        <w:tc>
          <w:tcPr>
            <w:tcW w:w="606" w:type="dxa"/>
          </w:tcPr>
          <w:p w14:paraId="5A218104"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lastRenderedPageBreak/>
              <w:drawing>
                <wp:inline distT="0" distB="0" distL="0" distR="0" wp14:anchorId="7438CB3B" wp14:editId="41D99DFB">
                  <wp:extent cx="247650" cy="247650"/>
                  <wp:effectExtent l="0" t="0" r="0" b="0"/>
                  <wp:docPr id="533291093" name="صورة 112" descr="video">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91093" name="صورة 112" descr="video">
                            <a:hlinkClick r:id="rId195"/>
                          </pic:cNvPr>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525F49D9" w14:textId="77777777" w:rsidR="00450BE3" w:rsidRPr="00450BE3" w:rsidRDefault="00450BE3" w:rsidP="00450BE3">
            <w:pPr>
              <w:bidi/>
              <w:jc w:val="center"/>
              <w:rPr>
                <w:rFonts w:ascii="Times New Roman" w:hAnsi="Times New Roman" w:cs="Times New Roman"/>
                <w:i/>
                <w:iCs/>
                <w:noProof/>
                <w:color w:val="002060"/>
              </w:rPr>
            </w:pPr>
            <w:hyperlink r:id="rId196" w:history="1">
              <w:r w:rsidRPr="00450BE3">
                <w:rPr>
                  <w:rStyle w:val="Hyperlink"/>
                  <w:rFonts w:ascii="Times New Roman" w:hAnsi="Times New Roman" w:cs="Times New Roman"/>
                  <w:i/>
                  <w:iCs/>
                  <w:color w:val="002060"/>
                </w:rPr>
                <w:t>DOI</w:t>
              </w:r>
            </w:hyperlink>
          </w:p>
        </w:tc>
        <w:tc>
          <w:tcPr>
            <w:tcW w:w="6548" w:type="dxa"/>
            <w:shd w:val="clear" w:color="auto" w:fill="auto"/>
          </w:tcPr>
          <w:p w14:paraId="2CA0EA0B" w14:textId="77777777" w:rsidR="00450BE3" w:rsidRPr="00450BE3" w:rsidRDefault="00450BE3" w:rsidP="00450BE3">
            <w:pPr>
              <w:bidi/>
              <w:jc w:val="right"/>
              <w:rPr>
                <w:rFonts w:ascii="Times New Roman" w:hAnsi="Times New Roman" w:cs="Times New Roman"/>
                <w:color w:val="002060"/>
              </w:rPr>
            </w:pPr>
            <w:hyperlink r:id="rId197" w:history="1">
              <w:r w:rsidRPr="00450BE3">
                <w:rPr>
                  <w:rStyle w:val="Hyperlink"/>
                  <w:rFonts w:ascii="Times New Roman" w:hAnsi="Times New Roman" w:cs="Times New Roman"/>
                  <w:i/>
                  <w:iCs/>
                  <w:color w:val="002060"/>
                </w:rPr>
                <w:t>The Delirium of the Economy</w:t>
              </w:r>
            </w:hyperlink>
          </w:p>
        </w:tc>
      </w:tr>
      <w:tr w:rsidR="00450BE3" w:rsidRPr="00450BE3" w14:paraId="4A602228" w14:textId="77777777" w:rsidTr="000F528E">
        <w:trPr>
          <w:trHeight w:val="349"/>
        </w:trPr>
        <w:tc>
          <w:tcPr>
            <w:tcW w:w="606" w:type="dxa"/>
          </w:tcPr>
          <w:p w14:paraId="7EF273A0" w14:textId="77777777" w:rsidR="00450BE3" w:rsidRPr="00450BE3" w:rsidRDefault="00450BE3" w:rsidP="00450BE3">
            <w:pPr>
              <w:bidi/>
              <w:jc w:val="center"/>
              <w:rPr>
                <w:rFonts w:ascii="Times New Roman" w:hAnsi="Times New Roman" w:cs="Times New Roman"/>
                <w:i/>
                <w:iCs/>
                <w:noProof/>
                <w:color w:val="002060"/>
              </w:rPr>
            </w:pPr>
            <w:r w:rsidRPr="00450BE3">
              <w:rPr>
                <w:rFonts w:ascii="Times New Roman" w:hAnsi="Times New Roman" w:cs="Times New Roman"/>
                <w:i/>
                <w:iCs/>
                <w:noProof/>
                <w:color w:val="002060"/>
              </w:rPr>
              <w:drawing>
                <wp:inline distT="0" distB="0" distL="0" distR="0" wp14:anchorId="548E7049" wp14:editId="77769302">
                  <wp:extent cx="247650" cy="247650"/>
                  <wp:effectExtent l="0" t="0" r="0" b="0"/>
                  <wp:docPr id="1832308006" name="صورة 112" descr="video">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08006" name="صورة 112" descr="video">
                            <a:hlinkClick r:id="rId198"/>
                          </pic:cNvPr>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364AAF32" w14:textId="77777777" w:rsidR="00450BE3" w:rsidRPr="00450BE3" w:rsidRDefault="00450BE3" w:rsidP="00450BE3">
            <w:pPr>
              <w:bidi/>
              <w:jc w:val="center"/>
              <w:rPr>
                <w:rFonts w:ascii="Times New Roman" w:hAnsi="Times New Roman" w:cs="Times New Roman"/>
                <w:i/>
                <w:iCs/>
                <w:noProof/>
                <w:color w:val="002060"/>
              </w:rPr>
            </w:pPr>
            <w:hyperlink r:id="rId199" w:history="1">
              <w:r w:rsidRPr="00450BE3">
                <w:rPr>
                  <w:rStyle w:val="Hyperlink"/>
                  <w:rFonts w:ascii="Times New Roman" w:hAnsi="Times New Roman" w:cs="Times New Roman"/>
                  <w:i/>
                  <w:iCs/>
                  <w:color w:val="002060"/>
                </w:rPr>
                <w:t>DOI</w:t>
              </w:r>
            </w:hyperlink>
          </w:p>
        </w:tc>
        <w:tc>
          <w:tcPr>
            <w:tcW w:w="6548" w:type="dxa"/>
            <w:shd w:val="clear" w:color="auto" w:fill="auto"/>
          </w:tcPr>
          <w:p w14:paraId="6A2FE48F" w14:textId="77777777" w:rsidR="00450BE3" w:rsidRPr="00450BE3" w:rsidRDefault="00450BE3" w:rsidP="00450BE3">
            <w:pPr>
              <w:bidi/>
              <w:jc w:val="right"/>
              <w:rPr>
                <w:rFonts w:ascii="Times New Roman" w:hAnsi="Times New Roman" w:cs="Times New Roman"/>
                <w:i/>
                <w:iCs/>
                <w:color w:val="002060"/>
              </w:rPr>
            </w:pPr>
            <w:hyperlink r:id="rId200" w:history="1">
              <w:r w:rsidRPr="00450BE3">
                <w:rPr>
                  <w:rStyle w:val="Hyperlink"/>
                  <w:rFonts w:ascii="Times New Roman" w:hAnsi="Times New Roman" w:cs="Times New Roman"/>
                  <w:i/>
                  <w:iCs/>
                  <w:color w:val="002060"/>
                </w:rPr>
                <w:t>Ovaries in a Secure Corner… Testicles in a Humble Sac:</w:t>
              </w:r>
              <w:r w:rsidRPr="00450BE3">
                <w:rPr>
                  <w:rStyle w:val="Hyperlink"/>
                  <w:rFonts w:ascii="Times New Roman" w:hAnsi="Times New Roman" w:cs="Times New Roman"/>
                  <w:i/>
                  <w:iCs/>
                  <w:color w:val="002060"/>
                </w:rPr>
                <w:br/>
                <w:t>An Inquiry into the Function of Form</w:t>
              </w:r>
            </w:hyperlink>
          </w:p>
        </w:tc>
      </w:tr>
      <w:tr w:rsidR="00450BE3" w:rsidRPr="00450BE3" w14:paraId="05A0C70E" w14:textId="77777777" w:rsidTr="000F528E">
        <w:trPr>
          <w:trHeight w:val="349"/>
        </w:trPr>
        <w:tc>
          <w:tcPr>
            <w:tcW w:w="606" w:type="dxa"/>
          </w:tcPr>
          <w:p w14:paraId="650B3B0F" w14:textId="77777777" w:rsidR="00450BE3" w:rsidRPr="00450BE3" w:rsidRDefault="00450BE3" w:rsidP="00450BE3">
            <w:pPr>
              <w:bidi/>
              <w:jc w:val="center"/>
              <w:rPr>
                <w:rFonts w:ascii="Times New Roman" w:hAnsi="Times New Roman" w:cs="Times New Roman"/>
                <w:i/>
                <w:iCs/>
                <w:noProof/>
                <w:color w:val="002060"/>
                <w:sz w:val="22"/>
                <w:szCs w:val="22"/>
              </w:rPr>
            </w:pPr>
            <w:r w:rsidRPr="00450BE3">
              <w:rPr>
                <w:rFonts w:ascii="Times New Roman" w:hAnsi="Times New Roman" w:cs="Times New Roman"/>
                <w:i/>
                <w:iCs/>
                <w:noProof/>
                <w:color w:val="002060"/>
                <w:sz w:val="22"/>
                <w:szCs w:val="22"/>
              </w:rPr>
              <w:drawing>
                <wp:inline distT="0" distB="0" distL="0" distR="0" wp14:anchorId="1AF2A28C" wp14:editId="6952A136">
                  <wp:extent cx="247650" cy="247650"/>
                  <wp:effectExtent l="0" t="0" r="0" b="0"/>
                  <wp:docPr id="928936675" name="صورة 112" descr="video">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36675" name="صورة 112" descr="video">
                            <a:hlinkClick r:id="rId201"/>
                          </pic:cNvPr>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7AE5A92E" w14:textId="77777777" w:rsidR="00450BE3" w:rsidRPr="00450BE3" w:rsidRDefault="00450BE3" w:rsidP="00450BE3">
            <w:pPr>
              <w:bidi/>
              <w:jc w:val="center"/>
              <w:rPr>
                <w:rFonts w:ascii="Times New Roman" w:hAnsi="Times New Roman" w:cs="Times New Roman"/>
                <w:i/>
                <w:iCs/>
                <w:noProof/>
                <w:color w:val="002060"/>
                <w:sz w:val="22"/>
                <w:szCs w:val="22"/>
              </w:rPr>
            </w:pPr>
            <w:hyperlink r:id="rId202" w:history="1">
              <w:r w:rsidRPr="00450BE3">
                <w:rPr>
                  <w:rStyle w:val="Hyperlink"/>
                  <w:rFonts w:ascii="Times New Roman" w:hAnsi="Times New Roman" w:cs="Times New Roman"/>
                  <w:i/>
                  <w:iCs/>
                  <w:color w:val="002060"/>
                </w:rPr>
                <w:t>DOI</w:t>
              </w:r>
            </w:hyperlink>
          </w:p>
        </w:tc>
        <w:tc>
          <w:tcPr>
            <w:tcW w:w="6548" w:type="dxa"/>
            <w:shd w:val="clear" w:color="auto" w:fill="auto"/>
          </w:tcPr>
          <w:p w14:paraId="579837C8" w14:textId="77777777" w:rsidR="00450BE3" w:rsidRPr="00450BE3" w:rsidRDefault="00450BE3" w:rsidP="00450BE3">
            <w:pPr>
              <w:bidi/>
              <w:rPr>
                <w:rFonts w:ascii="Times New Roman" w:hAnsi="Times New Roman" w:cs="Times New Roman"/>
                <w:i/>
                <w:iCs/>
                <w:color w:val="002060"/>
              </w:rPr>
            </w:pPr>
            <w:hyperlink r:id="rId203" w:history="1">
              <w:r w:rsidRPr="00450BE3">
                <w:rPr>
                  <w:rStyle w:val="Hyperlink"/>
                  <w:rFonts w:ascii="Times New Roman" w:hAnsi="Times New Roman" w:cs="Times New Roman"/>
                  <w:i/>
                  <w:iCs/>
                  <w:color w:val="002060"/>
                  <w:lang w:bidi="ar-SY"/>
                </w:rPr>
                <w:t>Eve Preserves Humanity’s Blueprint; Adam Drives Its Evolution</w:t>
              </w:r>
            </w:hyperlink>
          </w:p>
        </w:tc>
      </w:tr>
      <w:tr w:rsidR="00450BE3" w:rsidRPr="00450BE3" w14:paraId="08A1D2A7" w14:textId="77777777" w:rsidTr="000F528E">
        <w:trPr>
          <w:trHeight w:val="349"/>
        </w:trPr>
        <w:tc>
          <w:tcPr>
            <w:tcW w:w="606" w:type="dxa"/>
          </w:tcPr>
          <w:p w14:paraId="04011DEF" w14:textId="77777777" w:rsidR="00450BE3" w:rsidRPr="00450BE3" w:rsidRDefault="00450BE3" w:rsidP="00450BE3">
            <w:pPr>
              <w:bidi/>
              <w:jc w:val="center"/>
              <w:rPr>
                <w:rFonts w:ascii="Times New Roman" w:hAnsi="Times New Roman" w:cs="Times New Roman"/>
                <w:i/>
                <w:iCs/>
                <w:noProof/>
                <w:color w:val="002060"/>
                <w:sz w:val="22"/>
                <w:szCs w:val="22"/>
              </w:rPr>
            </w:pPr>
            <w:r w:rsidRPr="00450BE3">
              <w:rPr>
                <w:rFonts w:ascii="Times New Roman" w:hAnsi="Times New Roman" w:cs="Times New Roman"/>
                <w:i/>
                <w:iCs/>
                <w:noProof/>
                <w:color w:val="002060"/>
                <w:sz w:val="22"/>
                <w:szCs w:val="22"/>
              </w:rPr>
              <w:drawing>
                <wp:inline distT="0" distB="0" distL="0" distR="0" wp14:anchorId="21FF71FB" wp14:editId="5FC46A19">
                  <wp:extent cx="247650" cy="247650"/>
                  <wp:effectExtent l="0" t="0" r="0" b="0"/>
                  <wp:docPr id="630770255" name="صورة 112" descr="video">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770255" name="صورة 112" descr="video">
                            <a:hlinkClick r:id="rId204"/>
                          </pic:cNvPr>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39E615FE" w14:textId="77777777" w:rsidR="00450BE3" w:rsidRPr="00450BE3" w:rsidRDefault="00450BE3" w:rsidP="00450BE3">
            <w:pPr>
              <w:bidi/>
              <w:jc w:val="center"/>
              <w:rPr>
                <w:rFonts w:ascii="Times New Roman" w:hAnsi="Times New Roman" w:cs="Times New Roman"/>
                <w:i/>
                <w:iCs/>
                <w:noProof/>
                <w:color w:val="002060"/>
                <w:sz w:val="22"/>
                <w:szCs w:val="22"/>
              </w:rPr>
            </w:pPr>
            <w:hyperlink r:id="rId205" w:history="1">
              <w:r w:rsidRPr="00450BE3">
                <w:rPr>
                  <w:rStyle w:val="Hyperlink"/>
                  <w:rFonts w:ascii="Times New Roman" w:hAnsi="Times New Roman" w:cs="Times New Roman"/>
                  <w:i/>
                  <w:iCs/>
                  <w:color w:val="002060"/>
                </w:rPr>
                <w:t>DOI</w:t>
              </w:r>
            </w:hyperlink>
          </w:p>
        </w:tc>
        <w:tc>
          <w:tcPr>
            <w:tcW w:w="6548" w:type="dxa"/>
            <w:shd w:val="clear" w:color="auto" w:fill="auto"/>
          </w:tcPr>
          <w:p w14:paraId="4AE685A4" w14:textId="77777777" w:rsidR="00450BE3" w:rsidRPr="00450BE3" w:rsidRDefault="00450BE3" w:rsidP="00450BE3">
            <w:pPr>
              <w:bidi/>
              <w:jc w:val="right"/>
              <w:rPr>
                <w:rFonts w:ascii="Times New Roman" w:hAnsi="Times New Roman" w:cs="Times New Roman"/>
                <w:color w:val="002060"/>
                <w:lang w:bidi="ar-SY"/>
              </w:rPr>
            </w:pPr>
            <w:hyperlink r:id="rId206" w:history="1">
              <w:r w:rsidRPr="00450BE3">
                <w:rPr>
                  <w:rStyle w:val="Hyperlink"/>
                  <w:rFonts w:ascii="Times New Roman" w:hAnsi="Times New Roman" w:cs="Times New Roman"/>
                  <w:i/>
                  <w:iCs/>
                  <w:color w:val="002060"/>
                </w:rPr>
                <w:t>The Manufacture of the Unconscious</w:t>
              </w:r>
            </w:hyperlink>
          </w:p>
        </w:tc>
      </w:tr>
      <w:tr w:rsidR="00450BE3" w:rsidRPr="00450BE3" w14:paraId="4880F6D5" w14:textId="77777777" w:rsidTr="000F528E">
        <w:trPr>
          <w:trHeight w:val="349"/>
        </w:trPr>
        <w:tc>
          <w:tcPr>
            <w:tcW w:w="606" w:type="dxa"/>
          </w:tcPr>
          <w:p w14:paraId="431AFDA0" w14:textId="77777777" w:rsidR="00450BE3" w:rsidRPr="00450BE3" w:rsidRDefault="00450BE3" w:rsidP="00450BE3">
            <w:pPr>
              <w:bidi/>
              <w:jc w:val="center"/>
              <w:rPr>
                <w:rFonts w:ascii="Times New Roman" w:hAnsi="Times New Roman" w:cs="Times New Roman"/>
                <w:i/>
                <w:iCs/>
                <w:noProof/>
                <w:color w:val="002060"/>
                <w:sz w:val="22"/>
                <w:szCs w:val="22"/>
              </w:rPr>
            </w:pPr>
            <w:r w:rsidRPr="00450BE3">
              <w:rPr>
                <w:rFonts w:ascii="Times New Roman" w:hAnsi="Times New Roman" w:cs="Times New Roman"/>
                <w:i/>
                <w:iCs/>
                <w:noProof/>
                <w:color w:val="002060"/>
                <w:sz w:val="22"/>
                <w:szCs w:val="22"/>
              </w:rPr>
              <w:drawing>
                <wp:inline distT="0" distB="0" distL="0" distR="0" wp14:anchorId="0D27189A" wp14:editId="2FE7856B">
                  <wp:extent cx="247650" cy="247650"/>
                  <wp:effectExtent l="0" t="0" r="0" b="0"/>
                  <wp:docPr id="1752561668" name="صورة 112" descr="video">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561668" name="صورة 112" descr="video">
                            <a:hlinkClick r:id="rId207"/>
                          </pic:cNvPr>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7D80BC5C" w14:textId="77777777" w:rsidR="00450BE3" w:rsidRPr="00450BE3" w:rsidRDefault="00450BE3" w:rsidP="00450BE3">
            <w:pPr>
              <w:bidi/>
              <w:jc w:val="center"/>
              <w:rPr>
                <w:rFonts w:ascii="Times New Roman" w:hAnsi="Times New Roman" w:cs="Times New Roman"/>
                <w:i/>
                <w:iCs/>
                <w:noProof/>
                <w:color w:val="002060"/>
                <w:sz w:val="22"/>
                <w:szCs w:val="22"/>
              </w:rPr>
            </w:pPr>
            <w:hyperlink r:id="rId208" w:history="1">
              <w:r w:rsidRPr="00450BE3">
                <w:rPr>
                  <w:rStyle w:val="Hyperlink"/>
                  <w:rFonts w:ascii="Times New Roman" w:hAnsi="Times New Roman" w:cs="Times New Roman"/>
                  <w:i/>
                  <w:iCs/>
                  <w:noProof/>
                  <w:color w:val="002060"/>
                  <w:sz w:val="22"/>
                  <w:szCs w:val="22"/>
                </w:rPr>
                <w:t>DOI</w:t>
              </w:r>
            </w:hyperlink>
          </w:p>
        </w:tc>
        <w:tc>
          <w:tcPr>
            <w:tcW w:w="6548" w:type="dxa"/>
            <w:shd w:val="clear" w:color="auto" w:fill="auto"/>
          </w:tcPr>
          <w:p w14:paraId="4EC72270" w14:textId="77777777" w:rsidR="00450BE3" w:rsidRPr="00450BE3" w:rsidRDefault="00450BE3" w:rsidP="00450BE3">
            <w:pPr>
              <w:bidi/>
              <w:jc w:val="right"/>
              <w:rPr>
                <w:rFonts w:ascii="Times New Roman" w:hAnsi="Times New Roman" w:cs="Times New Roman"/>
                <w:i/>
                <w:iCs/>
                <w:color w:val="002060"/>
                <w:lang w:bidi="ar-SY"/>
              </w:rPr>
            </w:pPr>
            <w:hyperlink r:id="rId209" w:history="1">
              <w:r w:rsidRPr="00450BE3">
                <w:rPr>
                  <w:rStyle w:val="Hyperlink"/>
                  <w:rFonts w:ascii="Times New Roman" w:hAnsi="Times New Roman" w:cs="Times New Roman"/>
                  <w:i/>
                  <w:iCs/>
                  <w:color w:val="002060"/>
                  <w:lang w:bidi="ar-SY"/>
                </w:rPr>
                <w:t>The Ballad of Eternity</w:t>
              </w:r>
            </w:hyperlink>
          </w:p>
        </w:tc>
      </w:tr>
      <w:tr w:rsidR="00450BE3" w:rsidRPr="00450BE3" w14:paraId="3BDCD9DF" w14:textId="77777777" w:rsidTr="000F528E">
        <w:trPr>
          <w:trHeight w:val="349"/>
        </w:trPr>
        <w:tc>
          <w:tcPr>
            <w:tcW w:w="606" w:type="dxa"/>
          </w:tcPr>
          <w:p w14:paraId="168A228C" w14:textId="77777777" w:rsidR="00450BE3" w:rsidRPr="00450BE3" w:rsidRDefault="00450BE3" w:rsidP="00450BE3">
            <w:pPr>
              <w:bidi/>
              <w:jc w:val="center"/>
              <w:rPr>
                <w:rFonts w:ascii="Times New Roman" w:hAnsi="Times New Roman" w:cs="Times New Roman"/>
                <w:i/>
                <w:iCs/>
                <w:noProof/>
                <w:color w:val="002060"/>
                <w:sz w:val="22"/>
                <w:szCs w:val="22"/>
              </w:rPr>
            </w:pPr>
            <w:r w:rsidRPr="00450BE3">
              <w:rPr>
                <w:rFonts w:ascii="Times New Roman" w:hAnsi="Times New Roman" w:cs="Times New Roman"/>
                <w:i/>
                <w:iCs/>
                <w:noProof/>
                <w:color w:val="002060"/>
                <w:sz w:val="22"/>
                <w:szCs w:val="22"/>
              </w:rPr>
              <w:drawing>
                <wp:inline distT="0" distB="0" distL="0" distR="0" wp14:anchorId="5FF6198F" wp14:editId="7F3F6BEC">
                  <wp:extent cx="247650" cy="247650"/>
                  <wp:effectExtent l="0" t="0" r="0" b="0"/>
                  <wp:docPr id="1306345532" name="صورة 112" descr="video">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45532" name="صورة 112" descr="video">
                            <a:hlinkClick r:id="rId210"/>
                          </pic:cNvPr>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C5C0E2E" w14:textId="77777777" w:rsidR="00450BE3" w:rsidRPr="00450BE3" w:rsidRDefault="00450BE3" w:rsidP="00450BE3">
            <w:pPr>
              <w:bidi/>
              <w:jc w:val="center"/>
              <w:rPr>
                <w:rFonts w:ascii="Times New Roman" w:hAnsi="Times New Roman" w:cs="Times New Roman"/>
                <w:i/>
                <w:iCs/>
                <w:noProof/>
                <w:color w:val="002060"/>
                <w:sz w:val="22"/>
                <w:szCs w:val="22"/>
              </w:rPr>
            </w:pPr>
            <w:hyperlink r:id="rId211" w:history="1">
              <w:r w:rsidRPr="00450BE3">
                <w:rPr>
                  <w:rStyle w:val="Hyperlink"/>
                  <w:rFonts w:ascii="Times New Roman" w:hAnsi="Times New Roman" w:cs="Times New Roman"/>
                  <w:i/>
                  <w:iCs/>
                  <w:color w:val="002060"/>
                </w:rPr>
                <w:t>DOI</w:t>
              </w:r>
            </w:hyperlink>
          </w:p>
        </w:tc>
        <w:tc>
          <w:tcPr>
            <w:tcW w:w="6548" w:type="dxa"/>
            <w:shd w:val="clear" w:color="auto" w:fill="auto"/>
          </w:tcPr>
          <w:p w14:paraId="0298D2D5" w14:textId="77777777" w:rsidR="00450BE3" w:rsidRPr="00450BE3" w:rsidRDefault="00450BE3" w:rsidP="00450BE3">
            <w:pPr>
              <w:bidi/>
              <w:jc w:val="right"/>
              <w:rPr>
                <w:rFonts w:ascii="Times New Roman" w:hAnsi="Times New Roman" w:cs="Times New Roman"/>
                <w:i/>
                <w:iCs/>
                <w:color w:val="002060"/>
              </w:rPr>
            </w:pPr>
            <w:hyperlink r:id="rId212" w:history="1">
              <w:r w:rsidRPr="00450BE3">
                <w:rPr>
                  <w:rStyle w:val="Hyperlink"/>
                  <w:rFonts w:ascii="Times New Roman" w:hAnsi="Times New Roman" w:cs="Times New Roman"/>
                  <w:i/>
                  <w:iCs/>
                  <w:color w:val="002060"/>
                </w:rPr>
                <w:t>Two Truths Woman Would Never Accept</w:t>
              </w:r>
            </w:hyperlink>
          </w:p>
        </w:tc>
      </w:tr>
      <w:tr w:rsidR="00450BE3" w:rsidRPr="00450BE3" w14:paraId="03074121" w14:textId="77777777" w:rsidTr="000F528E">
        <w:trPr>
          <w:trHeight w:val="349"/>
        </w:trPr>
        <w:tc>
          <w:tcPr>
            <w:tcW w:w="606" w:type="dxa"/>
          </w:tcPr>
          <w:p w14:paraId="229F051A" w14:textId="77777777" w:rsidR="00450BE3" w:rsidRPr="00450BE3" w:rsidRDefault="00450BE3" w:rsidP="00450BE3">
            <w:pPr>
              <w:bidi/>
              <w:jc w:val="center"/>
              <w:rPr>
                <w:rFonts w:ascii="Times New Roman" w:hAnsi="Times New Roman" w:cs="Times New Roman"/>
                <w:i/>
                <w:iCs/>
                <w:noProof/>
                <w:color w:val="002060"/>
                <w:sz w:val="22"/>
                <w:szCs w:val="22"/>
              </w:rPr>
            </w:pPr>
            <w:r w:rsidRPr="00450BE3">
              <w:rPr>
                <w:rFonts w:ascii="Times New Roman" w:hAnsi="Times New Roman" w:cs="Times New Roman"/>
                <w:i/>
                <w:iCs/>
                <w:noProof/>
                <w:color w:val="002060"/>
                <w:sz w:val="22"/>
                <w:szCs w:val="22"/>
              </w:rPr>
              <w:drawing>
                <wp:inline distT="0" distB="0" distL="0" distR="0" wp14:anchorId="3F1C28EE" wp14:editId="365B1764">
                  <wp:extent cx="247650" cy="247650"/>
                  <wp:effectExtent l="0" t="0" r="0" b="0"/>
                  <wp:docPr id="2069332729" name="صورة 112" descr="video">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32729" name="صورة 112" descr="video">
                            <a:hlinkClick r:id="rId213"/>
                          </pic:cNvPr>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9936CB1" w14:textId="77777777" w:rsidR="00450BE3" w:rsidRPr="00450BE3" w:rsidRDefault="00450BE3" w:rsidP="00450BE3">
            <w:pPr>
              <w:bidi/>
              <w:jc w:val="center"/>
              <w:rPr>
                <w:rFonts w:ascii="Times New Roman" w:hAnsi="Times New Roman" w:cs="Times New Roman"/>
                <w:i/>
                <w:iCs/>
                <w:noProof/>
                <w:color w:val="002060"/>
                <w:sz w:val="22"/>
                <w:szCs w:val="22"/>
              </w:rPr>
            </w:pPr>
            <w:hyperlink r:id="rId214" w:history="1">
              <w:r w:rsidRPr="00450BE3">
                <w:rPr>
                  <w:rStyle w:val="Hyperlink"/>
                  <w:rFonts w:ascii="Times New Roman" w:hAnsi="Times New Roman" w:cs="Times New Roman"/>
                  <w:i/>
                  <w:iCs/>
                  <w:color w:val="002060"/>
                </w:rPr>
                <w:t>DOI</w:t>
              </w:r>
            </w:hyperlink>
          </w:p>
        </w:tc>
        <w:tc>
          <w:tcPr>
            <w:tcW w:w="6548" w:type="dxa"/>
            <w:shd w:val="clear" w:color="auto" w:fill="auto"/>
          </w:tcPr>
          <w:p w14:paraId="37BDAF9F" w14:textId="77777777" w:rsidR="00450BE3" w:rsidRPr="00450BE3" w:rsidRDefault="00450BE3" w:rsidP="00450BE3">
            <w:pPr>
              <w:bidi/>
              <w:jc w:val="right"/>
              <w:rPr>
                <w:rFonts w:ascii="Times New Roman" w:hAnsi="Times New Roman" w:cs="Times New Roman"/>
                <w:i/>
                <w:iCs/>
                <w:color w:val="002060"/>
              </w:rPr>
            </w:pPr>
            <w:hyperlink r:id="rId215" w:history="1">
              <w:r w:rsidRPr="00450BE3">
                <w:rPr>
                  <w:rStyle w:val="Hyperlink"/>
                  <w:rFonts w:ascii="Times New Roman" w:hAnsi="Times New Roman" w:cs="Times New Roman"/>
                  <w:i/>
                  <w:iCs/>
                  <w:color w:val="002060"/>
                </w:rPr>
                <w:t>The 'Iddah (Waiting Period) in Islamic Law: A Comparative Analysis of its Rationale for Divorced Women and Widows</w:t>
              </w:r>
            </w:hyperlink>
          </w:p>
        </w:tc>
      </w:tr>
      <w:tr w:rsidR="00450BE3" w:rsidRPr="00450BE3" w14:paraId="06565E4F" w14:textId="77777777" w:rsidTr="000F528E">
        <w:trPr>
          <w:trHeight w:val="349"/>
        </w:trPr>
        <w:tc>
          <w:tcPr>
            <w:tcW w:w="606" w:type="dxa"/>
          </w:tcPr>
          <w:p w14:paraId="485A44B6" w14:textId="77777777" w:rsidR="00450BE3" w:rsidRPr="00450BE3" w:rsidRDefault="00450BE3" w:rsidP="00450BE3">
            <w:pPr>
              <w:bidi/>
              <w:jc w:val="center"/>
              <w:rPr>
                <w:rFonts w:ascii="Times New Roman" w:hAnsi="Times New Roman" w:cs="Times New Roman"/>
                <w:i/>
                <w:iCs/>
                <w:noProof/>
                <w:color w:val="002060"/>
                <w:sz w:val="22"/>
                <w:szCs w:val="22"/>
              </w:rPr>
            </w:pPr>
            <w:r w:rsidRPr="00450BE3">
              <w:rPr>
                <w:rFonts w:ascii="Times New Roman" w:hAnsi="Times New Roman" w:cs="Times New Roman"/>
                <w:i/>
                <w:iCs/>
                <w:noProof/>
                <w:color w:val="002060"/>
                <w:sz w:val="22"/>
                <w:szCs w:val="22"/>
              </w:rPr>
              <w:drawing>
                <wp:inline distT="0" distB="0" distL="0" distR="0" wp14:anchorId="5F9D2481" wp14:editId="2A8E4627">
                  <wp:extent cx="247650" cy="247650"/>
                  <wp:effectExtent l="0" t="0" r="0" b="0"/>
                  <wp:docPr id="1053715809" name="صورة 112" descr="video">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15809" name="صورة 112" descr="video">
                            <a:hlinkClick r:id="rId216"/>
                          </pic:cNvPr>
                          <pic:cNvPicPr>
                            <a:picLocks noChangeAspect="1" noChangeArrowheads="1"/>
                          </pic:cNvPicPr>
                        </pic:nvPicPr>
                        <pic:blipFill>
                          <a:blip r:embed="rId23" cstate="print">
                            <a:biLevel thresh="2500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643" w:type="dxa"/>
            <w:shd w:val="clear" w:color="auto" w:fill="auto"/>
          </w:tcPr>
          <w:p w14:paraId="4A0ADD06" w14:textId="77777777" w:rsidR="00450BE3" w:rsidRPr="00450BE3" w:rsidRDefault="00450BE3" w:rsidP="00450BE3">
            <w:pPr>
              <w:bidi/>
              <w:jc w:val="center"/>
              <w:rPr>
                <w:rFonts w:ascii="Times New Roman" w:hAnsi="Times New Roman" w:cs="Times New Roman"/>
                <w:i/>
                <w:iCs/>
                <w:noProof/>
                <w:color w:val="002060"/>
                <w:sz w:val="22"/>
                <w:szCs w:val="22"/>
              </w:rPr>
            </w:pPr>
            <w:hyperlink r:id="rId217" w:history="1">
              <w:r w:rsidRPr="00450BE3">
                <w:rPr>
                  <w:rStyle w:val="Hyperlink"/>
                  <w:rFonts w:ascii="Times New Roman" w:hAnsi="Times New Roman" w:cs="Times New Roman"/>
                  <w:i/>
                  <w:iCs/>
                  <w:color w:val="002060"/>
                </w:rPr>
                <w:t>DOI</w:t>
              </w:r>
            </w:hyperlink>
          </w:p>
        </w:tc>
        <w:tc>
          <w:tcPr>
            <w:tcW w:w="6548" w:type="dxa"/>
            <w:shd w:val="clear" w:color="auto" w:fill="auto"/>
          </w:tcPr>
          <w:p w14:paraId="1DCE1708" w14:textId="77777777" w:rsidR="00450BE3" w:rsidRPr="00450BE3" w:rsidRDefault="00450BE3" w:rsidP="00450BE3">
            <w:pPr>
              <w:bidi/>
              <w:jc w:val="right"/>
              <w:rPr>
                <w:rFonts w:ascii="Times New Roman" w:hAnsi="Times New Roman" w:cs="Times New Roman"/>
                <w:i/>
                <w:iCs/>
                <w:color w:val="002060"/>
              </w:rPr>
            </w:pPr>
            <w:hyperlink r:id="rId218" w:history="1">
              <w:r w:rsidRPr="00450BE3">
                <w:rPr>
                  <w:rStyle w:val="Hyperlink"/>
                  <w:rFonts w:ascii="Times New Roman" w:hAnsi="Times New Roman" w:cs="Times New Roman"/>
                  <w:i/>
                  <w:iCs/>
                  <w:color w:val="002060"/>
                </w:rPr>
                <w:t>The IVF/ICSI-Conceived Child: A Biologically Suboptimal Outcome</w:t>
              </w:r>
            </w:hyperlink>
          </w:p>
        </w:tc>
      </w:tr>
      <w:bookmarkEnd w:id="3"/>
    </w:tbl>
    <w:p w14:paraId="14E25D05" w14:textId="77777777" w:rsidR="00450BE3" w:rsidRPr="00450BE3" w:rsidRDefault="00450BE3" w:rsidP="00CF4A6E">
      <w:pPr>
        <w:jc w:val="both"/>
        <w:rPr>
          <w:rFonts w:ascii="Times New Roman" w:hAnsi="Times New Roman" w:cs="Times New Roman"/>
          <w:i/>
          <w:iCs/>
          <w:color w:val="0070C0"/>
          <w:sz w:val="28"/>
          <w:szCs w:val="28"/>
        </w:rPr>
      </w:pPr>
    </w:p>
    <w:p w14:paraId="68568238" w14:textId="77777777" w:rsidR="00450BE3" w:rsidRDefault="00450BE3" w:rsidP="00450BE3">
      <w:pPr>
        <w:jc w:val="center"/>
        <w:rPr>
          <w:rFonts w:ascii="Times New Roman" w:hAnsi="Times New Roman" w:cs="Times New Roman"/>
          <w:i/>
          <w:iCs/>
          <w:color w:val="002060"/>
          <w:sz w:val="28"/>
          <w:szCs w:val="28"/>
        </w:rPr>
      </w:pPr>
    </w:p>
    <w:p w14:paraId="579B0DF3" w14:textId="528C4035" w:rsidR="00450BE3" w:rsidRPr="00450BE3" w:rsidRDefault="00450BE3" w:rsidP="00450BE3">
      <w:pPr>
        <w:jc w:val="center"/>
        <w:rPr>
          <w:rFonts w:ascii="Times New Roman" w:hAnsi="Times New Roman" w:cs="Times New Roman"/>
          <w:i/>
          <w:iCs/>
          <w:color w:val="0070C0"/>
          <w:sz w:val="28"/>
          <w:szCs w:val="28"/>
        </w:rPr>
      </w:pPr>
      <w:r w:rsidRPr="00450BE3">
        <w:rPr>
          <w:rFonts w:ascii="Times New Roman" w:hAnsi="Times New Roman" w:cs="Times New Roman"/>
          <w:i/>
          <w:iCs/>
          <w:color w:val="0070C0"/>
          <w:sz w:val="28"/>
          <w:szCs w:val="28"/>
        </w:rPr>
        <w:t>16/11/2009</w:t>
      </w:r>
    </w:p>
    <w:sectPr w:rsidR="00450BE3" w:rsidRPr="00450BE3">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441A4"/>
    <w:multiLevelType w:val="multilevel"/>
    <w:tmpl w:val="E71A8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3C2080F"/>
    <w:multiLevelType w:val="multilevel"/>
    <w:tmpl w:val="B1DCC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6627BD7"/>
    <w:multiLevelType w:val="multilevel"/>
    <w:tmpl w:val="5062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5BC0ED2"/>
    <w:multiLevelType w:val="multilevel"/>
    <w:tmpl w:val="7F567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79132685">
    <w:abstractNumId w:val="0"/>
  </w:num>
  <w:num w:numId="2" w16cid:durableId="2080712896">
    <w:abstractNumId w:val="3"/>
  </w:num>
  <w:num w:numId="3" w16cid:durableId="1496459110">
    <w:abstractNumId w:val="1"/>
  </w:num>
  <w:num w:numId="4" w16cid:durableId="12613364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A6E"/>
    <w:rsid w:val="00086FA5"/>
    <w:rsid w:val="000F36C7"/>
    <w:rsid w:val="00120CCE"/>
    <w:rsid w:val="00450BE3"/>
    <w:rsid w:val="00461FF9"/>
    <w:rsid w:val="005218A7"/>
    <w:rsid w:val="00731040"/>
    <w:rsid w:val="007728F3"/>
    <w:rsid w:val="007E6636"/>
    <w:rsid w:val="00A04921"/>
    <w:rsid w:val="00B176B6"/>
    <w:rsid w:val="00B53663"/>
    <w:rsid w:val="00CF4A6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947DB9"/>
  <w15:chartTrackingRefBased/>
  <w15:docId w15:val="{81EED1EC-9BFF-40E7-8B1B-53D7C9F08B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Char"/>
    <w:uiPriority w:val="9"/>
    <w:qFormat/>
    <w:rsid w:val="00CF4A6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Char"/>
    <w:uiPriority w:val="9"/>
    <w:semiHidden/>
    <w:unhideWhenUsed/>
    <w:qFormat/>
    <w:rsid w:val="00CF4A6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Char"/>
    <w:uiPriority w:val="9"/>
    <w:semiHidden/>
    <w:unhideWhenUsed/>
    <w:qFormat/>
    <w:rsid w:val="00CF4A6E"/>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Char"/>
    <w:uiPriority w:val="9"/>
    <w:semiHidden/>
    <w:unhideWhenUsed/>
    <w:qFormat/>
    <w:rsid w:val="00CF4A6E"/>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Char"/>
    <w:uiPriority w:val="9"/>
    <w:semiHidden/>
    <w:unhideWhenUsed/>
    <w:qFormat/>
    <w:rsid w:val="00CF4A6E"/>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Char"/>
    <w:uiPriority w:val="9"/>
    <w:semiHidden/>
    <w:unhideWhenUsed/>
    <w:qFormat/>
    <w:rsid w:val="00CF4A6E"/>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Char"/>
    <w:uiPriority w:val="9"/>
    <w:semiHidden/>
    <w:unhideWhenUsed/>
    <w:qFormat/>
    <w:rsid w:val="00CF4A6E"/>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Char"/>
    <w:uiPriority w:val="9"/>
    <w:semiHidden/>
    <w:unhideWhenUsed/>
    <w:qFormat/>
    <w:rsid w:val="00CF4A6E"/>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Char"/>
    <w:uiPriority w:val="9"/>
    <w:semiHidden/>
    <w:unhideWhenUsed/>
    <w:qFormat/>
    <w:rsid w:val="00CF4A6E"/>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العنوان 1 Char"/>
    <w:basedOn w:val="a0"/>
    <w:link w:val="1"/>
    <w:uiPriority w:val="9"/>
    <w:rsid w:val="00CF4A6E"/>
    <w:rPr>
      <w:rFonts w:asciiTheme="majorHAnsi" w:eastAsiaTheme="majorEastAsia" w:hAnsiTheme="majorHAnsi" w:cstheme="majorBidi"/>
      <w:color w:val="2F5496" w:themeColor="accent1" w:themeShade="BF"/>
      <w:sz w:val="40"/>
      <w:szCs w:val="40"/>
    </w:rPr>
  </w:style>
  <w:style w:type="character" w:customStyle="1" w:styleId="2Char">
    <w:name w:val="عنوان 2 Char"/>
    <w:basedOn w:val="a0"/>
    <w:link w:val="2"/>
    <w:uiPriority w:val="9"/>
    <w:semiHidden/>
    <w:rsid w:val="00CF4A6E"/>
    <w:rPr>
      <w:rFonts w:asciiTheme="majorHAnsi" w:eastAsiaTheme="majorEastAsia" w:hAnsiTheme="majorHAnsi" w:cstheme="majorBidi"/>
      <w:color w:val="2F5496" w:themeColor="accent1" w:themeShade="BF"/>
      <w:sz w:val="32"/>
      <w:szCs w:val="32"/>
    </w:rPr>
  </w:style>
  <w:style w:type="character" w:customStyle="1" w:styleId="3Char">
    <w:name w:val="عنوان 3 Char"/>
    <w:basedOn w:val="a0"/>
    <w:link w:val="3"/>
    <w:uiPriority w:val="9"/>
    <w:semiHidden/>
    <w:rsid w:val="00CF4A6E"/>
    <w:rPr>
      <w:rFonts w:eastAsiaTheme="majorEastAsia" w:cstheme="majorBidi"/>
      <w:color w:val="2F5496" w:themeColor="accent1" w:themeShade="BF"/>
      <w:sz w:val="28"/>
      <w:szCs w:val="28"/>
    </w:rPr>
  </w:style>
  <w:style w:type="character" w:customStyle="1" w:styleId="4Char">
    <w:name w:val="عنوان 4 Char"/>
    <w:basedOn w:val="a0"/>
    <w:link w:val="4"/>
    <w:uiPriority w:val="9"/>
    <w:semiHidden/>
    <w:rsid w:val="00CF4A6E"/>
    <w:rPr>
      <w:rFonts w:eastAsiaTheme="majorEastAsia" w:cstheme="majorBidi"/>
      <w:i/>
      <w:iCs/>
      <w:color w:val="2F5496" w:themeColor="accent1" w:themeShade="BF"/>
    </w:rPr>
  </w:style>
  <w:style w:type="character" w:customStyle="1" w:styleId="5Char">
    <w:name w:val="عنوان 5 Char"/>
    <w:basedOn w:val="a0"/>
    <w:link w:val="5"/>
    <w:uiPriority w:val="9"/>
    <w:semiHidden/>
    <w:rsid w:val="00CF4A6E"/>
    <w:rPr>
      <w:rFonts w:eastAsiaTheme="majorEastAsia" w:cstheme="majorBidi"/>
      <w:color w:val="2F5496" w:themeColor="accent1" w:themeShade="BF"/>
    </w:rPr>
  </w:style>
  <w:style w:type="character" w:customStyle="1" w:styleId="6Char">
    <w:name w:val="عنوان 6 Char"/>
    <w:basedOn w:val="a0"/>
    <w:link w:val="6"/>
    <w:uiPriority w:val="9"/>
    <w:semiHidden/>
    <w:rsid w:val="00CF4A6E"/>
    <w:rPr>
      <w:rFonts w:eastAsiaTheme="majorEastAsia" w:cstheme="majorBidi"/>
      <w:i/>
      <w:iCs/>
      <w:color w:val="595959" w:themeColor="text1" w:themeTint="A6"/>
    </w:rPr>
  </w:style>
  <w:style w:type="character" w:customStyle="1" w:styleId="7Char">
    <w:name w:val="عنوان 7 Char"/>
    <w:basedOn w:val="a0"/>
    <w:link w:val="7"/>
    <w:uiPriority w:val="9"/>
    <w:semiHidden/>
    <w:rsid w:val="00CF4A6E"/>
    <w:rPr>
      <w:rFonts w:eastAsiaTheme="majorEastAsia" w:cstheme="majorBidi"/>
      <w:color w:val="595959" w:themeColor="text1" w:themeTint="A6"/>
    </w:rPr>
  </w:style>
  <w:style w:type="character" w:customStyle="1" w:styleId="8Char">
    <w:name w:val="عنوان 8 Char"/>
    <w:basedOn w:val="a0"/>
    <w:link w:val="8"/>
    <w:uiPriority w:val="9"/>
    <w:semiHidden/>
    <w:rsid w:val="00CF4A6E"/>
    <w:rPr>
      <w:rFonts w:eastAsiaTheme="majorEastAsia" w:cstheme="majorBidi"/>
      <w:i/>
      <w:iCs/>
      <w:color w:val="272727" w:themeColor="text1" w:themeTint="D8"/>
    </w:rPr>
  </w:style>
  <w:style w:type="character" w:customStyle="1" w:styleId="9Char">
    <w:name w:val="عنوان 9 Char"/>
    <w:basedOn w:val="a0"/>
    <w:link w:val="9"/>
    <w:uiPriority w:val="9"/>
    <w:semiHidden/>
    <w:rsid w:val="00CF4A6E"/>
    <w:rPr>
      <w:rFonts w:eastAsiaTheme="majorEastAsia" w:cstheme="majorBidi"/>
      <w:color w:val="272727" w:themeColor="text1" w:themeTint="D8"/>
    </w:rPr>
  </w:style>
  <w:style w:type="paragraph" w:styleId="a3">
    <w:name w:val="Title"/>
    <w:basedOn w:val="a"/>
    <w:next w:val="a"/>
    <w:link w:val="Char"/>
    <w:uiPriority w:val="10"/>
    <w:qFormat/>
    <w:rsid w:val="00CF4A6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har">
    <w:name w:val="العنوان Char"/>
    <w:basedOn w:val="a0"/>
    <w:link w:val="a3"/>
    <w:uiPriority w:val="10"/>
    <w:rsid w:val="00CF4A6E"/>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CF4A6E"/>
    <w:pPr>
      <w:numPr>
        <w:ilvl w:val="1"/>
      </w:numPr>
    </w:pPr>
    <w:rPr>
      <w:rFonts w:eastAsiaTheme="majorEastAsia" w:cstheme="majorBidi"/>
      <w:color w:val="595959" w:themeColor="text1" w:themeTint="A6"/>
      <w:spacing w:val="15"/>
      <w:sz w:val="28"/>
      <w:szCs w:val="28"/>
    </w:rPr>
  </w:style>
  <w:style w:type="character" w:customStyle="1" w:styleId="Char0">
    <w:name w:val="عنوان فرعي Char"/>
    <w:basedOn w:val="a0"/>
    <w:link w:val="a4"/>
    <w:uiPriority w:val="11"/>
    <w:rsid w:val="00CF4A6E"/>
    <w:rPr>
      <w:rFonts w:eastAsiaTheme="majorEastAsia" w:cstheme="majorBidi"/>
      <w:color w:val="595959" w:themeColor="text1" w:themeTint="A6"/>
      <w:spacing w:val="15"/>
      <w:sz w:val="28"/>
      <w:szCs w:val="28"/>
    </w:rPr>
  </w:style>
  <w:style w:type="paragraph" w:styleId="a5">
    <w:name w:val="Quote"/>
    <w:basedOn w:val="a"/>
    <w:next w:val="a"/>
    <w:link w:val="Char1"/>
    <w:uiPriority w:val="29"/>
    <w:qFormat/>
    <w:rsid w:val="00CF4A6E"/>
    <w:pPr>
      <w:spacing w:before="160"/>
      <w:jc w:val="center"/>
    </w:pPr>
    <w:rPr>
      <w:i/>
      <w:iCs/>
      <w:color w:val="404040" w:themeColor="text1" w:themeTint="BF"/>
    </w:rPr>
  </w:style>
  <w:style w:type="character" w:customStyle="1" w:styleId="Char1">
    <w:name w:val="اقتباس Char"/>
    <w:basedOn w:val="a0"/>
    <w:link w:val="a5"/>
    <w:uiPriority w:val="29"/>
    <w:rsid w:val="00CF4A6E"/>
    <w:rPr>
      <w:i/>
      <w:iCs/>
      <w:color w:val="404040" w:themeColor="text1" w:themeTint="BF"/>
    </w:rPr>
  </w:style>
  <w:style w:type="paragraph" w:styleId="a6">
    <w:name w:val="List Paragraph"/>
    <w:basedOn w:val="a"/>
    <w:uiPriority w:val="34"/>
    <w:qFormat/>
    <w:rsid w:val="00CF4A6E"/>
    <w:pPr>
      <w:ind w:left="720"/>
      <w:contextualSpacing/>
    </w:pPr>
  </w:style>
  <w:style w:type="character" w:styleId="a7">
    <w:name w:val="Intense Emphasis"/>
    <w:basedOn w:val="a0"/>
    <w:uiPriority w:val="21"/>
    <w:qFormat/>
    <w:rsid w:val="00CF4A6E"/>
    <w:rPr>
      <w:i/>
      <w:iCs/>
      <w:color w:val="2F5496" w:themeColor="accent1" w:themeShade="BF"/>
    </w:rPr>
  </w:style>
  <w:style w:type="paragraph" w:styleId="a8">
    <w:name w:val="Intense Quote"/>
    <w:basedOn w:val="a"/>
    <w:next w:val="a"/>
    <w:link w:val="Char2"/>
    <w:uiPriority w:val="30"/>
    <w:qFormat/>
    <w:rsid w:val="00CF4A6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har2">
    <w:name w:val="اقتباس مكثف Char"/>
    <w:basedOn w:val="a0"/>
    <w:link w:val="a8"/>
    <w:uiPriority w:val="30"/>
    <w:rsid w:val="00CF4A6E"/>
    <w:rPr>
      <w:i/>
      <w:iCs/>
      <w:color w:val="2F5496" w:themeColor="accent1" w:themeShade="BF"/>
    </w:rPr>
  </w:style>
  <w:style w:type="character" w:styleId="a9">
    <w:name w:val="Intense Reference"/>
    <w:basedOn w:val="a0"/>
    <w:uiPriority w:val="32"/>
    <w:qFormat/>
    <w:rsid w:val="00CF4A6E"/>
    <w:rPr>
      <w:b/>
      <w:bCs/>
      <w:smallCaps/>
      <w:color w:val="2F5496" w:themeColor="accent1" w:themeShade="BF"/>
      <w:spacing w:val="5"/>
    </w:rPr>
  </w:style>
  <w:style w:type="table" w:styleId="aa">
    <w:name w:val="Table Grid"/>
    <w:basedOn w:val="a1"/>
    <w:uiPriority w:val="39"/>
    <w:rsid w:val="00461F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450BE3"/>
    <w:rPr>
      <w:color w:val="0000CC"/>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1628844">
      <w:bodyDiv w:val="1"/>
      <w:marLeft w:val="0"/>
      <w:marRight w:val="0"/>
      <w:marTop w:val="0"/>
      <w:marBottom w:val="0"/>
      <w:divBdr>
        <w:top w:val="none" w:sz="0" w:space="0" w:color="auto"/>
        <w:left w:val="none" w:sz="0" w:space="0" w:color="auto"/>
        <w:bottom w:val="none" w:sz="0" w:space="0" w:color="auto"/>
        <w:right w:val="none" w:sz="0" w:space="0" w:color="auto"/>
      </w:divBdr>
    </w:div>
    <w:div w:id="307326609">
      <w:bodyDiv w:val="1"/>
      <w:marLeft w:val="0"/>
      <w:marRight w:val="0"/>
      <w:marTop w:val="0"/>
      <w:marBottom w:val="0"/>
      <w:divBdr>
        <w:top w:val="none" w:sz="0" w:space="0" w:color="auto"/>
        <w:left w:val="none" w:sz="0" w:space="0" w:color="auto"/>
        <w:bottom w:val="none" w:sz="0" w:space="0" w:color="auto"/>
        <w:right w:val="none" w:sz="0" w:space="0" w:color="auto"/>
      </w:divBdr>
      <w:divsChild>
        <w:div w:id="358509329">
          <w:blockQuote w:val="1"/>
          <w:marLeft w:val="0"/>
          <w:marRight w:val="0"/>
          <w:marTop w:val="0"/>
          <w:marBottom w:val="0"/>
          <w:divBdr>
            <w:top w:val="none" w:sz="0" w:space="0" w:color="auto"/>
            <w:left w:val="single" w:sz="12" w:space="14" w:color="A3A3A3"/>
            <w:bottom w:val="none" w:sz="0" w:space="0" w:color="auto"/>
            <w:right w:val="none" w:sz="0" w:space="0" w:color="auto"/>
          </w:divBdr>
        </w:div>
        <w:div w:id="576864963">
          <w:blockQuote w:val="1"/>
          <w:marLeft w:val="0"/>
          <w:marRight w:val="0"/>
          <w:marTop w:val="0"/>
          <w:marBottom w:val="0"/>
          <w:divBdr>
            <w:top w:val="none" w:sz="0" w:space="0" w:color="auto"/>
            <w:left w:val="single" w:sz="12" w:space="14" w:color="A3A3A3"/>
            <w:bottom w:val="none" w:sz="0" w:space="0" w:color="auto"/>
            <w:right w:val="none" w:sz="0" w:space="0" w:color="auto"/>
          </w:divBdr>
        </w:div>
        <w:div w:id="1007057679">
          <w:blockQuote w:val="1"/>
          <w:marLeft w:val="0"/>
          <w:marRight w:val="0"/>
          <w:marTop w:val="0"/>
          <w:marBottom w:val="0"/>
          <w:divBdr>
            <w:top w:val="none" w:sz="0" w:space="0" w:color="auto"/>
            <w:left w:val="single" w:sz="12" w:space="14" w:color="A3A3A3"/>
            <w:bottom w:val="none" w:sz="0" w:space="0" w:color="auto"/>
            <w:right w:val="none" w:sz="0" w:space="0" w:color="auto"/>
          </w:divBdr>
        </w:div>
        <w:div w:id="563876275">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1222792122">
      <w:bodyDiv w:val="1"/>
      <w:marLeft w:val="0"/>
      <w:marRight w:val="0"/>
      <w:marTop w:val="0"/>
      <w:marBottom w:val="0"/>
      <w:divBdr>
        <w:top w:val="none" w:sz="0" w:space="0" w:color="auto"/>
        <w:left w:val="none" w:sz="0" w:space="0" w:color="auto"/>
        <w:bottom w:val="none" w:sz="0" w:space="0" w:color="auto"/>
        <w:right w:val="none" w:sz="0" w:space="0" w:color="auto"/>
      </w:divBdr>
    </w:div>
    <w:div w:id="1261835436">
      <w:bodyDiv w:val="1"/>
      <w:marLeft w:val="0"/>
      <w:marRight w:val="0"/>
      <w:marTop w:val="0"/>
      <w:marBottom w:val="0"/>
      <w:divBdr>
        <w:top w:val="none" w:sz="0" w:space="0" w:color="auto"/>
        <w:left w:val="none" w:sz="0" w:space="0" w:color="auto"/>
        <w:bottom w:val="none" w:sz="0" w:space="0" w:color="auto"/>
        <w:right w:val="none" w:sz="0" w:space="0" w:color="auto"/>
      </w:divBdr>
      <w:divsChild>
        <w:div w:id="98763187">
          <w:blockQuote w:val="1"/>
          <w:marLeft w:val="0"/>
          <w:marRight w:val="0"/>
          <w:marTop w:val="0"/>
          <w:marBottom w:val="0"/>
          <w:divBdr>
            <w:top w:val="none" w:sz="0" w:space="0" w:color="auto"/>
            <w:left w:val="single" w:sz="12" w:space="14" w:color="A3A3A3"/>
            <w:bottom w:val="none" w:sz="0" w:space="0" w:color="auto"/>
            <w:right w:val="none" w:sz="0" w:space="0" w:color="auto"/>
          </w:divBdr>
        </w:div>
        <w:div w:id="958071530">
          <w:blockQuote w:val="1"/>
          <w:marLeft w:val="0"/>
          <w:marRight w:val="0"/>
          <w:marTop w:val="0"/>
          <w:marBottom w:val="0"/>
          <w:divBdr>
            <w:top w:val="none" w:sz="0" w:space="0" w:color="auto"/>
            <w:left w:val="single" w:sz="12" w:space="14" w:color="A3A3A3"/>
            <w:bottom w:val="none" w:sz="0" w:space="0" w:color="auto"/>
            <w:right w:val="none" w:sz="0" w:space="0" w:color="auto"/>
          </w:divBdr>
        </w:div>
        <w:div w:id="1091390467">
          <w:blockQuote w:val="1"/>
          <w:marLeft w:val="0"/>
          <w:marRight w:val="0"/>
          <w:marTop w:val="0"/>
          <w:marBottom w:val="0"/>
          <w:divBdr>
            <w:top w:val="none" w:sz="0" w:space="0" w:color="auto"/>
            <w:left w:val="single" w:sz="12" w:space="14" w:color="A3A3A3"/>
            <w:bottom w:val="none" w:sz="0" w:space="0" w:color="auto"/>
            <w:right w:val="none" w:sz="0" w:space="0" w:color="auto"/>
          </w:divBdr>
        </w:div>
        <w:div w:id="994651368">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 w:id="1524974246">
      <w:bodyDiv w:val="1"/>
      <w:marLeft w:val="0"/>
      <w:marRight w:val="0"/>
      <w:marTop w:val="0"/>
      <w:marBottom w:val="0"/>
      <w:divBdr>
        <w:top w:val="none" w:sz="0" w:space="0" w:color="auto"/>
        <w:left w:val="none" w:sz="0" w:space="0" w:color="auto"/>
        <w:bottom w:val="none" w:sz="0" w:space="0" w:color="auto"/>
        <w:right w:val="none" w:sz="0" w:space="0" w:color="auto"/>
      </w:divBdr>
    </w:div>
    <w:div w:id="1826121638">
      <w:bodyDiv w:val="1"/>
      <w:marLeft w:val="0"/>
      <w:marRight w:val="0"/>
      <w:marTop w:val="0"/>
      <w:marBottom w:val="0"/>
      <w:divBdr>
        <w:top w:val="none" w:sz="0" w:space="0" w:color="auto"/>
        <w:left w:val="none" w:sz="0" w:space="0" w:color="auto"/>
        <w:bottom w:val="none" w:sz="0" w:space="0" w:color="auto"/>
        <w:right w:val="none" w:sz="0" w:space="0" w:color="auto"/>
      </w:divBdr>
    </w:div>
    <w:div w:id="1951930165">
      <w:bodyDiv w:val="1"/>
      <w:marLeft w:val="0"/>
      <w:marRight w:val="0"/>
      <w:marTop w:val="0"/>
      <w:marBottom w:val="0"/>
      <w:divBdr>
        <w:top w:val="none" w:sz="0" w:space="0" w:color="auto"/>
        <w:left w:val="none" w:sz="0" w:space="0" w:color="auto"/>
        <w:bottom w:val="none" w:sz="0" w:space="0" w:color="auto"/>
        <w:right w:val="none" w:sz="0" w:space="0" w:color="auto"/>
      </w:divBdr>
    </w:div>
    <w:div w:id="1967085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rive.google.com/file/d/1-aKUsKo4-IIkdd9BsKK70iYutlycSwl6/view?usp=sharing" TargetMode="External"/><Relationship Id="rId21" Type="http://schemas.microsoft.com/office/2007/relationships/hdphoto" Target="media/hdphoto8.wdp"/><Relationship Id="rId42" Type="http://schemas.openxmlformats.org/officeDocument/2006/relationships/hyperlink" Target="https://drive.google.com/file/d/1xRj0t5guxfzMsl3b0aeg6SHdWCwlQIEw/view?usp=sharing" TargetMode="External"/><Relationship Id="rId63" Type="http://schemas.openxmlformats.org/officeDocument/2006/relationships/hyperlink" Target="https://drive.google.com/open?id=1qSxDdr6CutOhf-Jshr4khVVzjYiNX0vi" TargetMode="External"/><Relationship Id="rId84" Type="http://schemas.openxmlformats.org/officeDocument/2006/relationships/hyperlink" Target="https://youtu.be/VRTXlfXutUs" TargetMode="External"/><Relationship Id="rId138" Type="http://schemas.openxmlformats.org/officeDocument/2006/relationships/hyperlink" Target="https://youtu.be/zmAQkMtKkME" TargetMode="External"/><Relationship Id="rId159" Type="http://schemas.openxmlformats.org/officeDocument/2006/relationships/hyperlink" Target="https://youtu.be/8ZBClHclnso" TargetMode="External"/><Relationship Id="rId170" Type="http://schemas.openxmlformats.org/officeDocument/2006/relationships/hyperlink" Target="https://drive.google.com/file/d/1EzZ10x4KR3ep0Xp4Ldq1f2u9u8SECNP9/view?usp=sharing" TargetMode="External"/><Relationship Id="rId191" Type="http://schemas.openxmlformats.org/officeDocument/2006/relationships/hyperlink" Target="https://drive.google.com/file/d/1B0osXS1SW7h-xfWwCN8DN2Nk4QF4eqB5/view?usp=drive_link" TargetMode="External"/><Relationship Id="rId205" Type="http://schemas.openxmlformats.org/officeDocument/2006/relationships/hyperlink" Target="https://doi.org/10.5281/zenodo.16151037" TargetMode="External"/><Relationship Id="rId107" Type="http://schemas.openxmlformats.org/officeDocument/2006/relationships/hyperlink" Target="https://youtu.be/rJoXOrr_IIE" TargetMode="External"/><Relationship Id="rId11" Type="http://schemas.microsoft.com/office/2007/relationships/hdphoto" Target="media/hdphoto3.wdp"/><Relationship Id="rId32" Type="http://schemas.openxmlformats.org/officeDocument/2006/relationships/hyperlink" Target="https://drive.google.com/open?id=1qQ6Ch-mVj1boww9SAhkPVTwFhX2kVoXR" TargetMode="External"/><Relationship Id="rId53" Type="http://schemas.openxmlformats.org/officeDocument/2006/relationships/hyperlink" Target="https://drive.google.com/open?id=1HYCsolqvWnlD9dbmqKzKc1wSo6CnFxwn" TargetMode="External"/><Relationship Id="rId74" Type="http://schemas.openxmlformats.org/officeDocument/2006/relationships/hyperlink" Target="https://youtu.be/uP4QKEZsanA" TargetMode="External"/><Relationship Id="rId128" Type="http://schemas.openxmlformats.org/officeDocument/2006/relationships/hyperlink" Target="https://youtu.be/kQQxHeSzUn4" TargetMode="External"/><Relationship Id="rId149" Type="http://schemas.openxmlformats.org/officeDocument/2006/relationships/hyperlink" Target="https://youtu.be/8OIvbXZ0xM4" TargetMode="External"/><Relationship Id="rId5" Type="http://schemas.openxmlformats.org/officeDocument/2006/relationships/webSettings" Target="webSettings.xml"/><Relationship Id="rId95" Type="http://schemas.openxmlformats.org/officeDocument/2006/relationships/hyperlink" Target="https://youtu.be/sYFlZ-2EM20" TargetMode="External"/><Relationship Id="rId160" Type="http://schemas.openxmlformats.org/officeDocument/2006/relationships/hyperlink" Target="https://doi.org/10.5281/zenodo.16333743" TargetMode="External"/><Relationship Id="rId181" Type="http://schemas.openxmlformats.org/officeDocument/2006/relationships/hyperlink" Target="https://drive.google.com/file/d/1ZaKpD0XVdQxY6FR44PyBeFfv_RKzXj_x/view?usp=sharing" TargetMode="External"/><Relationship Id="rId216" Type="http://schemas.openxmlformats.org/officeDocument/2006/relationships/hyperlink" Target="https://drive.google.com/file/d/1-_CpxR-WgLkmnTMvat4FSyxQh-aDalV6/view?usp=sharing" TargetMode="External"/><Relationship Id="rId22" Type="http://schemas.openxmlformats.org/officeDocument/2006/relationships/hyperlink" Target="https://youtu.be/ClqHfY65WQI" TargetMode="External"/><Relationship Id="rId43" Type="http://schemas.openxmlformats.org/officeDocument/2006/relationships/hyperlink" Target="https://drive.google.com/file/d/1xFP0BCEKknK_AzEHrimcsFjgl7TkgF1K/view?usp=drive_link" TargetMode="External"/><Relationship Id="rId64" Type="http://schemas.openxmlformats.org/officeDocument/2006/relationships/hyperlink" Target="https://youtu.be/OJ7B5uYBjJU" TargetMode="External"/><Relationship Id="rId118" Type="http://schemas.openxmlformats.org/officeDocument/2006/relationships/hyperlink" Target="https://www.youtube.com/watch?v=kj9OggVj50E" TargetMode="External"/><Relationship Id="rId139" Type="http://schemas.openxmlformats.org/officeDocument/2006/relationships/hyperlink" Target="https://drive.google.com/file/d/1UDzf2KjgQgOFEfJG9eKlIdrrpgafkNls/view?usp=sharing" TargetMode="External"/><Relationship Id="rId85" Type="http://schemas.openxmlformats.org/officeDocument/2006/relationships/hyperlink" Target="https://doi.org/10.5281/zenodo.16093280" TargetMode="External"/><Relationship Id="rId150" Type="http://schemas.openxmlformats.org/officeDocument/2006/relationships/hyperlink" Target="https://drive.google.com/file/d/1Hs27xIEXwX7Yb9a5XvoiM_Qk5o3ufmUg/view?usp=sharing" TargetMode="External"/><Relationship Id="rId171" Type="http://schemas.openxmlformats.org/officeDocument/2006/relationships/hyperlink" Target="https://youtu.be/-q9DZFaKwF8" TargetMode="External"/><Relationship Id="rId192" Type="http://schemas.openxmlformats.org/officeDocument/2006/relationships/hyperlink" Target="https://drive.google.com/file/d/1fpXPiIpTxRl3IT_dMeLzFj1ZXd4Bo6p1/view?usp=sharing" TargetMode="External"/><Relationship Id="rId206" Type="http://schemas.openxmlformats.org/officeDocument/2006/relationships/hyperlink" Target="https://drive.google.com/file/d/1kY2pZy29WtshDAeEWaNMPUsgf9fn5BLd/view?usp=drive_link" TargetMode="External"/><Relationship Id="rId12" Type="http://schemas.openxmlformats.org/officeDocument/2006/relationships/image" Target="media/image4.png"/><Relationship Id="rId33" Type="http://schemas.openxmlformats.org/officeDocument/2006/relationships/hyperlink" Target="https://doi.org/10.5281/zenodo.16019363" TargetMode="External"/><Relationship Id="rId108" Type="http://schemas.openxmlformats.org/officeDocument/2006/relationships/hyperlink" Target="https://drive.google.com/file/d/14y1g0Y9ThOqYRwJOsh1e5FIuxUurYDgJ/view?usp=sharing" TargetMode="External"/><Relationship Id="rId129" Type="http://schemas.openxmlformats.org/officeDocument/2006/relationships/hyperlink" Target="https://drive.google.com/file/d/1RLsOrpSIqwaR8FpwVi4fg5ep1G5JqIg_/view?usp=sharing" TargetMode="External"/><Relationship Id="rId54" Type="http://schemas.openxmlformats.org/officeDocument/2006/relationships/hyperlink" Target="https://youtu.be/6ChlKWK4OLs" TargetMode="External"/><Relationship Id="rId75" Type="http://schemas.openxmlformats.org/officeDocument/2006/relationships/hyperlink" Target="https://youtu.be/IFSf8eo8V9Y" TargetMode="External"/><Relationship Id="rId96" Type="http://schemas.openxmlformats.org/officeDocument/2006/relationships/hyperlink" Target="https://drive.google.com/open?id=103EXeNX0ekUNDZjyLyU1pJLaz_sSyAia" TargetMode="External"/><Relationship Id="rId140" Type="http://schemas.openxmlformats.org/officeDocument/2006/relationships/hyperlink" Target="https://youtu.be/H6GaaNu7U3s" TargetMode="External"/><Relationship Id="rId161" Type="http://schemas.openxmlformats.org/officeDocument/2006/relationships/hyperlink" Target="https://drive.google.com/file/d/1SDnEQtKoXJ673ApPVO1CuLnTewwOz9aH/view?usp=drive_link" TargetMode="External"/><Relationship Id="rId182" Type="http://schemas.openxmlformats.org/officeDocument/2006/relationships/hyperlink" Target="https://youtu.be/2hJw4jKCyfg" TargetMode="External"/><Relationship Id="rId217" Type="http://schemas.openxmlformats.org/officeDocument/2006/relationships/hyperlink" Target="https://doi.org/10.5281/zenodo.16041632" TargetMode="External"/><Relationship Id="rId6" Type="http://schemas.openxmlformats.org/officeDocument/2006/relationships/image" Target="media/image1.png"/><Relationship Id="rId23" Type="http://schemas.openxmlformats.org/officeDocument/2006/relationships/image" Target="media/image9.png"/><Relationship Id="rId119" Type="http://schemas.openxmlformats.org/officeDocument/2006/relationships/hyperlink" Target="https://doi.org/10.5281/zenodo.15903408" TargetMode="External"/><Relationship Id="rId44" Type="http://schemas.openxmlformats.org/officeDocument/2006/relationships/hyperlink" Target="https://youtu.be/crbdk1RTU64" TargetMode="External"/><Relationship Id="rId65" Type="http://schemas.openxmlformats.org/officeDocument/2006/relationships/hyperlink" Target="https://youtu.be/BLTTas1CF8c" TargetMode="External"/><Relationship Id="rId86" Type="http://schemas.openxmlformats.org/officeDocument/2006/relationships/hyperlink" Target="https://drive.google.com/open?id=1kii7l4bCrQ-Zey4sCO51mqZ5DSXUNO2H" TargetMode="External"/><Relationship Id="rId130" Type="http://schemas.openxmlformats.org/officeDocument/2006/relationships/hyperlink" Target="https://youtu.be/PYJtcfPs8mI" TargetMode="External"/><Relationship Id="rId151" Type="http://schemas.openxmlformats.org/officeDocument/2006/relationships/hyperlink" Target="https://youtu.be/UPyZWXSon3Y" TargetMode="External"/><Relationship Id="rId172" Type="http://schemas.openxmlformats.org/officeDocument/2006/relationships/hyperlink" Target="https://doi.org/10.5281/zenodo.16310163" TargetMode="External"/><Relationship Id="rId193" Type="http://schemas.openxmlformats.org/officeDocument/2006/relationships/hyperlink" Target="https://doi.org/10.5281/zenodo.16210267" TargetMode="External"/><Relationship Id="rId207" Type="http://schemas.openxmlformats.org/officeDocument/2006/relationships/hyperlink" Target="https://drive.google.com/file/d/1eh3cIHbdYroa41l6QL97p5XkxNXDb_v2/view?usp=drive_link" TargetMode="External"/><Relationship Id="rId13" Type="http://schemas.microsoft.com/office/2007/relationships/hdphoto" Target="media/hdphoto4.wdp"/><Relationship Id="rId109" Type="http://schemas.openxmlformats.org/officeDocument/2006/relationships/hyperlink" Target="https://youtu.be/2twXxX6T9zY" TargetMode="External"/><Relationship Id="rId34" Type="http://schemas.openxmlformats.org/officeDocument/2006/relationships/hyperlink" Target="https://drive.google.com/file/d/1kwE-QYZWVzHsadu0wFL4Ckl5o2hGaxMe/view?usp=sharing" TargetMode="External"/><Relationship Id="rId55" Type="http://schemas.openxmlformats.org/officeDocument/2006/relationships/hyperlink" Target="https://drive.google.com/open?id=1OPh2-qAwl2LqWLxdKY_WhJdFAKmCbbcC" TargetMode="External"/><Relationship Id="rId76" Type="http://schemas.openxmlformats.org/officeDocument/2006/relationships/hyperlink" Target="https://youtu.be/WtCIWXXP8wU" TargetMode="External"/><Relationship Id="rId97" Type="http://schemas.openxmlformats.org/officeDocument/2006/relationships/hyperlink" Target="https://youtu.be/wofEWjGJFS0" TargetMode="External"/><Relationship Id="rId120" Type="http://schemas.openxmlformats.org/officeDocument/2006/relationships/hyperlink" Target="https://drive.google.com/file/d/1fxYwPRwuwGr5sv183v1m7LEwx24jpjf0/view?usp=sharing" TargetMode="External"/><Relationship Id="rId141" Type="http://schemas.openxmlformats.org/officeDocument/2006/relationships/hyperlink" Target="https://drive.google.com/file/d/1qlQnlS-PBrSVan0HWubuMQzwnFwFP9UY/view?usp=sharing" TargetMode="External"/><Relationship Id="rId7" Type="http://schemas.microsoft.com/office/2007/relationships/hdphoto" Target="media/hdphoto1.wdp"/><Relationship Id="rId162" Type="http://schemas.openxmlformats.org/officeDocument/2006/relationships/hyperlink" Target="https://youtu.be/72J4c7Gof-g" TargetMode="External"/><Relationship Id="rId183" Type="http://schemas.openxmlformats.org/officeDocument/2006/relationships/hyperlink" Target="https://drive.google.com/file/d/1aC9W8XO6UNHljyS3iAwlP2fiuH85D3Lr/view?usp=sharing" TargetMode="External"/><Relationship Id="rId218" Type="http://schemas.openxmlformats.org/officeDocument/2006/relationships/hyperlink" Target="https://drive.google.com/file/d/17me69P0a4Ess0Vn1dooYHrjbXp0VsNX_/view?usp=drive_link" TargetMode="External"/><Relationship Id="rId24" Type="http://schemas.openxmlformats.org/officeDocument/2006/relationships/hyperlink" Target="https://doi.org/10.5281/zenodo.16070941" TargetMode="External"/><Relationship Id="rId45" Type="http://schemas.openxmlformats.org/officeDocument/2006/relationships/hyperlink" Target="https://drive.google.com/file/d/1WoXzIR5GdtpjYZ-4UjfFt62Kat6rn8K8/view?usp=sharing" TargetMode="External"/><Relationship Id="rId66" Type="http://schemas.openxmlformats.org/officeDocument/2006/relationships/hyperlink" Target="https://doi.org/10.5281/zenodo.16108131" TargetMode="External"/><Relationship Id="rId87" Type="http://schemas.openxmlformats.org/officeDocument/2006/relationships/hyperlink" Target="https://youtu.be/zDgKMpNvQHI" TargetMode="External"/><Relationship Id="rId110" Type="http://schemas.openxmlformats.org/officeDocument/2006/relationships/hyperlink" Target="https://doi.org/10.5281/zenodo.15879503" TargetMode="External"/><Relationship Id="rId131" Type="http://schemas.openxmlformats.org/officeDocument/2006/relationships/hyperlink" Target="https://drive.google.com/file/d/1AuNzWbVMNIb48U34jkaDUveEqXXiPZGp/view?usp=sharing" TargetMode="External"/><Relationship Id="rId152" Type="http://schemas.openxmlformats.org/officeDocument/2006/relationships/hyperlink" Target="https://drive.google.com/file/d/1FIZvJF67F5te_ye8V1mZDx_aVtF2k8tc/view?usp=sharing" TargetMode="External"/><Relationship Id="rId173" Type="http://schemas.openxmlformats.org/officeDocument/2006/relationships/hyperlink" Target="https://youtu.be/MQShaLlN-Y0" TargetMode="External"/><Relationship Id="rId194" Type="http://schemas.openxmlformats.org/officeDocument/2006/relationships/hyperlink" Target="https://drive.google.com/file/d/1pKdYMAPUPrdtWBXrRXYZYlGIPg3G9Xhb/view?usp=drive_link" TargetMode="External"/><Relationship Id="rId208" Type="http://schemas.openxmlformats.org/officeDocument/2006/relationships/hyperlink" Target="https://doi.org/10.5281/zenodo.16262324" TargetMode="External"/><Relationship Id="rId14" Type="http://schemas.openxmlformats.org/officeDocument/2006/relationships/image" Target="media/image5.png"/><Relationship Id="rId30" Type="http://schemas.openxmlformats.org/officeDocument/2006/relationships/hyperlink" Target="https://drive.google.com/file/d/1qQ6Ch-mVj1boww9SAhkPVTwFhX2kVoXR/view?usp=drive_link" TargetMode="External"/><Relationship Id="rId35" Type="http://schemas.openxmlformats.org/officeDocument/2006/relationships/hyperlink" Target="https://youtu.be/G6my9xo1iM8" TargetMode="External"/><Relationship Id="rId56" Type="http://schemas.openxmlformats.org/officeDocument/2006/relationships/hyperlink" Target="https://youtu.be/_ayskJT4v5c" TargetMode="External"/><Relationship Id="rId77" Type="http://schemas.openxmlformats.org/officeDocument/2006/relationships/hyperlink" Target="https://youtu.be/WtCIWXXP8wU" TargetMode="External"/><Relationship Id="rId100" Type="http://schemas.openxmlformats.org/officeDocument/2006/relationships/hyperlink" Target="https://drive.google.com/open?id=1JsmICiXRYKNbYg3CiW9YlZm4pRBJ5SOB" TargetMode="External"/><Relationship Id="rId105" Type="http://schemas.openxmlformats.org/officeDocument/2006/relationships/hyperlink" Target="https://youtu.be/ZlNvPM0fh8A" TargetMode="External"/><Relationship Id="rId126" Type="http://schemas.openxmlformats.org/officeDocument/2006/relationships/hyperlink" Target="https://youtu.be/AA252qjldLk" TargetMode="External"/><Relationship Id="rId147" Type="http://schemas.openxmlformats.org/officeDocument/2006/relationships/hyperlink" Target="https://youtu.be/PHOY1qlw0AM" TargetMode="External"/><Relationship Id="rId168" Type="http://schemas.openxmlformats.org/officeDocument/2006/relationships/hyperlink" Target="https://youtu.be/wLhKIBIb3gA" TargetMode="External"/><Relationship Id="rId8" Type="http://schemas.openxmlformats.org/officeDocument/2006/relationships/image" Target="media/image2.png"/><Relationship Id="rId51" Type="http://schemas.openxmlformats.org/officeDocument/2006/relationships/hyperlink" Target="https://youtu.be/jqfp4e2t9jU" TargetMode="External"/><Relationship Id="rId72" Type="http://schemas.openxmlformats.org/officeDocument/2006/relationships/hyperlink" Target="https://youtu.be/zGRVmB0zta0" TargetMode="External"/><Relationship Id="rId93" Type="http://schemas.openxmlformats.org/officeDocument/2006/relationships/hyperlink" Target="https://youtu.be/LWLXuXbs4yI" TargetMode="External"/><Relationship Id="rId98" Type="http://schemas.openxmlformats.org/officeDocument/2006/relationships/hyperlink" Target="https://drive.google.com/file/d/1V2mKzzV_RjoCYoJ0LRBelClJmiRv-ZnX/view?usp=sharing" TargetMode="External"/><Relationship Id="rId121" Type="http://schemas.openxmlformats.org/officeDocument/2006/relationships/hyperlink" Target="https://drive.google.com/file/d/1fxYwPRwuwGr5sv183v1m7LEwx24jpjf0/view?usp=sharing" TargetMode="External"/><Relationship Id="rId142" Type="http://schemas.openxmlformats.org/officeDocument/2006/relationships/hyperlink" Target="https://drive.google.com/file/d/1qlQnlS-PBrSVan0HWubuMQzwnFwFP9UY/view?usp=sharing" TargetMode="External"/><Relationship Id="rId163" Type="http://schemas.openxmlformats.org/officeDocument/2006/relationships/hyperlink" Target="https://doi.org/10.5281/zenodo.16312752" TargetMode="External"/><Relationship Id="rId184" Type="http://schemas.openxmlformats.org/officeDocument/2006/relationships/hyperlink" Target="https://youtu.be/rKabisSM5MQ" TargetMode="External"/><Relationship Id="rId189" Type="http://schemas.openxmlformats.org/officeDocument/2006/relationships/hyperlink" Target="https://drive.google.com/file/d/1m_O7jCbrw-oT98vb4y2hs_ztznRC5pat/view?usp=sharing" TargetMode="External"/><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hyperlink" Target="https://doi.org/10.5281/zenodo.16170343" TargetMode="External"/><Relationship Id="rId25" Type="http://schemas.openxmlformats.org/officeDocument/2006/relationships/hyperlink" Target="https://drive.google.com/file/d/1Nh0yxWLf3gPOlSKdftIZykUjb3xpsPBe/view?usp=sharing" TargetMode="External"/><Relationship Id="rId46" Type="http://schemas.openxmlformats.org/officeDocument/2006/relationships/hyperlink" Target="https://youtu.be/DKdPe-RJsn4" TargetMode="External"/><Relationship Id="rId67" Type="http://schemas.openxmlformats.org/officeDocument/2006/relationships/hyperlink" Target="https://drive.google.com/open?id=1e0zPzYHnHfzR6pswcgyr5jF8rUi_yo77" TargetMode="External"/><Relationship Id="rId116" Type="http://schemas.openxmlformats.org/officeDocument/2006/relationships/hyperlink" Target="https://youtu.be/Ofn55E_fYJI" TargetMode="External"/><Relationship Id="rId137" Type="http://schemas.openxmlformats.org/officeDocument/2006/relationships/hyperlink" Target="https://drive.google.com/file/d/1EkNaarumQgOwxLQicLFd8Ab4nGWWzej9/view?usp=sharing" TargetMode="External"/><Relationship Id="rId158" Type="http://schemas.openxmlformats.org/officeDocument/2006/relationships/hyperlink" Target="https://drive.google.com/file/d/15EJ_xT13PAwDhw3GEypnt0gqBzvzvVug/view?usp=sharing" TargetMode="External"/><Relationship Id="rId20" Type="http://schemas.openxmlformats.org/officeDocument/2006/relationships/image" Target="media/image8.png"/><Relationship Id="rId41" Type="http://schemas.openxmlformats.org/officeDocument/2006/relationships/hyperlink" Target="https://youtu.be/PteMImPyZ0A" TargetMode="External"/><Relationship Id="rId62" Type="http://schemas.openxmlformats.org/officeDocument/2006/relationships/hyperlink" Target="https://youtu.be/GkSeiaw2vMk" TargetMode="External"/><Relationship Id="rId83" Type="http://schemas.openxmlformats.org/officeDocument/2006/relationships/hyperlink" Target="https://drive.google.com/open?id=16UIXUrcsMn2_pHNeDbAlIkqjwK6vVA8R" TargetMode="External"/><Relationship Id="rId88" Type="http://schemas.openxmlformats.org/officeDocument/2006/relationships/hyperlink" Target="https://drive.google.com/open?id=1tEuDZryjUH1aBm9D0F9eQ9ME9KkfcpJL" TargetMode="External"/><Relationship Id="rId111" Type="http://schemas.openxmlformats.org/officeDocument/2006/relationships/hyperlink" Target="https://drive.google.com/open?id=1MsjgYESiWd3slc7i9s9mSiwOAnWFfrys" TargetMode="External"/><Relationship Id="rId132" Type="http://schemas.openxmlformats.org/officeDocument/2006/relationships/hyperlink" Target="https://youtu.be/__xbNXe8qNU" TargetMode="External"/><Relationship Id="rId153" Type="http://schemas.openxmlformats.org/officeDocument/2006/relationships/hyperlink" Target="https://youtu.be/wB1F9p8PICE" TargetMode="External"/><Relationship Id="rId174" Type="http://schemas.openxmlformats.org/officeDocument/2006/relationships/hyperlink" Target="https://doi.org/10.5281/zenodo.16411324" TargetMode="External"/><Relationship Id="rId179" Type="http://schemas.openxmlformats.org/officeDocument/2006/relationships/hyperlink" Target="https://drive.google.com/file/d/1D-h2Ck-VdsJyA5dukbliwXwOh_-t2HUz/view?usp=sharing" TargetMode="External"/><Relationship Id="rId195" Type="http://schemas.openxmlformats.org/officeDocument/2006/relationships/hyperlink" Target="https://drive.google.com/file/d/1dOsuna7dES5isqemZgkfpJH_HIyLsiAs/view?usp=sharing" TargetMode="External"/><Relationship Id="rId209" Type="http://schemas.openxmlformats.org/officeDocument/2006/relationships/hyperlink" Target="https://drive.google.com/file/d/1lxy2GY5DxBkuPwSJuCle-icNquuxL_Dl/view?usp=drive_link" TargetMode="External"/><Relationship Id="rId190" Type="http://schemas.openxmlformats.org/officeDocument/2006/relationships/hyperlink" Target="https://doi.org/10.5281/zenodo.16168486" TargetMode="External"/><Relationship Id="rId204" Type="http://schemas.openxmlformats.org/officeDocument/2006/relationships/hyperlink" Target="https://drive.google.com/file/d/12YScshcpae9YBjaAi7oUNcdmo2_5sF9Y/view?usp=drive_link" TargetMode="External"/><Relationship Id="rId220" Type="http://schemas.openxmlformats.org/officeDocument/2006/relationships/theme" Target="theme/theme1.xml"/><Relationship Id="rId15" Type="http://schemas.microsoft.com/office/2007/relationships/hdphoto" Target="media/hdphoto5.wdp"/><Relationship Id="rId36" Type="http://schemas.openxmlformats.org/officeDocument/2006/relationships/hyperlink" Target="https://drive.google.com/file/d/1vZcRPdwBC4iqv8jwi3YewvOv9yKfegt4/view?usp=drive_link" TargetMode="External"/><Relationship Id="rId57" Type="http://schemas.openxmlformats.org/officeDocument/2006/relationships/hyperlink" Target="https://drive.google.com/open?id=1T3EBNAcw_a5S4AoTJRdbOUpY0tVCtU4Y" TargetMode="External"/><Relationship Id="rId106" Type="http://schemas.openxmlformats.org/officeDocument/2006/relationships/hyperlink" Target="https://drive.google.com/file/d/1sHhWsaH47QJ5PzCDWlFd2KqiExBcONyl/view?usp=sharing" TargetMode="External"/><Relationship Id="rId127" Type="http://schemas.openxmlformats.org/officeDocument/2006/relationships/hyperlink" Target="https://drive.google.com/file/d/1dFhcEwK7X9_80oogfleEqy34PmuYHTb6/view?usp=sharing" TargetMode="External"/><Relationship Id="rId10" Type="http://schemas.openxmlformats.org/officeDocument/2006/relationships/image" Target="media/image3.png"/><Relationship Id="rId31" Type="http://schemas.openxmlformats.org/officeDocument/2006/relationships/hyperlink" Target="https://youtu.be/rBk0X29hs6w" TargetMode="External"/><Relationship Id="rId52" Type="http://schemas.openxmlformats.org/officeDocument/2006/relationships/hyperlink" Target="https://doi.org/10.5281/zenodo.16067006" TargetMode="External"/><Relationship Id="rId73" Type="http://schemas.openxmlformats.org/officeDocument/2006/relationships/hyperlink" Target="https://youtu.be/OqH6r2qhmxY" TargetMode="External"/><Relationship Id="rId78" Type="http://schemas.openxmlformats.org/officeDocument/2006/relationships/hyperlink" Target="https://youtu.be/sEuDDBoeCIA" TargetMode="External"/><Relationship Id="rId94" Type="http://schemas.openxmlformats.org/officeDocument/2006/relationships/hyperlink" Target="https://drive.google.com/open?id=1qFVpN21binPozXFCcuGrf-io0nDLlBi3" TargetMode="External"/><Relationship Id="rId99" Type="http://schemas.openxmlformats.org/officeDocument/2006/relationships/hyperlink" Target="https://youtu.be/9u9yDd8NIoE" TargetMode="External"/><Relationship Id="rId101" Type="http://schemas.openxmlformats.org/officeDocument/2006/relationships/hyperlink" Target="https://youtu.be/yLyRSiN2EEo" TargetMode="External"/><Relationship Id="rId122" Type="http://schemas.openxmlformats.org/officeDocument/2006/relationships/hyperlink" Target="https://youtu.be/byGU-uDGAzM" TargetMode="External"/><Relationship Id="rId143" Type="http://schemas.openxmlformats.org/officeDocument/2006/relationships/hyperlink" Target="https://youtu.be/ioktmQKsUNM" TargetMode="External"/><Relationship Id="rId148" Type="http://schemas.openxmlformats.org/officeDocument/2006/relationships/hyperlink" Target="https://drive.google.com/file/d/1-a1NFgX0ndKYY6GRrEBJSmCpEBiOXnzx/view?usp=sharing" TargetMode="External"/><Relationship Id="rId164" Type="http://schemas.openxmlformats.org/officeDocument/2006/relationships/hyperlink" Target="https://drive.google.com/file/d/14AZMJJjeaVTdPn3wxPn7e2XqlRGdOPzq/view?usp=drive_link" TargetMode="External"/><Relationship Id="rId169" Type="http://schemas.openxmlformats.org/officeDocument/2006/relationships/hyperlink" Target="https://doi.org/10.5281/zenodo.16393787" TargetMode="External"/><Relationship Id="rId185" Type="http://schemas.openxmlformats.org/officeDocument/2006/relationships/hyperlink" Target="https://drive.google.com/file/d/1NUslspZfeaO5W4Hu2bJPNjq7syQlgQ2t/view?usp=drive_link" TargetMode="External"/><Relationship Id="rId4" Type="http://schemas.openxmlformats.org/officeDocument/2006/relationships/settings" Target="settings.xml"/><Relationship Id="rId9" Type="http://schemas.microsoft.com/office/2007/relationships/hdphoto" Target="media/hdphoto2.wdp"/><Relationship Id="rId180" Type="http://schemas.openxmlformats.org/officeDocument/2006/relationships/hyperlink" Target="https://youtu.be/OKv1iogYIMA" TargetMode="External"/><Relationship Id="rId210" Type="http://schemas.openxmlformats.org/officeDocument/2006/relationships/hyperlink" Target="https://drive.google.com/file/d/1HjEt9lSlN3bpREyrDhbWeMSL0EVkSdYP/view?usp=drive_link" TargetMode="External"/><Relationship Id="rId215" Type="http://schemas.openxmlformats.org/officeDocument/2006/relationships/hyperlink" Target="https://drive.google.com/file/d/1fe0C0IOAFOM38UKsc-otBiiurto6PW_m/view?usp=drive_link" TargetMode="External"/><Relationship Id="rId26" Type="http://schemas.openxmlformats.org/officeDocument/2006/relationships/hyperlink" Target="https://youtu.be/qlgZUbWVXzs" TargetMode="External"/><Relationship Id="rId47" Type="http://schemas.openxmlformats.org/officeDocument/2006/relationships/hyperlink" Target="https://drive.google.com/file/d/1YOWvqNtk818HbIQVaevYI-dwIk4Bonsj/view?usp=sharing" TargetMode="External"/><Relationship Id="rId68" Type="http://schemas.openxmlformats.org/officeDocument/2006/relationships/hyperlink" Target="https://youtu.be/_uIAVuMdTvw" TargetMode="External"/><Relationship Id="rId89" Type="http://schemas.openxmlformats.org/officeDocument/2006/relationships/hyperlink" Target="https://youtu.be/ERg0rdaDsZ4" TargetMode="External"/><Relationship Id="rId112" Type="http://schemas.openxmlformats.org/officeDocument/2006/relationships/hyperlink" Target="https://youtu.be/VsmAEwMexmE" TargetMode="External"/><Relationship Id="rId133" Type="http://schemas.openxmlformats.org/officeDocument/2006/relationships/hyperlink" Target="https://drive.google.com/file/d/1vTtka8UuJNytX_ENOuMNnf3Tdjlh62pu/view?usp=sharing" TargetMode="External"/><Relationship Id="rId154" Type="http://schemas.openxmlformats.org/officeDocument/2006/relationships/hyperlink" Target="https://drive.google.com/file/d/1lbewP5eC703bxcRw0VZV2W1x4OY9oStV/view?usp=sharing" TargetMode="External"/><Relationship Id="rId175" Type="http://schemas.openxmlformats.org/officeDocument/2006/relationships/hyperlink" Target="https://drive.google.com/file/d/1Z1hkl2E6N95ld1tXIYaTfvL6lw4mqQ1P/view?usp=sharing" TargetMode="External"/><Relationship Id="rId196" Type="http://schemas.openxmlformats.org/officeDocument/2006/relationships/hyperlink" Target="https://doi.org/10.5281/zenodo.16206315" TargetMode="External"/><Relationship Id="rId200" Type="http://schemas.openxmlformats.org/officeDocument/2006/relationships/hyperlink" Target="https://drive.google.com/file/d/1DeALuwHlQ_kThaVk--W_P04b9MksjiWD/view?usp=drive_link" TargetMode="External"/><Relationship Id="rId16" Type="http://schemas.openxmlformats.org/officeDocument/2006/relationships/image" Target="media/image6.png"/><Relationship Id="rId37" Type="http://schemas.openxmlformats.org/officeDocument/2006/relationships/hyperlink" Target="https://youtu.be/q1mMORyoNLY" TargetMode="External"/><Relationship Id="rId58" Type="http://schemas.openxmlformats.org/officeDocument/2006/relationships/hyperlink" Target="https://youtu.be/55zCk35swKs" TargetMode="External"/><Relationship Id="rId79" Type="http://schemas.openxmlformats.org/officeDocument/2006/relationships/hyperlink" Target="https://youtu.be/1CkexgXUv2A" TargetMode="External"/><Relationship Id="rId102" Type="http://schemas.openxmlformats.org/officeDocument/2006/relationships/hyperlink" Target="https://drive.google.com/file/d/1M0GTyJSsuc9ZWo8FnHPensmcptwHr0mR/view?usp=sharing" TargetMode="External"/><Relationship Id="rId123" Type="http://schemas.openxmlformats.org/officeDocument/2006/relationships/hyperlink" Target="https://drive.google.com/open?id=1Mq5x5lqJ1givipdwAjcFyHAkEqdiJIdH" TargetMode="External"/><Relationship Id="rId144" Type="http://schemas.openxmlformats.org/officeDocument/2006/relationships/hyperlink" Target="https://drive.google.com/open?id=1yYTgQsQy08U2l9IurwiCX543yakWkIok" TargetMode="External"/><Relationship Id="rId90" Type="http://schemas.openxmlformats.org/officeDocument/2006/relationships/hyperlink" Target="https://drive.google.com/file/d/1d0p-Zx0KOSG3LO29xmdH4R-vMKBgULIf/view?usp=sharing" TargetMode="External"/><Relationship Id="rId165" Type="http://schemas.openxmlformats.org/officeDocument/2006/relationships/hyperlink" Target="https://youtu.be/Dn4vEpJYaSg" TargetMode="External"/><Relationship Id="rId186" Type="http://schemas.openxmlformats.org/officeDocument/2006/relationships/hyperlink" Target="https://drive.google.com/file/d/1ecXmVhdioysMTgf2hA9OyJ1c4QS70U1-/view?usp=sharing" TargetMode="External"/><Relationship Id="rId211" Type="http://schemas.openxmlformats.org/officeDocument/2006/relationships/hyperlink" Target="https://doi.org/10.5281/zenodo.16261499" TargetMode="External"/><Relationship Id="rId27" Type="http://schemas.openxmlformats.org/officeDocument/2006/relationships/hyperlink" Target="https://drive.google.com/file/d/14TlTu_9KrF0DGbEDE_VgCpYdSAzBMVU7/view?usp=sharing" TargetMode="External"/><Relationship Id="rId48" Type="http://schemas.openxmlformats.org/officeDocument/2006/relationships/hyperlink" Target="https://youtu.be/1nP8K8aW3uE" TargetMode="External"/><Relationship Id="rId69" Type="http://schemas.openxmlformats.org/officeDocument/2006/relationships/hyperlink" Target="https://drive.google.com/open?id=15E7qLoDIl4glTeAKBs15tvn-5Q99p1nF" TargetMode="External"/><Relationship Id="rId113" Type="http://schemas.openxmlformats.org/officeDocument/2006/relationships/hyperlink" Target="https://drive.google.com/open?id=1SEtq6SqQxNHHOn0q4TqrS2mhVumXNQv5" TargetMode="External"/><Relationship Id="rId134" Type="http://schemas.openxmlformats.org/officeDocument/2006/relationships/hyperlink" Target="https://youtu.be/M5bRtMwcj94" TargetMode="External"/><Relationship Id="rId80" Type="http://schemas.openxmlformats.org/officeDocument/2006/relationships/hyperlink" Target="https://drive.google.com/open?id=1Al56zec4gm7qWRkIN1EWuXnDu6Fa-Puz" TargetMode="External"/><Relationship Id="rId155" Type="http://schemas.openxmlformats.org/officeDocument/2006/relationships/hyperlink" Target="https://youtu.be/Z2D0HCZgDqY" TargetMode="External"/><Relationship Id="rId176" Type="http://schemas.openxmlformats.org/officeDocument/2006/relationships/hyperlink" Target="https://youtu.be/4dC-2vNDGpI" TargetMode="External"/><Relationship Id="rId197" Type="http://schemas.openxmlformats.org/officeDocument/2006/relationships/hyperlink" Target="https://drive.google.com/file/d/1OtDMBt439gOf12SFE73W0Re09ldEuU9U/view?usp=drive_link" TargetMode="External"/><Relationship Id="rId201" Type="http://schemas.openxmlformats.org/officeDocument/2006/relationships/hyperlink" Target="https://drive.google.com/file/d/17HUzsFJW5-QTSNdM-KrrMb3VDi9erYyp/view?usp=sharing" TargetMode="External"/><Relationship Id="rId17" Type="http://schemas.microsoft.com/office/2007/relationships/hdphoto" Target="media/hdphoto6.wdp"/><Relationship Id="rId38" Type="http://schemas.openxmlformats.org/officeDocument/2006/relationships/hyperlink" Target="https://drive.google.com/file/d/1Gd85ZcKFIMG_0H6QeE7mez4-XvP1o2OV/view?usp=sharing" TargetMode="External"/><Relationship Id="rId59" Type="http://schemas.openxmlformats.org/officeDocument/2006/relationships/hyperlink" Target="https://drive.google.com/open?id=1w62cTew8Rdr0nQnaBUvVQmhc2vNI7iTj" TargetMode="External"/><Relationship Id="rId103" Type="http://schemas.openxmlformats.org/officeDocument/2006/relationships/hyperlink" Target="https://youtu.be/6XkNgguYEz4" TargetMode="External"/><Relationship Id="rId124" Type="http://schemas.openxmlformats.org/officeDocument/2006/relationships/hyperlink" Target="https://youtu.be/L0Odkd-9ZHY" TargetMode="External"/><Relationship Id="rId70" Type="http://schemas.openxmlformats.org/officeDocument/2006/relationships/hyperlink" Target="https://youtu.be/Aad-ynawPrs" TargetMode="External"/><Relationship Id="rId91" Type="http://schemas.openxmlformats.org/officeDocument/2006/relationships/hyperlink" Target="https://youtu.be/K_4NgfxD18g" TargetMode="External"/><Relationship Id="rId145" Type="http://schemas.openxmlformats.org/officeDocument/2006/relationships/hyperlink" Target="https://youtu.be/QiL2et83B6Q" TargetMode="External"/><Relationship Id="rId166" Type="http://schemas.openxmlformats.org/officeDocument/2006/relationships/hyperlink" Target="https://doi.org/10.5281/zenodo.16354468" TargetMode="External"/><Relationship Id="rId187" Type="http://schemas.openxmlformats.org/officeDocument/2006/relationships/hyperlink" Target="https://doi.org/10.5281/zenodo.16147786" TargetMode="External"/><Relationship Id="rId1" Type="http://schemas.openxmlformats.org/officeDocument/2006/relationships/customXml" Target="../customXml/item1.xml"/><Relationship Id="rId212" Type="http://schemas.openxmlformats.org/officeDocument/2006/relationships/hyperlink" Target="https://drive.google.com/file/d/1E4ZMhe9TZZZm8DVASFI54bQUjbwYQWhc/view?usp=drive_link" TargetMode="External"/><Relationship Id="rId28" Type="http://schemas.openxmlformats.org/officeDocument/2006/relationships/hyperlink" Target="https://youtu.be/kwwsHHKh0AQ" TargetMode="External"/><Relationship Id="rId49" Type="http://schemas.openxmlformats.org/officeDocument/2006/relationships/hyperlink" Target="https://doi.org/10.5281/zenodo.16278767" TargetMode="External"/><Relationship Id="rId114" Type="http://schemas.openxmlformats.org/officeDocument/2006/relationships/hyperlink" Target="https://youtu.be/jjl8SMMkLeA" TargetMode="External"/><Relationship Id="rId60" Type="http://schemas.openxmlformats.org/officeDocument/2006/relationships/hyperlink" Target="https://youtu.be/5A-S1GgHqjk" TargetMode="External"/><Relationship Id="rId81" Type="http://schemas.openxmlformats.org/officeDocument/2006/relationships/hyperlink" Target="https://youtu.be/CGyaV6w5594" TargetMode="External"/><Relationship Id="rId135" Type="http://schemas.openxmlformats.org/officeDocument/2006/relationships/hyperlink" Target="https://drive.google.com/file/d/1D91xR5HCmVGdOSTBEiWOV6nz2gvxxrpS/view?usp=sharing" TargetMode="External"/><Relationship Id="rId156" Type="http://schemas.openxmlformats.org/officeDocument/2006/relationships/hyperlink" Target="https://drive.google.com/file/d/1UVKs2UyHbSpiwbEqWugkA881FUIot06M/view?usp=sharing" TargetMode="External"/><Relationship Id="rId177" Type="http://schemas.openxmlformats.org/officeDocument/2006/relationships/hyperlink" Target="https://doi.org/10.5281/zenodo.16517324" TargetMode="External"/><Relationship Id="rId198" Type="http://schemas.openxmlformats.org/officeDocument/2006/relationships/hyperlink" Target="https://drive.google.com/file/d/1yo1yDuNxdD7i_Edi9CnaCUjmp0_A85fM/view?usp=drive_link" TargetMode="External"/><Relationship Id="rId202" Type="http://schemas.openxmlformats.org/officeDocument/2006/relationships/hyperlink" Target="https://doi.org/10.5281/zenodo.16083363" TargetMode="External"/><Relationship Id="rId18" Type="http://schemas.openxmlformats.org/officeDocument/2006/relationships/image" Target="media/image7.png"/><Relationship Id="rId39" Type="http://schemas.openxmlformats.org/officeDocument/2006/relationships/hyperlink" Target="https://youtu.be/5iViwU_y3-M" TargetMode="External"/><Relationship Id="rId50" Type="http://schemas.openxmlformats.org/officeDocument/2006/relationships/hyperlink" Target="https://drive.google.com/file/d/1uKO4Tdzs03Ro7i20KTv5rYHVdQ6XJE1N/view?usp=drive_link" TargetMode="External"/><Relationship Id="rId104" Type="http://schemas.openxmlformats.org/officeDocument/2006/relationships/hyperlink" Target="https://drive.google.com/file/d/1Pux0iKaOxZxkVPYAZzJmVfWeu2Oz-mVC/view?usp=sharing" TargetMode="External"/><Relationship Id="rId125" Type="http://schemas.openxmlformats.org/officeDocument/2006/relationships/hyperlink" Target="https://drive.google.com/file/d/1UR57GGSvkorIaZCrBbjwWT2FCngu4x21/view?usp=sharing" TargetMode="External"/><Relationship Id="rId146" Type="http://schemas.openxmlformats.org/officeDocument/2006/relationships/hyperlink" Target="https://drive.google.com/file/d/1pekYoORykP7Bbl6o-VMAI8pJPcj1JVYh/view?usp=sharing" TargetMode="External"/><Relationship Id="rId167" Type="http://schemas.openxmlformats.org/officeDocument/2006/relationships/hyperlink" Target="https://drive.google.com/file/d/1Nv2YLBSc5TC7VFXBUVp9KAga4eUQmqfg/view?usp=sharing" TargetMode="External"/><Relationship Id="rId188" Type="http://schemas.openxmlformats.org/officeDocument/2006/relationships/hyperlink" Target="https://drive.google.com/file/d/13_gS1VyTy3jXiBL6JXK-ECtDE1gMLGo6/view?usp=drive_link" TargetMode="External"/><Relationship Id="rId71" Type="http://schemas.openxmlformats.org/officeDocument/2006/relationships/hyperlink" Target="https://youtu.be/hZ_bzG8kiFE" TargetMode="External"/><Relationship Id="rId92" Type="http://schemas.openxmlformats.org/officeDocument/2006/relationships/hyperlink" Target="https://drive.google.com/open?id=1HHkOUQnYOy2yrnl6h68dLt0fL0V6toDO" TargetMode="External"/><Relationship Id="rId213" Type="http://schemas.openxmlformats.org/officeDocument/2006/relationships/hyperlink" Target="https://drive.google.com/open?id=1C0SGMfcOfZI8yvRosHA6DcwED8vAC59l" TargetMode="External"/><Relationship Id="rId2" Type="http://schemas.openxmlformats.org/officeDocument/2006/relationships/numbering" Target="numbering.xml"/><Relationship Id="rId29" Type="http://schemas.openxmlformats.org/officeDocument/2006/relationships/hyperlink" Target="https://doi.org/10.5281/zenodo.16068269" TargetMode="External"/><Relationship Id="rId40" Type="http://schemas.openxmlformats.org/officeDocument/2006/relationships/hyperlink" Target="https://drive.google.com/file/d/18soM_THFCzezkfBfBEG9UdoO0qWHLGlz/view?usp=sharing" TargetMode="External"/><Relationship Id="rId115" Type="http://schemas.openxmlformats.org/officeDocument/2006/relationships/hyperlink" Target="https://drive.google.com/open?id=10CEzaQ2cbFr6CQI-d8VTur7Ekq2VnyF0" TargetMode="External"/><Relationship Id="rId136" Type="http://schemas.openxmlformats.org/officeDocument/2006/relationships/hyperlink" Target="https://youtu.be/BXtbeYa6Nek" TargetMode="External"/><Relationship Id="rId157" Type="http://schemas.openxmlformats.org/officeDocument/2006/relationships/hyperlink" Target="https://youtu.be/pftu_ZNUy9w" TargetMode="External"/><Relationship Id="rId178" Type="http://schemas.openxmlformats.org/officeDocument/2006/relationships/hyperlink" Target="https://youtu.be/fDjXCSHGuvA" TargetMode="External"/><Relationship Id="rId61" Type="http://schemas.openxmlformats.org/officeDocument/2006/relationships/hyperlink" Target="https://youtu.be/5A-S1GgHqjk" TargetMode="External"/><Relationship Id="rId82" Type="http://schemas.openxmlformats.org/officeDocument/2006/relationships/hyperlink" Target="https://drive.google.com/open?id=18k3PJaNlLYsL_B6K6Mvb1Fg5gYHJJuSN" TargetMode="External"/><Relationship Id="rId199" Type="http://schemas.openxmlformats.org/officeDocument/2006/relationships/hyperlink" Target="https://doi.org/10.5281/zenodo.16145743" TargetMode="External"/><Relationship Id="rId203" Type="http://schemas.openxmlformats.org/officeDocument/2006/relationships/hyperlink" Target="https://drive.google.com/file/d/19kB5tQ9UIeaen29iyOZwZlgqG0r3IynI/view?usp=drive_link" TargetMode="External"/><Relationship Id="rId19" Type="http://schemas.microsoft.com/office/2007/relationships/hdphoto" Target="media/hdphoto7.wdp"/></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7B4314-4B6A-4CB8-A599-BC6ABE2C0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10</Pages>
  <Words>2807</Words>
  <Characters>16003</Characters>
  <Application>Microsoft Office Word</Application>
  <DocSecurity>0</DocSecurity>
  <Lines>133</Lines>
  <Paragraphs>37</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18773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د. عمار ياسين منصور</dc:creator>
  <cp:keywords/>
  <dc:description/>
  <cp:lastModifiedBy>د. عمار ياسين منصور</cp:lastModifiedBy>
  <cp:revision>5</cp:revision>
  <cp:lastPrinted>2025-07-28T08:41:00Z</cp:lastPrinted>
  <dcterms:created xsi:type="dcterms:W3CDTF">2025-07-28T02:35:00Z</dcterms:created>
  <dcterms:modified xsi:type="dcterms:W3CDTF">2025-07-28T08:42:00Z</dcterms:modified>
</cp:coreProperties>
</file>