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4E0CB" w14:textId="77777777" w:rsidR="00A30780" w:rsidRPr="00725E10" w:rsidRDefault="00A30780" w:rsidP="00A30780">
      <w:pPr>
        <w:bidi w:val="0"/>
        <w:rPr>
          <w:rFonts w:asciiTheme="majorBidi" w:hAnsiTheme="majorBidi" w:cstheme="majorBidi"/>
          <w:b/>
          <w:bCs/>
          <w:i/>
          <w:iCs/>
          <w:color w:val="002060"/>
          <w:sz w:val="18"/>
          <w:szCs w:val="18"/>
          <w:lang w:bidi="ar-SY"/>
        </w:rPr>
      </w:pPr>
      <w:r w:rsidRPr="00725E10">
        <w:rPr>
          <w:rFonts w:asciiTheme="majorBidi" w:hAnsiTheme="majorBidi" w:cstheme="majorBidi"/>
          <w:b/>
          <w:bCs/>
          <w:i/>
          <w:iCs/>
          <w:color w:val="002060"/>
          <w:sz w:val="18"/>
          <w:szCs w:val="18"/>
          <w:lang w:bidi="ar-SY"/>
        </w:rPr>
        <w:t>AMMAR YASEEN MANSOUR</w:t>
      </w:r>
    </w:p>
    <w:p w14:paraId="440085F7" w14:textId="77777777" w:rsidR="00D02419" w:rsidRPr="00725E10" w:rsidRDefault="00D02419" w:rsidP="00A30780">
      <w:pPr>
        <w:bidi w:val="0"/>
        <w:jc w:val="center"/>
        <w:rPr>
          <w:rFonts w:asciiTheme="majorBidi" w:hAnsiTheme="majorBidi" w:cstheme="majorBidi"/>
          <w:b/>
          <w:bCs/>
          <w:i/>
          <w:iCs/>
          <w:color w:val="002060"/>
          <w:sz w:val="28"/>
          <w:szCs w:val="28"/>
          <w:lang w:bidi="ar-SY"/>
        </w:rPr>
      </w:pPr>
    </w:p>
    <w:p w14:paraId="42FC9AFF" w14:textId="10768427" w:rsidR="00725E10" w:rsidRPr="009766E0" w:rsidRDefault="00812D1C" w:rsidP="00725E10">
      <w:pPr>
        <w:bidi w:val="0"/>
        <w:jc w:val="center"/>
        <w:rPr>
          <w:rFonts w:asciiTheme="majorBidi" w:hAnsiTheme="majorBidi" w:cstheme="majorBidi"/>
          <w:i/>
          <w:iCs/>
          <w:color w:val="C00000"/>
          <w:sz w:val="28"/>
          <w:szCs w:val="28"/>
          <w:rtl/>
          <w:lang w:bidi="ar-SY"/>
        </w:rPr>
      </w:pPr>
      <w:r>
        <w:rPr>
          <w:rFonts w:asciiTheme="majorBidi" w:hAnsiTheme="majorBidi" w:cstheme="majorBidi"/>
          <w:b/>
          <w:bCs/>
          <w:i/>
          <w:iCs/>
          <w:color w:val="002060"/>
          <w:sz w:val="44"/>
          <w:szCs w:val="44"/>
          <w:lang w:bidi="ar-SY"/>
        </w:rPr>
        <w:t xml:space="preserve">The </w:t>
      </w:r>
      <w:r w:rsidR="00A30780" w:rsidRPr="00725E10">
        <w:rPr>
          <w:rFonts w:asciiTheme="majorBidi" w:hAnsiTheme="majorBidi" w:cstheme="majorBidi"/>
          <w:b/>
          <w:bCs/>
          <w:i/>
          <w:iCs/>
          <w:color w:val="002060"/>
          <w:sz w:val="44"/>
          <w:szCs w:val="44"/>
          <w:lang w:bidi="ar-SY"/>
        </w:rPr>
        <w:t>Wallerian Degeneration</w:t>
      </w:r>
      <w:r w:rsidR="00A30780" w:rsidRPr="00725E10">
        <w:rPr>
          <w:rFonts w:asciiTheme="majorBidi" w:hAnsiTheme="majorBidi" w:cstheme="majorBidi"/>
          <w:b/>
          <w:bCs/>
          <w:i/>
          <w:iCs/>
          <w:color w:val="002060"/>
          <w:sz w:val="44"/>
          <w:szCs w:val="44"/>
          <w:lang w:bidi="ar-SY"/>
        </w:rPr>
        <w:br/>
      </w:r>
      <w:r w:rsidR="00A30780" w:rsidRPr="00725E10">
        <w:rPr>
          <w:rFonts w:asciiTheme="majorBidi" w:hAnsiTheme="majorBidi" w:cstheme="majorBidi"/>
          <w:i/>
          <w:iCs/>
          <w:color w:val="002060"/>
          <w:sz w:val="36"/>
          <w:szCs w:val="36"/>
          <w:lang w:bidi="ar-SY"/>
        </w:rPr>
        <w:t>Attacks the Motor Axons of Injured Nerve,</w:t>
      </w:r>
      <w:r w:rsidR="00A30780" w:rsidRPr="00725E10">
        <w:rPr>
          <w:rFonts w:asciiTheme="majorBidi" w:hAnsiTheme="majorBidi" w:cstheme="majorBidi"/>
          <w:i/>
          <w:iCs/>
          <w:color w:val="002060"/>
          <w:sz w:val="36"/>
          <w:szCs w:val="36"/>
          <w:lang w:bidi="ar-SY"/>
        </w:rPr>
        <w:br/>
        <w:t xml:space="preserve"> </w:t>
      </w:r>
      <w:r w:rsidR="00560FDC" w:rsidRPr="00725E10">
        <w:rPr>
          <w:rFonts w:asciiTheme="majorBidi" w:hAnsiTheme="majorBidi" w:cstheme="majorBidi"/>
          <w:i/>
          <w:iCs/>
          <w:color w:val="002060"/>
          <w:sz w:val="36"/>
          <w:szCs w:val="36"/>
          <w:lang w:bidi="ar-SY"/>
        </w:rPr>
        <w:t>while</w:t>
      </w:r>
      <w:r w:rsidR="00A30780" w:rsidRPr="00725E10">
        <w:rPr>
          <w:rFonts w:asciiTheme="majorBidi" w:hAnsiTheme="majorBidi" w:cstheme="majorBidi"/>
          <w:i/>
          <w:iCs/>
          <w:color w:val="002060"/>
          <w:sz w:val="36"/>
          <w:szCs w:val="36"/>
          <w:lang w:bidi="ar-SY"/>
        </w:rPr>
        <w:t xml:space="preserve"> Conserves </w:t>
      </w:r>
      <w:r>
        <w:rPr>
          <w:rFonts w:asciiTheme="majorBidi" w:hAnsiTheme="majorBidi" w:cstheme="majorBidi"/>
          <w:i/>
          <w:iCs/>
          <w:color w:val="002060"/>
          <w:sz w:val="36"/>
          <w:szCs w:val="36"/>
          <w:lang w:bidi="ar-SY"/>
        </w:rPr>
        <w:t>the</w:t>
      </w:r>
      <w:r w:rsidR="00A30780" w:rsidRPr="00725E10">
        <w:rPr>
          <w:rFonts w:asciiTheme="majorBidi" w:hAnsiTheme="majorBidi" w:cstheme="majorBidi"/>
          <w:i/>
          <w:iCs/>
          <w:color w:val="002060"/>
          <w:sz w:val="36"/>
          <w:szCs w:val="36"/>
          <w:lang w:bidi="ar-SY"/>
        </w:rPr>
        <w:t xml:space="preserve"> Sensory Axons</w:t>
      </w:r>
      <w:r w:rsidR="00E42707" w:rsidRPr="00725E10">
        <w:rPr>
          <w:rFonts w:asciiTheme="majorBidi" w:hAnsiTheme="majorBidi" w:cstheme="majorBidi"/>
          <w:i/>
          <w:iCs/>
          <w:color w:val="002060"/>
          <w:sz w:val="36"/>
          <w:szCs w:val="36"/>
          <w:lang w:bidi="ar-SY"/>
        </w:rPr>
        <w:br/>
      </w:r>
      <w:r w:rsidR="00725E10">
        <w:rPr>
          <w:rFonts w:asciiTheme="majorBidi" w:hAnsiTheme="majorBidi" w:cstheme="majorBidi"/>
          <w:i/>
          <w:iCs/>
          <w:color w:val="C00000"/>
          <w:sz w:val="28"/>
          <w:szCs w:val="28"/>
          <w:lang w:bidi="ar-SY"/>
        </w:rPr>
        <w:br/>
        <w:t>N</w:t>
      </w:r>
      <w:r w:rsidR="00725E10" w:rsidRPr="009766E0">
        <w:rPr>
          <w:rFonts w:asciiTheme="majorBidi" w:hAnsiTheme="majorBidi" w:cstheme="majorBidi"/>
          <w:i/>
          <w:iCs/>
          <w:color w:val="C00000"/>
          <w:sz w:val="28"/>
          <w:szCs w:val="28"/>
          <w:lang w:bidi="ar-SY"/>
        </w:rPr>
        <w:t>.B. the Arabic version of this article is the reference,</w:t>
      </w:r>
      <w:r w:rsidR="00725E10" w:rsidRPr="009766E0">
        <w:rPr>
          <w:rFonts w:asciiTheme="majorBidi" w:hAnsiTheme="majorBidi" w:cstheme="majorBidi"/>
          <w:i/>
          <w:iCs/>
          <w:color w:val="C00000"/>
          <w:sz w:val="28"/>
          <w:szCs w:val="28"/>
          <w:lang w:bidi="ar-SY"/>
        </w:rPr>
        <w:br/>
        <w:t>read it on the following link</w:t>
      </w:r>
      <w:r w:rsidR="00725E10">
        <w:rPr>
          <w:rFonts w:asciiTheme="majorBidi" w:hAnsiTheme="majorBidi" w:cstheme="majorBidi"/>
          <w:i/>
          <w:iCs/>
          <w:color w:val="C00000"/>
          <w:sz w:val="28"/>
          <w:szCs w:val="28"/>
          <w:lang w:bidi="ar-SY"/>
        </w:rPr>
        <w:t>s</w:t>
      </w:r>
      <w:r w:rsidR="00725E10" w:rsidRPr="009766E0">
        <w:rPr>
          <w:rFonts w:asciiTheme="majorBidi" w:hAnsiTheme="majorBidi" w:cstheme="majorBidi"/>
          <w:i/>
          <w:iCs/>
          <w:color w:val="C00000"/>
          <w:sz w:val="28"/>
          <w:szCs w:val="28"/>
          <w:lang w:bidi="ar-SY"/>
        </w:rPr>
        <w:t xml:space="preserve">: </w:t>
      </w:r>
    </w:p>
    <w:p w14:paraId="632033BD" w14:textId="1662D971" w:rsidR="00A30780" w:rsidRPr="00725E10" w:rsidRDefault="00725E10" w:rsidP="00725E10">
      <w:pPr>
        <w:jc w:val="center"/>
        <w:rPr>
          <w:rFonts w:asciiTheme="majorBidi" w:hAnsiTheme="majorBidi" w:cstheme="majorBidi"/>
          <w:b/>
          <w:bCs/>
          <w:i/>
          <w:iCs/>
          <w:color w:val="0070C0"/>
          <w:sz w:val="24"/>
          <w:szCs w:val="24"/>
          <w:lang w:bidi="ar-SY"/>
        </w:rPr>
      </w:pPr>
      <w:r w:rsidRPr="00725E10">
        <w:rPr>
          <w:rStyle w:val="Hyperlink"/>
          <w:rFonts w:asciiTheme="majorBidi" w:hAnsiTheme="majorBidi" w:cstheme="majorBidi"/>
          <w:b/>
          <w:bCs/>
          <w:i/>
          <w:iCs/>
          <w:noProof/>
          <w:color w:val="0070C0"/>
          <w:sz w:val="24"/>
          <w:szCs w:val="24"/>
        </w:rPr>
        <w:drawing>
          <wp:anchor distT="0" distB="0" distL="114300" distR="114300" simplePos="0" relativeHeight="251700224" behindDoc="0" locked="0" layoutInCell="1" allowOverlap="1" wp14:anchorId="3A59624F" wp14:editId="4DCAD354">
            <wp:simplePos x="0" y="0"/>
            <wp:positionH relativeFrom="column">
              <wp:posOffset>2011516</wp:posOffset>
            </wp:positionH>
            <wp:positionV relativeFrom="paragraph">
              <wp:posOffset>3256</wp:posOffset>
            </wp:positionV>
            <wp:extent cx="147484" cy="182905"/>
            <wp:effectExtent l="0" t="0" r="5080" b="7620"/>
            <wp:wrapNone/>
            <wp:docPr id="1722026888" name="صورة 81" descr="vide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26888" name="صورة 81" descr="vide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484" cy="18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5E10">
        <w:rPr>
          <w:i/>
          <w:iCs/>
          <w:color w:val="0070C0"/>
          <w:rtl/>
        </w:rPr>
        <w:t xml:space="preserve"> </w:t>
      </w:r>
      <w:hyperlink r:id="rId7" w:history="1">
        <w:r w:rsidRPr="00725E10">
          <w:rPr>
            <w:rStyle w:val="Hyperlink"/>
            <w:rFonts w:cs="Arial"/>
            <w:b/>
            <w:bCs/>
            <w:i/>
            <w:iCs/>
            <w:color w:val="0070C0"/>
            <w:sz w:val="24"/>
            <w:szCs w:val="24"/>
            <w:rtl/>
          </w:rPr>
          <w:t>الت</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نكّ</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س</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 xml:space="preserve"> الفاليري</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w:t>
        </w:r>
        <w:r w:rsidRPr="00725E10">
          <w:rPr>
            <w:rStyle w:val="Hyperlink"/>
            <w:rFonts w:cs="Arial"/>
            <w:b/>
            <w:bCs/>
            <w:i/>
            <w:iCs/>
            <w:color w:val="0070C0"/>
            <w:sz w:val="24"/>
            <w:szCs w:val="24"/>
            <w:rtl/>
          </w:rPr>
          <w:br/>
          <w:t>يهاجم</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 xml:space="preserve"> المحاور</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 xml:space="preserve"> العصبيّ</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ة</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 xml:space="preserve"> الحركيّ</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ة</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 xml:space="preserve"> للعصب</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 ويعفّ</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 xml:space="preserve"> عن</w:t>
        </w:r>
        <w:r w:rsidR="00812D1C">
          <w:rPr>
            <w:rStyle w:val="Hyperlink"/>
            <w:rFonts w:cs="Arial" w:hint="cs"/>
            <w:b/>
            <w:bCs/>
            <w:i/>
            <w:iCs/>
            <w:color w:val="0070C0"/>
            <w:sz w:val="24"/>
            <w:szCs w:val="24"/>
            <w:rtl/>
          </w:rPr>
          <w:t>ِ ال</w:t>
        </w:r>
        <w:r w:rsidRPr="00725E10">
          <w:rPr>
            <w:rStyle w:val="Hyperlink"/>
            <w:rFonts w:cs="Arial"/>
            <w:b/>
            <w:bCs/>
            <w:i/>
            <w:iCs/>
            <w:color w:val="0070C0"/>
            <w:sz w:val="24"/>
            <w:szCs w:val="24"/>
            <w:rtl/>
          </w:rPr>
          <w:t>محاور</w:t>
        </w:r>
        <w:r w:rsidR="00812D1C">
          <w:rPr>
            <w:rStyle w:val="Hyperlink"/>
            <w:rFonts w:cs="Arial" w:hint="cs"/>
            <w:b/>
            <w:bCs/>
            <w:i/>
            <w:iCs/>
            <w:color w:val="0070C0"/>
            <w:sz w:val="24"/>
            <w:szCs w:val="24"/>
            <w:rtl/>
          </w:rPr>
          <w:t>ِ</w:t>
        </w:r>
        <w:r w:rsidRPr="00725E10">
          <w:rPr>
            <w:rStyle w:val="Hyperlink"/>
            <w:rFonts w:cs="Arial"/>
            <w:b/>
            <w:bCs/>
            <w:i/>
            <w:iCs/>
            <w:color w:val="0070C0"/>
            <w:sz w:val="24"/>
            <w:szCs w:val="24"/>
            <w:rtl/>
          </w:rPr>
          <w:t xml:space="preserve"> الحسّ</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يّ</w:t>
        </w:r>
        <w:r w:rsidRPr="00725E10">
          <w:rPr>
            <w:rStyle w:val="Hyperlink"/>
            <w:rFonts w:cs="Arial" w:hint="cs"/>
            <w:b/>
            <w:bCs/>
            <w:i/>
            <w:iCs/>
            <w:color w:val="0070C0"/>
            <w:sz w:val="24"/>
            <w:szCs w:val="24"/>
            <w:rtl/>
          </w:rPr>
          <w:t>َ</w:t>
        </w:r>
        <w:r w:rsidRPr="00725E10">
          <w:rPr>
            <w:rStyle w:val="Hyperlink"/>
            <w:rFonts w:cs="Arial"/>
            <w:b/>
            <w:bCs/>
            <w:i/>
            <w:iCs/>
            <w:color w:val="0070C0"/>
            <w:sz w:val="24"/>
            <w:szCs w:val="24"/>
            <w:rtl/>
          </w:rPr>
          <w:t>ة</w:t>
        </w:r>
      </w:hyperlink>
      <w:r w:rsidRPr="00725E10">
        <w:rPr>
          <w:rFonts w:cs="Arial" w:hint="cs"/>
          <w:b/>
          <w:bCs/>
          <w:i/>
          <w:iCs/>
          <w:color w:val="0070C0"/>
          <w:sz w:val="24"/>
          <w:szCs w:val="24"/>
          <w:rtl/>
        </w:rPr>
        <w:t>ِ</w:t>
      </w:r>
    </w:p>
    <w:p w14:paraId="656DBFC9" w14:textId="4820A41F" w:rsidR="00A30780" w:rsidRPr="00725E10" w:rsidRDefault="00725E10" w:rsidP="00E42707">
      <w:pPr>
        <w:bidi w:val="0"/>
        <w:jc w:val="both"/>
        <w:rPr>
          <w:rFonts w:asciiTheme="majorBidi" w:hAnsiTheme="majorBidi" w:cstheme="majorBidi"/>
          <w:i/>
          <w:iCs/>
          <w:color w:val="002060"/>
          <w:sz w:val="28"/>
          <w:szCs w:val="28"/>
          <w:rtl/>
          <w:lang w:bidi="ar-SY"/>
        </w:rPr>
      </w:pPr>
      <w:r w:rsidRPr="00725E10">
        <w:rPr>
          <w:rFonts w:asciiTheme="majorBidi" w:hAnsiTheme="majorBidi" w:cstheme="majorBidi"/>
          <w:i/>
          <w:iCs/>
          <w:color w:val="002060"/>
          <w:sz w:val="28"/>
          <w:szCs w:val="28"/>
          <w:rtl/>
          <w:lang w:bidi="ar-SY"/>
        </w:rPr>
        <w:br/>
      </w:r>
      <w:r w:rsidR="00A30780" w:rsidRPr="00725E10">
        <w:rPr>
          <w:rFonts w:asciiTheme="majorBidi" w:hAnsiTheme="majorBidi" w:cstheme="majorBidi"/>
          <w:i/>
          <w:iCs/>
          <w:color w:val="002060"/>
          <w:sz w:val="28"/>
          <w:szCs w:val="28"/>
          <w:lang w:bidi="ar-SY"/>
        </w:rPr>
        <w:t xml:space="preserve">It is my personal view of the Wallerian degeneration, and of the neural </w:t>
      </w:r>
      <w:r>
        <w:rPr>
          <w:rFonts w:asciiTheme="majorBidi" w:hAnsiTheme="majorBidi" w:cstheme="majorBidi"/>
          <w:i/>
          <w:iCs/>
          <w:color w:val="002060"/>
          <w:sz w:val="28"/>
          <w:szCs w:val="28"/>
          <w:lang w:bidi="ar-SY"/>
        </w:rPr>
        <w:t>regeneration</w:t>
      </w:r>
      <w:r w:rsidR="00A30780" w:rsidRPr="00725E10">
        <w:rPr>
          <w:rFonts w:asciiTheme="majorBidi" w:hAnsiTheme="majorBidi" w:cstheme="majorBidi"/>
          <w:i/>
          <w:iCs/>
          <w:color w:val="002060"/>
          <w:sz w:val="28"/>
          <w:szCs w:val="28"/>
          <w:lang w:bidi="ar-SY"/>
        </w:rPr>
        <w:t xml:space="preserve"> process </w:t>
      </w:r>
      <w:r>
        <w:rPr>
          <w:rFonts w:asciiTheme="majorBidi" w:hAnsiTheme="majorBidi" w:cstheme="majorBidi"/>
          <w:i/>
          <w:iCs/>
          <w:color w:val="002060"/>
          <w:sz w:val="28"/>
          <w:szCs w:val="28"/>
          <w:lang w:bidi="ar-SY"/>
        </w:rPr>
        <w:t>in</w:t>
      </w:r>
      <w:r w:rsidR="00A30780" w:rsidRPr="00725E10">
        <w:rPr>
          <w:rFonts w:asciiTheme="majorBidi" w:hAnsiTheme="majorBidi" w:cstheme="majorBidi"/>
          <w:i/>
          <w:iCs/>
          <w:color w:val="002060"/>
          <w:sz w:val="28"/>
          <w:szCs w:val="28"/>
          <w:lang w:bidi="ar-SY"/>
        </w:rPr>
        <w:t xml:space="preserve"> both the motor and </w:t>
      </w:r>
      <w:r>
        <w:rPr>
          <w:rFonts w:asciiTheme="majorBidi" w:hAnsiTheme="majorBidi" w:cstheme="majorBidi"/>
          <w:i/>
          <w:iCs/>
          <w:color w:val="002060"/>
          <w:sz w:val="28"/>
          <w:szCs w:val="28"/>
          <w:lang w:bidi="ar-SY"/>
        </w:rPr>
        <w:t xml:space="preserve">the </w:t>
      </w:r>
      <w:r w:rsidR="00A30780" w:rsidRPr="00725E10">
        <w:rPr>
          <w:rFonts w:asciiTheme="majorBidi" w:hAnsiTheme="majorBidi" w:cstheme="majorBidi"/>
          <w:i/>
          <w:iCs/>
          <w:color w:val="002060"/>
          <w:sz w:val="28"/>
          <w:szCs w:val="28"/>
          <w:lang w:bidi="ar-SY"/>
        </w:rPr>
        <w:t xml:space="preserve">sensory axons, vis-à-vis the traditional view. </w:t>
      </w:r>
    </w:p>
    <w:p w14:paraId="3CBA2A63" w14:textId="37E4812A" w:rsidR="00812D1C" w:rsidRDefault="00A30780" w:rsidP="00812D1C">
      <w:pPr>
        <w:bidi w:val="0"/>
        <w:jc w:val="both"/>
        <w:rPr>
          <w:rFonts w:asciiTheme="majorBidi" w:hAnsiTheme="majorBidi" w:cstheme="majorBidi"/>
          <w:i/>
          <w:iCs/>
          <w:color w:val="002060"/>
          <w:sz w:val="28"/>
          <w:szCs w:val="28"/>
          <w:rtl/>
          <w:lang w:bidi="ar-SY"/>
        </w:rPr>
      </w:pPr>
      <w:r w:rsidRPr="00725E10">
        <w:rPr>
          <w:rFonts w:asciiTheme="majorBidi" w:hAnsiTheme="majorBidi" w:cstheme="majorBidi"/>
          <w:i/>
          <w:iCs/>
          <w:color w:val="002060"/>
          <w:sz w:val="28"/>
          <w:szCs w:val="28"/>
          <w:lang w:bidi="ar-SY"/>
        </w:rPr>
        <w:t>These readings are principally based on my post-surgical findings of many surgical repairs of peripheral nerves. In some of which, I noticed</w:t>
      </w:r>
      <w:r w:rsidR="00725E10">
        <w:rPr>
          <w:rFonts w:asciiTheme="majorBidi" w:hAnsiTheme="majorBidi" w:cstheme="majorBidi"/>
          <w:i/>
          <w:iCs/>
          <w:color w:val="002060"/>
          <w:sz w:val="28"/>
          <w:szCs w:val="28"/>
          <w:lang w:bidi="ar-SY"/>
        </w:rPr>
        <w:t xml:space="preserve"> a</w:t>
      </w:r>
      <w:r w:rsidRPr="00725E10">
        <w:rPr>
          <w:rFonts w:asciiTheme="majorBidi" w:hAnsiTheme="majorBidi" w:cstheme="majorBidi"/>
          <w:i/>
          <w:iCs/>
          <w:color w:val="002060"/>
          <w:sz w:val="28"/>
          <w:szCs w:val="28"/>
          <w:lang w:bidi="ar-SY"/>
        </w:rPr>
        <w:t xml:space="preserve"> rapid return of an appreciable protective sensation in the nerve-dependent areas regardless</w:t>
      </w:r>
      <w:r w:rsidR="0053270D">
        <w:rPr>
          <w:rFonts w:asciiTheme="majorBidi" w:hAnsiTheme="majorBidi" w:cstheme="majorBidi"/>
          <w:i/>
          <w:iCs/>
          <w:color w:val="002060"/>
          <w:sz w:val="28"/>
          <w:szCs w:val="28"/>
          <w:lang w:bidi="ar-SY"/>
        </w:rPr>
        <w:t xml:space="preserve"> of</w:t>
      </w:r>
      <w:r w:rsidRPr="00725E10">
        <w:rPr>
          <w:rFonts w:asciiTheme="majorBidi" w:hAnsiTheme="majorBidi" w:cstheme="majorBidi"/>
          <w:i/>
          <w:iCs/>
          <w:color w:val="002060"/>
          <w:sz w:val="28"/>
          <w:szCs w:val="28"/>
          <w:lang w:bidi="ar-SY"/>
        </w:rPr>
        <w:t xml:space="preserve"> the site and the date of nerve injury.</w:t>
      </w:r>
      <w:r w:rsidR="00812D1C">
        <w:rPr>
          <w:rFonts w:asciiTheme="majorBidi" w:hAnsiTheme="majorBidi" w:cstheme="majorBidi" w:hint="cs"/>
          <w:i/>
          <w:iCs/>
          <w:color w:val="002060"/>
          <w:sz w:val="28"/>
          <w:szCs w:val="28"/>
          <w:rtl/>
          <w:lang w:bidi="ar-SY"/>
        </w:rPr>
        <w:t xml:space="preserve"> </w:t>
      </w:r>
      <w:r w:rsidR="00812D1C" w:rsidRPr="00725E10">
        <w:rPr>
          <w:rFonts w:asciiTheme="majorBidi" w:hAnsiTheme="majorBidi" w:cstheme="majorBidi"/>
          <w:i/>
          <w:iCs/>
          <w:color w:val="002060"/>
          <w:sz w:val="28"/>
          <w:szCs w:val="28"/>
          <w:lang w:bidi="ar-SY"/>
        </w:rPr>
        <w:t>In three subsequent figures, I will illustrate my point of view.</w:t>
      </w:r>
    </w:p>
    <w:p w14:paraId="0817D272" w14:textId="21457B22" w:rsidR="00A30780" w:rsidRDefault="0053270D" w:rsidP="003F4EF2">
      <w:pPr>
        <w:pStyle w:val="a5"/>
        <w:numPr>
          <w:ilvl w:val="0"/>
          <w:numId w:val="2"/>
        </w:numPr>
        <w:bidi w:val="0"/>
        <w:jc w:val="both"/>
        <w:rPr>
          <w:rFonts w:asciiTheme="majorBidi" w:hAnsiTheme="majorBidi" w:cstheme="majorBidi"/>
          <w:b/>
          <w:bCs/>
          <w:i/>
          <w:iCs/>
          <w:color w:val="002060"/>
          <w:sz w:val="32"/>
          <w:szCs w:val="32"/>
          <w:lang w:bidi="ar-SY"/>
        </w:rPr>
      </w:pPr>
      <w:r w:rsidRPr="003F4EF2">
        <w:rPr>
          <w:rFonts w:asciiTheme="majorBidi" w:hAnsiTheme="majorBidi" w:cstheme="majorBidi"/>
          <w:b/>
          <w:bCs/>
          <w:i/>
          <w:iCs/>
          <w:color w:val="002060"/>
          <w:sz w:val="32"/>
          <w:szCs w:val="32"/>
          <w:lang w:bidi="ar-SY"/>
        </w:rPr>
        <w:t xml:space="preserve">The </w:t>
      </w:r>
      <w:r w:rsidR="00A30780" w:rsidRPr="003F4EF2">
        <w:rPr>
          <w:rFonts w:asciiTheme="majorBidi" w:hAnsiTheme="majorBidi" w:cstheme="majorBidi"/>
          <w:b/>
          <w:bCs/>
          <w:i/>
          <w:iCs/>
          <w:color w:val="002060"/>
          <w:sz w:val="32"/>
          <w:szCs w:val="32"/>
          <w:lang w:bidi="ar-SY"/>
        </w:rPr>
        <w:t>Wallerian Degeneration</w:t>
      </w:r>
    </w:p>
    <w:p w14:paraId="62CCE446" w14:textId="44B5E46B" w:rsidR="003F4EF2" w:rsidRPr="00DC28E6" w:rsidRDefault="003F4EF2" w:rsidP="003F4EF2">
      <w:pPr>
        <w:bidi w:val="0"/>
        <w:jc w:val="center"/>
        <w:rPr>
          <w:rFonts w:asciiTheme="majorBidi" w:hAnsiTheme="majorBidi" w:cstheme="majorBidi"/>
          <w:i/>
          <w:iCs/>
          <w:color w:val="0070C0"/>
          <w:sz w:val="24"/>
          <w:szCs w:val="24"/>
          <w:rtl/>
          <w:lang w:bidi="ar-SY"/>
        </w:rPr>
      </w:pPr>
      <w:r w:rsidRPr="00DC28E6">
        <w:rPr>
          <w:b/>
          <w:bCs/>
          <w:noProof/>
          <w:color w:val="0070C0"/>
          <w:sz w:val="28"/>
          <w:szCs w:val="28"/>
          <w:lang w:bidi="ar-SY"/>
        </w:rPr>
        <w:drawing>
          <wp:anchor distT="0" distB="0" distL="114300" distR="114300" simplePos="0" relativeHeight="251698176" behindDoc="0" locked="0" layoutInCell="1" allowOverlap="1" wp14:anchorId="7950FB25" wp14:editId="1108A721">
            <wp:simplePos x="0" y="0"/>
            <wp:positionH relativeFrom="column">
              <wp:posOffset>4489429</wp:posOffset>
            </wp:positionH>
            <wp:positionV relativeFrom="paragraph">
              <wp:posOffset>21139</wp:posOffset>
            </wp:positionV>
            <wp:extent cx="161290" cy="161290"/>
            <wp:effectExtent l="0" t="0" r="0" b="0"/>
            <wp:wrapNone/>
            <wp:docPr id="24" name="صورة 2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 w:history="1">
        <w:r w:rsidRPr="00DC28E6">
          <w:rPr>
            <w:rStyle w:val="Hyperlink"/>
            <w:rFonts w:asciiTheme="majorBidi" w:hAnsiTheme="majorBidi" w:cstheme="majorBidi"/>
            <w:i/>
            <w:iCs/>
            <w:color w:val="0070C0"/>
            <w:sz w:val="24"/>
            <w:szCs w:val="24"/>
            <w:lang w:bidi="ar-SY"/>
          </w:rPr>
          <w:t>For mor details concerning this item, see the linked video:</w:t>
        </w:r>
      </w:hyperlink>
    </w:p>
    <w:p w14:paraId="6B6C5168" w14:textId="77777777" w:rsidR="00812D1C" w:rsidRDefault="00812D1C" w:rsidP="00812D1C">
      <w:pPr>
        <w:bidi w:val="0"/>
        <w:jc w:val="both"/>
        <w:rPr>
          <w:rFonts w:asciiTheme="majorBidi" w:hAnsiTheme="majorBidi" w:cstheme="majorBidi"/>
          <w:i/>
          <w:iCs/>
          <w:color w:val="002060"/>
          <w:sz w:val="28"/>
          <w:szCs w:val="28"/>
          <w:lang w:bidi="ar-SY"/>
        </w:rPr>
      </w:pPr>
      <w:r w:rsidRPr="00812D1C">
        <w:rPr>
          <w:rFonts w:asciiTheme="majorBidi" w:hAnsiTheme="majorBidi" w:cstheme="majorBidi"/>
          <w:i/>
          <w:iCs/>
          <w:color w:val="002060"/>
          <w:sz w:val="28"/>
          <w:szCs w:val="28"/>
          <w:lang w:bidi="ar-SY"/>
        </w:rPr>
        <w:t xml:space="preserve">Personally, I do believe </w:t>
      </w:r>
      <w:r>
        <w:rPr>
          <w:rFonts w:asciiTheme="majorBidi" w:hAnsiTheme="majorBidi" w:cstheme="majorBidi"/>
          <w:i/>
          <w:iCs/>
          <w:color w:val="002060"/>
          <w:sz w:val="28"/>
          <w:szCs w:val="28"/>
          <w:lang w:bidi="ar-SY"/>
        </w:rPr>
        <w:t xml:space="preserve">the </w:t>
      </w:r>
      <w:r w:rsidRPr="00812D1C">
        <w:rPr>
          <w:rFonts w:asciiTheme="majorBidi" w:hAnsiTheme="majorBidi" w:cstheme="majorBidi"/>
          <w:i/>
          <w:iCs/>
          <w:color w:val="002060"/>
          <w:sz w:val="28"/>
          <w:szCs w:val="28"/>
          <w:lang w:bidi="ar-SY"/>
        </w:rPr>
        <w:t xml:space="preserve">Wallerian degeneration to be an act that exclusively concerns the motor axons, while conserves </w:t>
      </w:r>
      <w:r>
        <w:rPr>
          <w:rFonts w:asciiTheme="majorBidi" w:hAnsiTheme="majorBidi" w:cstheme="majorBidi"/>
          <w:i/>
          <w:iCs/>
          <w:color w:val="002060"/>
          <w:sz w:val="28"/>
          <w:szCs w:val="28"/>
          <w:lang w:bidi="ar-SY"/>
        </w:rPr>
        <w:t>the</w:t>
      </w:r>
      <w:r w:rsidRPr="00812D1C">
        <w:rPr>
          <w:rFonts w:asciiTheme="majorBidi" w:hAnsiTheme="majorBidi" w:cstheme="majorBidi"/>
          <w:i/>
          <w:iCs/>
          <w:color w:val="002060"/>
          <w:sz w:val="28"/>
          <w:szCs w:val="28"/>
          <w:lang w:bidi="ar-SY"/>
        </w:rPr>
        <w:t xml:space="preserve"> sensory axons.</w:t>
      </w:r>
      <w:r>
        <w:rPr>
          <w:rFonts w:asciiTheme="majorBidi" w:hAnsiTheme="majorBidi" w:cstheme="majorBidi"/>
          <w:i/>
          <w:iCs/>
          <w:color w:val="002060"/>
          <w:sz w:val="28"/>
          <w:szCs w:val="28"/>
          <w:lang w:bidi="ar-SY"/>
        </w:rPr>
        <w:t xml:space="preserve"> </w:t>
      </w:r>
      <w:r w:rsidRPr="00812D1C">
        <w:rPr>
          <w:rFonts w:asciiTheme="majorBidi" w:hAnsiTheme="majorBidi" w:cstheme="majorBidi"/>
          <w:i/>
          <w:iCs/>
          <w:color w:val="002060"/>
          <w:sz w:val="28"/>
          <w:szCs w:val="28"/>
          <w:lang w:bidi="ar-SY"/>
        </w:rPr>
        <w:t xml:space="preserve">Moreover, I do </w:t>
      </w:r>
      <w:r>
        <w:rPr>
          <w:rFonts w:asciiTheme="majorBidi" w:hAnsiTheme="majorBidi" w:cstheme="majorBidi"/>
          <w:i/>
          <w:iCs/>
          <w:color w:val="002060"/>
          <w:sz w:val="28"/>
          <w:szCs w:val="28"/>
          <w:lang w:bidi="ar-SY"/>
        </w:rPr>
        <w:t>refer</w:t>
      </w:r>
      <w:r w:rsidRPr="00812D1C">
        <w:rPr>
          <w:rFonts w:asciiTheme="majorBidi" w:hAnsiTheme="majorBidi" w:cstheme="majorBidi"/>
          <w:i/>
          <w:iCs/>
          <w:color w:val="002060"/>
          <w:sz w:val="28"/>
          <w:szCs w:val="28"/>
          <w:lang w:bidi="ar-SY"/>
        </w:rPr>
        <w:t xml:space="preserve"> </w:t>
      </w:r>
      <w:r>
        <w:rPr>
          <w:rFonts w:asciiTheme="majorBidi" w:hAnsiTheme="majorBidi" w:cstheme="majorBidi"/>
          <w:i/>
          <w:iCs/>
          <w:color w:val="002060"/>
          <w:sz w:val="28"/>
          <w:szCs w:val="28"/>
          <w:lang w:bidi="ar-SY"/>
        </w:rPr>
        <w:t xml:space="preserve">the </w:t>
      </w:r>
      <w:r w:rsidRPr="00812D1C">
        <w:rPr>
          <w:rFonts w:asciiTheme="majorBidi" w:hAnsiTheme="majorBidi" w:cstheme="majorBidi"/>
          <w:i/>
          <w:iCs/>
          <w:color w:val="002060"/>
          <w:sz w:val="28"/>
          <w:szCs w:val="28"/>
          <w:lang w:bidi="ar-SY"/>
        </w:rPr>
        <w:t>Wallerian degeneration to the vesicles' disappearance,</w:t>
      </w:r>
      <w:r>
        <w:rPr>
          <w:rFonts w:asciiTheme="majorBidi" w:hAnsiTheme="majorBidi" w:cstheme="majorBidi"/>
          <w:i/>
          <w:iCs/>
          <w:color w:val="002060"/>
          <w:sz w:val="28"/>
          <w:szCs w:val="28"/>
          <w:lang w:bidi="ar-SY"/>
        </w:rPr>
        <w:t xml:space="preserve"> </w:t>
      </w:r>
      <w:r w:rsidRPr="00812D1C">
        <w:rPr>
          <w:rFonts w:asciiTheme="majorBidi" w:hAnsiTheme="majorBidi" w:cstheme="majorBidi"/>
          <w:i/>
          <w:iCs/>
          <w:color w:val="002060"/>
          <w:sz w:val="28"/>
          <w:szCs w:val="28"/>
          <w:lang w:bidi="ar-SY"/>
        </w:rPr>
        <w:t xml:space="preserve">and the neurotransmitter's disappearance as well, </w:t>
      </w:r>
      <w:r>
        <w:rPr>
          <w:rFonts w:asciiTheme="majorBidi" w:hAnsiTheme="majorBidi" w:cstheme="majorBidi"/>
          <w:i/>
          <w:iCs/>
          <w:color w:val="002060"/>
          <w:sz w:val="28"/>
          <w:szCs w:val="28"/>
          <w:lang w:bidi="ar-SY"/>
        </w:rPr>
        <w:t>from</w:t>
      </w:r>
      <w:r w:rsidRPr="00812D1C">
        <w:rPr>
          <w:rFonts w:asciiTheme="majorBidi" w:hAnsiTheme="majorBidi" w:cstheme="majorBidi"/>
          <w:i/>
          <w:iCs/>
          <w:color w:val="002060"/>
          <w:sz w:val="28"/>
          <w:szCs w:val="28"/>
          <w:lang w:bidi="ar-SY"/>
        </w:rPr>
        <w:t xml:space="preserve"> the distal segment (distal to of the site</w:t>
      </w:r>
      <w:r>
        <w:rPr>
          <w:rFonts w:asciiTheme="majorBidi" w:hAnsiTheme="majorBidi" w:cstheme="majorBidi"/>
          <w:i/>
          <w:iCs/>
          <w:color w:val="002060"/>
          <w:sz w:val="28"/>
          <w:szCs w:val="28"/>
          <w:lang w:bidi="ar-SY"/>
        </w:rPr>
        <w:t xml:space="preserve"> of</w:t>
      </w:r>
      <w:r w:rsidRPr="00812D1C">
        <w:rPr>
          <w:rFonts w:asciiTheme="majorBidi" w:hAnsiTheme="majorBidi" w:cstheme="majorBidi"/>
          <w:i/>
          <w:iCs/>
          <w:color w:val="002060"/>
          <w:sz w:val="28"/>
          <w:szCs w:val="28"/>
          <w:lang w:bidi="ar-SY"/>
        </w:rPr>
        <w:t xml:space="preserve"> injury) of the injured motor axon and </w:t>
      </w:r>
      <w:r>
        <w:rPr>
          <w:rFonts w:asciiTheme="majorBidi" w:hAnsiTheme="majorBidi" w:cstheme="majorBidi"/>
          <w:i/>
          <w:iCs/>
          <w:color w:val="002060"/>
          <w:sz w:val="28"/>
          <w:szCs w:val="28"/>
          <w:lang w:bidi="ar-SY"/>
        </w:rPr>
        <w:t>from</w:t>
      </w:r>
      <w:r w:rsidRPr="00812D1C">
        <w:rPr>
          <w:rFonts w:asciiTheme="majorBidi" w:hAnsiTheme="majorBidi" w:cstheme="majorBidi"/>
          <w:i/>
          <w:iCs/>
          <w:color w:val="002060"/>
          <w:sz w:val="28"/>
          <w:szCs w:val="28"/>
          <w:lang w:bidi="ar-SY"/>
        </w:rPr>
        <w:t xml:space="preserve"> the synaptic cleft respectively.</w:t>
      </w:r>
    </w:p>
    <w:p w14:paraId="03FA7C14" w14:textId="519D2FDC" w:rsidR="00812D1C" w:rsidRPr="00DC28E6" w:rsidRDefault="00812D1C" w:rsidP="00812D1C">
      <w:pPr>
        <w:bidi w:val="0"/>
        <w:jc w:val="both"/>
        <w:rPr>
          <w:rFonts w:asciiTheme="majorBidi" w:hAnsiTheme="majorBidi" w:cstheme="majorBidi"/>
          <w:b/>
          <w:bCs/>
          <w:i/>
          <w:iCs/>
          <w:color w:val="002060"/>
          <w:sz w:val="28"/>
          <w:szCs w:val="28"/>
          <w:lang w:bidi="ar-SY"/>
        </w:rPr>
      </w:pPr>
      <w:r>
        <w:rPr>
          <w:rFonts w:asciiTheme="majorBidi" w:hAnsiTheme="majorBidi" w:cstheme="majorBidi"/>
          <w:i/>
          <w:iCs/>
          <w:color w:val="002060"/>
          <w:sz w:val="28"/>
          <w:szCs w:val="28"/>
          <w:lang w:bidi="ar-SY"/>
        </w:rPr>
        <w:t xml:space="preserve">The </w:t>
      </w:r>
      <w:r w:rsidRPr="00812D1C">
        <w:rPr>
          <w:rFonts w:asciiTheme="majorBidi" w:hAnsiTheme="majorBidi" w:cstheme="majorBidi"/>
          <w:i/>
          <w:iCs/>
          <w:color w:val="002060"/>
          <w:sz w:val="28"/>
          <w:szCs w:val="28"/>
          <w:lang w:bidi="ar-SY"/>
        </w:rPr>
        <w:t>Wallerian degeneration is a slow process, and is totally influenced by the velocity of vesicles' migration (1-3 mm/ day), as well as the distance from the site of injury to the terminus in the synapses and the synaptic clefts</w:t>
      </w:r>
      <w:r w:rsidR="00DC28E6">
        <w:rPr>
          <w:rFonts w:asciiTheme="majorBidi" w:hAnsiTheme="majorBidi" w:cstheme="majorBidi"/>
          <w:i/>
          <w:iCs/>
          <w:color w:val="002060"/>
          <w:sz w:val="28"/>
          <w:szCs w:val="28"/>
          <w:lang w:bidi="ar-SY"/>
        </w:rPr>
        <w:t xml:space="preserve">; </w:t>
      </w:r>
      <w:r w:rsidR="00DC28E6" w:rsidRPr="00DC28E6">
        <w:rPr>
          <w:rFonts w:asciiTheme="majorBidi" w:hAnsiTheme="majorBidi" w:cstheme="majorBidi"/>
          <w:b/>
          <w:bCs/>
          <w:i/>
          <w:iCs/>
          <w:color w:val="002060"/>
          <w:sz w:val="28"/>
          <w:szCs w:val="28"/>
          <w:lang w:bidi="ar-SY"/>
        </w:rPr>
        <w:t>figure (1).</w:t>
      </w:r>
    </w:p>
    <w:p w14:paraId="2DA73DCC" w14:textId="77777777" w:rsidR="00812D1C" w:rsidRPr="0053270D" w:rsidRDefault="00812D1C" w:rsidP="00812D1C">
      <w:pPr>
        <w:bidi w:val="0"/>
        <w:jc w:val="both"/>
        <w:rPr>
          <w:rFonts w:asciiTheme="majorBidi" w:hAnsiTheme="majorBidi" w:cstheme="majorBidi"/>
          <w:b/>
          <w:bCs/>
          <w:i/>
          <w:iCs/>
          <w:color w:val="002060"/>
          <w:sz w:val="32"/>
          <w:szCs w:val="32"/>
          <w:lang w:bidi="ar-SY"/>
        </w:rPr>
      </w:pPr>
    </w:p>
    <w:tbl>
      <w:tblPr>
        <w:tblStyle w:val="a3"/>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92A6A" w:rsidRPr="00725E10" w14:paraId="17188C4B" w14:textId="77777777" w:rsidTr="00A30780">
        <w:tc>
          <w:tcPr>
            <w:tcW w:w="8296" w:type="dxa"/>
          </w:tcPr>
          <w:p w14:paraId="5EF5CF24" w14:textId="77777777" w:rsidR="00192A6A" w:rsidRPr="00725E10" w:rsidRDefault="00192A6A">
            <w:pPr>
              <w:spacing w:line="240" w:lineRule="auto"/>
              <w:jc w:val="center"/>
              <w:rPr>
                <w:rFonts w:asciiTheme="majorBidi" w:hAnsiTheme="majorBidi" w:cstheme="majorBidi"/>
                <w:i/>
                <w:iCs/>
                <w:noProof/>
                <w:color w:val="002060"/>
                <w:sz w:val="28"/>
                <w:szCs w:val="28"/>
              </w:rPr>
            </w:pPr>
          </w:p>
        </w:tc>
      </w:tr>
      <w:tr w:rsidR="00192A6A" w:rsidRPr="00725E10" w14:paraId="54465490" w14:textId="77777777" w:rsidTr="00A30780">
        <w:tc>
          <w:tcPr>
            <w:tcW w:w="8296" w:type="dxa"/>
          </w:tcPr>
          <w:p w14:paraId="3A4716E6" w14:textId="77777777" w:rsidR="00192A6A" w:rsidRPr="00725E10" w:rsidRDefault="00192A6A">
            <w:pPr>
              <w:spacing w:line="240" w:lineRule="auto"/>
              <w:jc w:val="center"/>
              <w:rPr>
                <w:rFonts w:asciiTheme="majorBidi" w:hAnsiTheme="majorBidi" w:cstheme="majorBidi"/>
                <w:i/>
                <w:iCs/>
                <w:noProof/>
                <w:color w:val="002060"/>
                <w:sz w:val="28"/>
                <w:szCs w:val="28"/>
              </w:rPr>
            </w:pPr>
          </w:p>
        </w:tc>
      </w:tr>
      <w:tr w:rsidR="008B3ACA" w:rsidRPr="00725E10" w14:paraId="012652B8" w14:textId="77777777" w:rsidTr="00A30780">
        <w:tc>
          <w:tcPr>
            <w:tcW w:w="8296" w:type="dxa"/>
            <w:hideMark/>
          </w:tcPr>
          <w:p w14:paraId="14F11E5B"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Pr>
              <w:lastRenderedPageBreak/>
              <mc:AlternateContent>
                <mc:Choice Requires="wps">
                  <w:drawing>
                    <wp:anchor distT="0" distB="0" distL="114300" distR="114300" simplePos="0" relativeHeight="251620352" behindDoc="0" locked="0" layoutInCell="1" allowOverlap="1" wp14:anchorId="64216F9D" wp14:editId="71C3D78A">
                      <wp:simplePos x="0" y="0"/>
                      <wp:positionH relativeFrom="column">
                        <wp:posOffset>4923155</wp:posOffset>
                      </wp:positionH>
                      <wp:positionV relativeFrom="paragraph">
                        <wp:posOffset>1990725</wp:posOffset>
                      </wp:positionV>
                      <wp:extent cx="273685" cy="306070"/>
                      <wp:effectExtent l="0" t="0" r="0" b="0"/>
                      <wp:wrapNone/>
                      <wp:docPr id="1492" name="مستطيل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6D958450"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16F9D" id="مستطيل 1492" o:spid="_x0000_s1026" style="position:absolute;left:0;text-align:left;margin-left:387.65pt;margin-top:156.75pt;width:21.55pt;height:24.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kclQIAALA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" fillcolor="#ff8080" stroked="f" strokeweight=".25pt">
                      <v:fill color2="#ffdada" rotate="t" colors="0 #ff8080;.5 #ffb3b3;1 #ffdada" focus="100%" type="gradientRadial"/>
                      <v:textbox>
                        <w:txbxContent>
                          <w:p w14:paraId="6D958450"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0130AC7E" wp14:editId="43560BDB">
                  <wp:extent cx="4058285" cy="2289175"/>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8285" cy="2289175"/>
                          </a:xfrm>
                          <a:prstGeom prst="rect">
                            <a:avLst/>
                          </a:prstGeom>
                          <a:noFill/>
                          <a:ln>
                            <a:noFill/>
                          </a:ln>
                        </pic:spPr>
                      </pic:pic>
                    </a:graphicData>
                  </a:graphic>
                </wp:inline>
              </w:drawing>
            </w:r>
          </w:p>
        </w:tc>
      </w:tr>
      <w:tr w:rsidR="00192A6A" w:rsidRPr="00725E10" w14:paraId="6F43A3C4" w14:textId="77777777" w:rsidTr="00A30780">
        <w:tc>
          <w:tcPr>
            <w:tcW w:w="8296" w:type="dxa"/>
          </w:tcPr>
          <w:p w14:paraId="23F7AA0E"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8B3ACA" w:rsidRPr="00725E10" w14:paraId="502CA914" w14:textId="77777777" w:rsidTr="00A30780">
        <w:tc>
          <w:tcPr>
            <w:tcW w:w="8296" w:type="dxa"/>
            <w:hideMark/>
          </w:tcPr>
          <w:p w14:paraId="363FFF29"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21376" behindDoc="0" locked="0" layoutInCell="1" allowOverlap="1" wp14:anchorId="57119F3C" wp14:editId="5A169B75">
                      <wp:simplePos x="0" y="0"/>
                      <wp:positionH relativeFrom="column">
                        <wp:posOffset>4923155</wp:posOffset>
                      </wp:positionH>
                      <wp:positionV relativeFrom="paragraph">
                        <wp:posOffset>2002155</wp:posOffset>
                      </wp:positionV>
                      <wp:extent cx="273685" cy="306070"/>
                      <wp:effectExtent l="0" t="0" r="0" b="0"/>
                      <wp:wrapNone/>
                      <wp:docPr id="1493" name="مستطيل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0F6F6806"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19F3C" id="مستطيل 1493" o:spid="_x0000_s1027" style="position:absolute;left:0;text-align:left;margin-left:387.65pt;margin-top:157.65pt;width:21.55pt;height:24.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Bnlw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" fillcolor="#ff8080" stroked="f" strokeweight=".25pt">
                      <v:fill color2="#ffdada" rotate="t" colors="0 #ff8080;.5 #ffb3b3;1 #ffdada" focus="100%" type="gradientRadial"/>
                      <v:textbox>
                        <w:txbxContent>
                          <w:p w14:paraId="0F6F6806"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3056CF77" wp14:editId="0D61DAA8">
                  <wp:extent cx="4105910" cy="2312670"/>
                  <wp:effectExtent l="0" t="0" r="889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910" cy="2312670"/>
                          </a:xfrm>
                          <a:prstGeom prst="rect">
                            <a:avLst/>
                          </a:prstGeom>
                          <a:noFill/>
                          <a:ln>
                            <a:noFill/>
                          </a:ln>
                        </pic:spPr>
                      </pic:pic>
                    </a:graphicData>
                  </a:graphic>
                </wp:inline>
              </w:drawing>
            </w:r>
          </w:p>
        </w:tc>
      </w:tr>
      <w:tr w:rsidR="00192A6A" w:rsidRPr="00725E10" w14:paraId="79644E8F" w14:textId="77777777" w:rsidTr="00A30780">
        <w:tc>
          <w:tcPr>
            <w:tcW w:w="8296" w:type="dxa"/>
          </w:tcPr>
          <w:p w14:paraId="57FBFEA1"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192A6A" w:rsidRPr="00725E10" w14:paraId="2FEF0DAB" w14:textId="77777777" w:rsidTr="00A30780">
        <w:tc>
          <w:tcPr>
            <w:tcW w:w="8296" w:type="dxa"/>
          </w:tcPr>
          <w:p w14:paraId="2766DB12"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8B3ACA" w:rsidRPr="00725E10" w14:paraId="4C37AAFB" w14:textId="77777777" w:rsidTr="00A30780">
        <w:tc>
          <w:tcPr>
            <w:tcW w:w="8296" w:type="dxa"/>
            <w:hideMark/>
          </w:tcPr>
          <w:p w14:paraId="5C5F39C2"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22400" behindDoc="0" locked="0" layoutInCell="1" allowOverlap="1" wp14:anchorId="7E0E0B03" wp14:editId="7BC963D4">
                      <wp:simplePos x="0" y="0"/>
                      <wp:positionH relativeFrom="column">
                        <wp:posOffset>4923155</wp:posOffset>
                      </wp:positionH>
                      <wp:positionV relativeFrom="paragraph">
                        <wp:posOffset>1977390</wp:posOffset>
                      </wp:positionV>
                      <wp:extent cx="273685" cy="306070"/>
                      <wp:effectExtent l="0" t="0" r="0" b="0"/>
                      <wp:wrapNone/>
                      <wp:docPr id="1494" name="مستطيل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6D62F54A"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E0B03" id="مستطيل 1494" o:spid="_x0000_s1028" style="position:absolute;left:0;text-align:left;margin-left:387.65pt;margin-top:155.7pt;width:21.55pt;height:24.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96JmQ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" fillcolor="#ff8080" stroked="f" strokeweight=".25pt">
                      <v:fill color2="#ffdada" rotate="t" colors="0 #ff8080;.5 #ffb3b3;1 #ffdada" focus="100%" type="gradientRadial"/>
                      <v:textbox>
                        <w:txbxContent>
                          <w:p w14:paraId="6D62F54A"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7807B206" wp14:editId="5A4593AD">
                  <wp:extent cx="4058285" cy="2277110"/>
                  <wp:effectExtent l="0" t="0" r="0" b="889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8285" cy="2277110"/>
                          </a:xfrm>
                          <a:prstGeom prst="rect">
                            <a:avLst/>
                          </a:prstGeom>
                          <a:noFill/>
                          <a:ln>
                            <a:noFill/>
                          </a:ln>
                        </pic:spPr>
                      </pic:pic>
                    </a:graphicData>
                  </a:graphic>
                </wp:inline>
              </w:drawing>
            </w:r>
          </w:p>
        </w:tc>
      </w:tr>
      <w:tr w:rsidR="00192A6A" w:rsidRPr="00725E10" w14:paraId="6E9D45A7" w14:textId="77777777" w:rsidTr="00A30780">
        <w:tc>
          <w:tcPr>
            <w:tcW w:w="8296" w:type="dxa"/>
          </w:tcPr>
          <w:p w14:paraId="536541E1"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192A6A" w:rsidRPr="00725E10" w14:paraId="54A23763" w14:textId="77777777" w:rsidTr="00A30780">
        <w:tc>
          <w:tcPr>
            <w:tcW w:w="8296" w:type="dxa"/>
          </w:tcPr>
          <w:p w14:paraId="7DD0F70A"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8B3ACA" w:rsidRPr="00725E10" w14:paraId="41855E5E" w14:textId="77777777" w:rsidTr="00A30780">
        <w:tc>
          <w:tcPr>
            <w:tcW w:w="8296" w:type="dxa"/>
            <w:hideMark/>
          </w:tcPr>
          <w:p w14:paraId="0EA7416B"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w:lastRenderedPageBreak/>
              <mc:AlternateContent>
                <mc:Choice Requires="wps">
                  <w:drawing>
                    <wp:anchor distT="0" distB="0" distL="114300" distR="114300" simplePos="0" relativeHeight="251623424" behindDoc="0" locked="0" layoutInCell="1" allowOverlap="1" wp14:anchorId="3A3F4BA9" wp14:editId="294656E1">
                      <wp:simplePos x="0" y="0"/>
                      <wp:positionH relativeFrom="column">
                        <wp:posOffset>4930775</wp:posOffset>
                      </wp:positionH>
                      <wp:positionV relativeFrom="paragraph">
                        <wp:posOffset>2002790</wp:posOffset>
                      </wp:positionV>
                      <wp:extent cx="273685" cy="306070"/>
                      <wp:effectExtent l="0" t="0" r="0" b="0"/>
                      <wp:wrapNone/>
                      <wp:docPr id="1495" name="مستطيل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43497041"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F4BA9" id="مستطيل 1495" o:spid="_x0000_s1029" style="position:absolute;left:0;text-align:left;margin-left:388.25pt;margin-top:157.7pt;width:21.55pt;height:24.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tlmQ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" fillcolor="#ff8080" stroked="f" strokeweight=".25pt">
                      <v:fill color2="#ffdada" rotate="t" colors="0 #ff8080;.5 #ffb3b3;1 #ffdada" focus="100%" type="gradientRadial"/>
                      <v:textbox>
                        <w:txbxContent>
                          <w:p w14:paraId="43497041"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0A7FD055" wp14:editId="6467F124">
                  <wp:extent cx="4105910" cy="2306955"/>
                  <wp:effectExtent l="0" t="0" r="889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910" cy="2306955"/>
                          </a:xfrm>
                          <a:prstGeom prst="rect">
                            <a:avLst/>
                          </a:prstGeom>
                          <a:noFill/>
                          <a:ln>
                            <a:noFill/>
                          </a:ln>
                        </pic:spPr>
                      </pic:pic>
                    </a:graphicData>
                  </a:graphic>
                </wp:inline>
              </w:drawing>
            </w:r>
          </w:p>
        </w:tc>
      </w:tr>
      <w:tr w:rsidR="00192A6A" w:rsidRPr="00725E10" w14:paraId="177502B0" w14:textId="77777777" w:rsidTr="00A30780">
        <w:tc>
          <w:tcPr>
            <w:tcW w:w="8296" w:type="dxa"/>
          </w:tcPr>
          <w:p w14:paraId="0BC4C98E"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8B3ACA" w:rsidRPr="00725E10" w14:paraId="7D531F6C" w14:textId="77777777" w:rsidTr="00A30780">
        <w:tc>
          <w:tcPr>
            <w:tcW w:w="8296" w:type="dxa"/>
            <w:hideMark/>
          </w:tcPr>
          <w:p w14:paraId="34821457"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24448" behindDoc="0" locked="0" layoutInCell="1" allowOverlap="1" wp14:anchorId="029AEEFD" wp14:editId="0CCF0B86">
                      <wp:simplePos x="0" y="0"/>
                      <wp:positionH relativeFrom="column">
                        <wp:posOffset>4930775</wp:posOffset>
                      </wp:positionH>
                      <wp:positionV relativeFrom="paragraph">
                        <wp:posOffset>2009140</wp:posOffset>
                      </wp:positionV>
                      <wp:extent cx="273685" cy="306070"/>
                      <wp:effectExtent l="0" t="0" r="0" b="0"/>
                      <wp:wrapNone/>
                      <wp:docPr id="1496" name="مستطيل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678C3087"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AEEFD" id="مستطيل 1496" o:spid="_x0000_s1030" style="position:absolute;left:0;text-align:left;margin-left:388.25pt;margin-top:158.2pt;width:21.55pt;height:24.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KOmg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" fillcolor="#ff8080" stroked="f" strokeweight=".25pt">
                      <v:fill color2="#ffdada" rotate="t" colors="0 #ff8080;.5 #ffb3b3;1 #ffdada" focus="100%" type="gradientRadial"/>
                      <v:textbox>
                        <w:txbxContent>
                          <w:p w14:paraId="678C3087"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7DF9BC37" wp14:editId="70B68513">
                  <wp:extent cx="4088130" cy="2294890"/>
                  <wp:effectExtent l="0" t="0" r="762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8130" cy="2294890"/>
                          </a:xfrm>
                          <a:prstGeom prst="rect">
                            <a:avLst/>
                          </a:prstGeom>
                          <a:noFill/>
                          <a:ln>
                            <a:noFill/>
                          </a:ln>
                        </pic:spPr>
                      </pic:pic>
                    </a:graphicData>
                  </a:graphic>
                </wp:inline>
              </w:drawing>
            </w:r>
          </w:p>
        </w:tc>
      </w:tr>
      <w:tr w:rsidR="00192A6A" w:rsidRPr="00725E10" w14:paraId="22790EF5" w14:textId="77777777" w:rsidTr="00A30780">
        <w:tc>
          <w:tcPr>
            <w:tcW w:w="8296" w:type="dxa"/>
          </w:tcPr>
          <w:p w14:paraId="0193E9B2"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192A6A" w:rsidRPr="00725E10" w14:paraId="7421B302" w14:textId="77777777" w:rsidTr="00A30780">
        <w:tc>
          <w:tcPr>
            <w:tcW w:w="8296" w:type="dxa"/>
          </w:tcPr>
          <w:p w14:paraId="114DE39D"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8B3ACA" w:rsidRPr="00725E10" w14:paraId="30DD6D28" w14:textId="77777777" w:rsidTr="00A30780">
        <w:tc>
          <w:tcPr>
            <w:tcW w:w="8296" w:type="dxa"/>
            <w:hideMark/>
          </w:tcPr>
          <w:p w14:paraId="78E97FEC"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25472" behindDoc="0" locked="0" layoutInCell="1" allowOverlap="1" wp14:anchorId="251C2B9B" wp14:editId="44C19CF8">
                      <wp:simplePos x="0" y="0"/>
                      <wp:positionH relativeFrom="column">
                        <wp:posOffset>4930140</wp:posOffset>
                      </wp:positionH>
                      <wp:positionV relativeFrom="paragraph">
                        <wp:posOffset>2023745</wp:posOffset>
                      </wp:positionV>
                      <wp:extent cx="273685" cy="306070"/>
                      <wp:effectExtent l="0" t="0" r="0" b="0"/>
                      <wp:wrapNone/>
                      <wp:docPr id="1498" name="مستطيل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7FBD34F4"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C2B9B" id="مستطيل 1498" o:spid="_x0000_s1031" style="position:absolute;left:0;text-align:left;margin-left:388.2pt;margin-top:159.35pt;width:21.55pt;height:24.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Idimg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" fillcolor="#ff8080" stroked="f" strokeweight=".25pt">
                      <v:fill color2="#ffdada" rotate="t" colors="0 #ff8080;.5 #ffb3b3;1 #ffdada" focus="100%" type="gradientRadial"/>
                      <v:textbox>
                        <w:txbxContent>
                          <w:p w14:paraId="7FBD34F4"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52AFB0C2" wp14:editId="391CD413">
                  <wp:extent cx="4117975" cy="231267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7975" cy="2312670"/>
                          </a:xfrm>
                          <a:prstGeom prst="rect">
                            <a:avLst/>
                          </a:prstGeom>
                          <a:noFill/>
                          <a:ln>
                            <a:noFill/>
                          </a:ln>
                        </pic:spPr>
                      </pic:pic>
                    </a:graphicData>
                  </a:graphic>
                </wp:inline>
              </w:drawing>
            </w:r>
          </w:p>
        </w:tc>
      </w:tr>
      <w:tr w:rsidR="00192A6A" w:rsidRPr="00725E10" w14:paraId="2D00BC04" w14:textId="77777777" w:rsidTr="00A30780">
        <w:tc>
          <w:tcPr>
            <w:tcW w:w="8296" w:type="dxa"/>
          </w:tcPr>
          <w:p w14:paraId="37896552"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192A6A" w:rsidRPr="00725E10" w14:paraId="35622AAF" w14:textId="77777777" w:rsidTr="00A30780">
        <w:tc>
          <w:tcPr>
            <w:tcW w:w="8296" w:type="dxa"/>
          </w:tcPr>
          <w:p w14:paraId="25CC9AFA"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8B3ACA" w:rsidRPr="00725E10" w14:paraId="6665A60B" w14:textId="77777777" w:rsidTr="00A30780">
        <w:tc>
          <w:tcPr>
            <w:tcW w:w="8296" w:type="dxa"/>
            <w:hideMark/>
          </w:tcPr>
          <w:p w14:paraId="39B16B14"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w:lastRenderedPageBreak/>
              <mc:AlternateContent>
                <mc:Choice Requires="wps">
                  <w:drawing>
                    <wp:anchor distT="0" distB="0" distL="114300" distR="114300" simplePos="0" relativeHeight="251626496" behindDoc="0" locked="0" layoutInCell="1" allowOverlap="1" wp14:anchorId="2200AF53" wp14:editId="0F52D580">
                      <wp:simplePos x="0" y="0"/>
                      <wp:positionH relativeFrom="column">
                        <wp:posOffset>4918075</wp:posOffset>
                      </wp:positionH>
                      <wp:positionV relativeFrom="paragraph">
                        <wp:posOffset>1968500</wp:posOffset>
                      </wp:positionV>
                      <wp:extent cx="273685" cy="306070"/>
                      <wp:effectExtent l="0" t="0" r="0" b="0"/>
                      <wp:wrapNone/>
                      <wp:docPr id="1499" name="مستطيل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1F15CD7E"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0AF53" id="مستطيل 1499" o:spid="_x0000_s1032" style="position:absolute;left:0;text-align:left;margin-left:387.25pt;margin-top:155pt;width:21.55pt;height:24.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mMmg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" fillcolor="#ff8080" stroked="f" strokeweight=".25pt">
                      <v:fill color2="#ffdada" rotate="t" colors="0 #ff8080;.5 #ffb3b3;1 #ffdada" focus="100%" type="gradientRadial"/>
                      <v:textbox>
                        <w:txbxContent>
                          <w:p w14:paraId="1F15CD7E"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77D55AE0" wp14:editId="4F0C393D">
                  <wp:extent cx="4028440" cy="2265045"/>
                  <wp:effectExtent l="0" t="0" r="0" b="19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8440" cy="2265045"/>
                          </a:xfrm>
                          <a:prstGeom prst="rect">
                            <a:avLst/>
                          </a:prstGeom>
                          <a:noFill/>
                          <a:ln>
                            <a:noFill/>
                          </a:ln>
                        </pic:spPr>
                      </pic:pic>
                    </a:graphicData>
                  </a:graphic>
                </wp:inline>
              </w:drawing>
            </w:r>
          </w:p>
        </w:tc>
      </w:tr>
      <w:tr w:rsidR="00192A6A" w:rsidRPr="00725E10" w14:paraId="65B87514" w14:textId="77777777" w:rsidTr="00A30780">
        <w:tc>
          <w:tcPr>
            <w:tcW w:w="8296" w:type="dxa"/>
          </w:tcPr>
          <w:p w14:paraId="103BEB24"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8B3ACA" w:rsidRPr="00725E10" w14:paraId="6779596C" w14:textId="77777777" w:rsidTr="00A30780">
        <w:tc>
          <w:tcPr>
            <w:tcW w:w="8296" w:type="dxa"/>
            <w:hideMark/>
          </w:tcPr>
          <w:p w14:paraId="649FF4A5"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27520" behindDoc="0" locked="0" layoutInCell="1" allowOverlap="1" wp14:anchorId="22FCA85D" wp14:editId="51D3AB09">
                      <wp:simplePos x="0" y="0"/>
                      <wp:positionH relativeFrom="column">
                        <wp:posOffset>4928870</wp:posOffset>
                      </wp:positionH>
                      <wp:positionV relativeFrom="paragraph">
                        <wp:posOffset>1967230</wp:posOffset>
                      </wp:positionV>
                      <wp:extent cx="273685" cy="306070"/>
                      <wp:effectExtent l="0" t="0" r="0" b="0"/>
                      <wp:wrapNone/>
                      <wp:docPr id="1500" name="مستطيل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r="100000" b="100000"/>
                                </a:path>
                                <a:tileRect l="-100000" t="-100000"/>
                              </a:gradFill>
                              <a:ln w="3175">
                                <a:noFill/>
                                <a:miter lim="800000"/>
                                <a:headEnd/>
                                <a:tailEnd/>
                              </a:ln>
                            </wps:spPr>
                            <wps:txbx>
                              <w:txbxContent>
                                <w:p w14:paraId="1C7FF842"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CA85D" id="مستطيل 1500" o:spid="_x0000_s1033" style="position:absolute;left:0;text-align:left;margin-left:388.1pt;margin-top:154.9pt;width:21.55pt;height:24.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" fillcolor="#ff8080" stroked="f" strokeweight=".25pt">
                      <v:fill color2="#ffdada" rotate="t" colors="0 #ff8080;.5 #ffb3b3;1 #ffdada" focus="100%" type="gradientRadial"/>
                      <v:textbox>
                        <w:txbxContent>
                          <w:p w14:paraId="1C7FF842" w14:textId="77777777" w:rsidR="00A30780" w:rsidRDefault="00A30780" w:rsidP="00A30780">
                            <w:pPr>
                              <w:jc w:val="cente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40555B66" wp14:editId="25A03DCF">
                  <wp:extent cx="4039870" cy="2277110"/>
                  <wp:effectExtent l="0" t="0" r="0"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9870" cy="2277110"/>
                          </a:xfrm>
                          <a:prstGeom prst="rect">
                            <a:avLst/>
                          </a:prstGeom>
                          <a:noFill/>
                          <a:ln>
                            <a:noFill/>
                          </a:ln>
                        </pic:spPr>
                      </pic:pic>
                    </a:graphicData>
                  </a:graphic>
                </wp:inline>
              </w:drawing>
            </w:r>
          </w:p>
        </w:tc>
      </w:tr>
    </w:tbl>
    <w:p w14:paraId="6D14F6C9" w14:textId="77777777" w:rsidR="0053270D" w:rsidRDefault="0053270D" w:rsidP="002A3A6C">
      <w:pPr>
        <w:bidi w:val="0"/>
        <w:jc w:val="center"/>
        <w:rPr>
          <w:rFonts w:asciiTheme="majorBidi" w:hAnsiTheme="majorBidi" w:cstheme="majorBidi"/>
          <w:b/>
          <w:bCs/>
          <w:i/>
          <w:iCs/>
          <w:color w:val="002060"/>
          <w:sz w:val="24"/>
          <w:szCs w:val="24"/>
          <w:lang w:bidi="ar-SY"/>
        </w:rPr>
      </w:pPr>
    </w:p>
    <w:p w14:paraId="57F913D5" w14:textId="5DD57FC3" w:rsidR="00B9112E" w:rsidRPr="008A5A61" w:rsidRDefault="00B9112E" w:rsidP="00B9112E">
      <w:pPr>
        <w:bidi w:val="0"/>
        <w:jc w:val="center"/>
        <w:rPr>
          <w:rFonts w:asciiTheme="majorBidi" w:hAnsiTheme="majorBidi" w:cstheme="majorBidi"/>
          <w:i/>
          <w:iCs/>
          <w:color w:val="0070C0"/>
          <w:sz w:val="24"/>
          <w:szCs w:val="24"/>
          <w:rtl/>
          <w:lang w:bidi="ar-SY"/>
        </w:rPr>
      </w:pPr>
      <w:r w:rsidRPr="00725E10">
        <w:rPr>
          <w:b/>
          <w:bCs/>
          <w:noProof/>
          <w:color w:val="002060"/>
          <w:sz w:val="28"/>
          <w:szCs w:val="28"/>
          <w:lang w:bidi="ar-SY"/>
        </w:rPr>
        <w:drawing>
          <wp:anchor distT="0" distB="0" distL="114300" distR="114300" simplePos="0" relativeHeight="251702272" behindDoc="0" locked="0" layoutInCell="1" allowOverlap="1" wp14:anchorId="4113FEB1" wp14:editId="62933E38">
            <wp:simplePos x="0" y="0"/>
            <wp:positionH relativeFrom="column">
              <wp:posOffset>4459318</wp:posOffset>
            </wp:positionH>
            <wp:positionV relativeFrom="paragraph">
              <wp:posOffset>575495</wp:posOffset>
            </wp:positionV>
            <wp:extent cx="161290" cy="161290"/>
            <wp:effectExtent l="0" t="0" r="0" b="0"/>
            <wp:wrapNone/>
            <wp:docPr id="1947729084" name="صورة 194772908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9084" name="صورة 1947729084">
                      <a:hlinkClick r:id="rId10"/>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780" w:rsidRPr="0053270D">
        <w:rPr>
          <w:rFonts w:asciiTheme="majorBidi" w:hAnsiTheme="majorBidi" w:cstheme="majorBidi"/>
          <w:b/>
          <w:bCs/>
          <w:i/>
          <w:iCs/>
          <w:color w:val="002060"/>
          <w:sz w:val="24"/>
          <w:szCs w:val="24"/>
          <w:lang w:bidi="ar-SY"/>
        </w:rPr>
        <w:t>Figure (1)</w:t>
      </w:r>
      <w:r w:rsidR="00A30780" w:rsidRPr="0053270D">
        <w:rPr>
          <w:rFonts w:asciiTheme="majorBidi" w:hAnsiTheme="majorBidi" w:cstheme="majorBidi"/>
          <w:b/>
          <w:bCs/>
          <w:i/>
          <w:iCs/>
          <w:color w:val="002060"/>
          <w:sz w:val="24"/>
          <w:szCs w:val="24"/>
          <w:rtl/>
          <w:lang w:bidi="ar-SY"/>
        </w:rPr>
        <w:br/>
      </w:r>
      <w:r w:rsidR="00812D1C">
        <w:rPr>
          <w:rFonts w:asciiTheme="majorBidi" w:hAnsiTheme="majorBidi" w:cstheme="majorBidi"/>
          <w:b/>
          <w:bCs/>
          <w:i/>
          <w:iCs/>
          <w:color w:val="002060"/>
          <w:sz w:val="24"/>
          <w:szCs w:val="24"/>
          <w:lang w:bidi="ar-SY"/>
        </w:rPr>
        <w:t xml:space="preserve">The </w:t>
      </w:r>
      <w:r w:rsidR="00A30780" w:rsidRPr="0053270D">
        <w:rPr>
          <w:rFonts w:asciiTheme="majorBidi" w:hAnsiTheme="majorBidi" w:cstheme="majorBidi"/>
          <w:b/>
          <w:bCs/>
          <w:i/>
          <w:iCs/>
          <w:color w:val="002060"/>
          <w:sz w:val="24"/>
          <w:szCs w:val="24"/>
          <w:lang w:bidi="ar-SY"/>
        </w:rPr>
        <w:t xml:space="preserve">Wallerian Degeneration </w:t>
      </w:r>
      <w:r w:rsidR="00812D1C">
        <w:rPr>
          <w:rFonts w:asciiTheme="majorBidi" w:hAnsiTheme="majorBidi" w:cstheme="majorBidi"/>
          <w:b/>
          <w:bCs/>
          <w:i/>
          <w:iCs/>
          <w:color w:val="002060"/>
          <w:sz w:val="24"/>
          <w:szCs w:val="24"/>
          <w:lang w:bidi="ar-SY"/>
        </w:rPr>
        <w:t>in</w:t>
      </w:r>
      <w:r w:rsidR="00A30780" w:rsidRPr="0053270D">
        <w:rPr>
          <w:rFonts w:asciiTheme="majorBidi" w:hAnsiTheme="majorBidi" w:cstheme="majorBidi"/>
          <w:b/>
          <w:bCs/>
          <w:i/>
          <w:iCs/>
          <w:color w:val="002060"/>
          <w:sz w:val="24"/>
          <w:szCs w:val="24"/>
          <w:lang w:bidi="ar-SY"/>
        </w:rPr>
        <w:t xml:space="preserve"> </w:t>
      </w:r>
      <w:r w:rsidR="0053270D">
        <w:rPr>
          <w:rFonts w:asciiTheme="majorBidi" w:hAnsiTheme="majorBidi" w:cstheme="majorBidi"/>
          <w:b/>
          <w:bCs/>
          <w:i/>
          <w:iCs/>
          <w:color w:val="002060"/>
          <w:sz w:val="24"/>
          <w:szCs w:val="24"/>
          <w:lang w:bidi="ar-SY"/>
        </w:rPr>
        <w:t xml:space="preserve">the </w:t>
      </w:r>
      <w:r w:rsidR="00A30780" w:rsidRPr="0053270D">
        <w:rPr>
          <w:rFonts w:asciiTheme="majorBidi" w:hAnsiTheme="majorBidi" w:cstheme="majorBidi"/>
          <w:b/>
          <w:bCs/>
          <w:i/>
          <w:iCs/>
          <w:color w:val="002060"/>
          <w:sz w:val="24"/>
          <w:szCs w:val="24"/>
          <w:lang w:bidi="ar-SY"/>
        </w:rPr>
        <w:t>Motor Axon</w:t>
      </w:r>
      <w:r w:rsidR="00A30780" w:rsidRPr="0053270D">
        <w:rPr>
          <w:rFonts w:asciiTheme="majorBidi" w:hAnsiTheme="majorBidi" w:cstheme="majorBidi"/>
          <w:b/>
          <w:bCs/>
          <w:i/>
          <w:iCs/>
          <w:color w:val="002060"/>
          <w:sz w:val="24"/>
          <w:szCs w:val="24"/>
          <w:lang w:bidi="ar-SY"/>
        </w:rPr>
        <w:br/>
      </w:r>
      <w:r>
        <w:rPr>
          <w:rFonts w:asciiTheme="majorBidi" w:hAnsiTheme="majorBidi" w:cstheme="majorBidi"/>
          <w:b/>
          <w:bCs/>
          <w:i/>
          <w:iCs/>
          <w:color w:val="002060"/>
          <w:sz w:val="24"/>
          <w:szCs w:val="24"/>
          <w:lang w:bidi="ar-SY"/>
        </w:rPr>
        <w:br/>
      </w:r>
      <w:hyperlink r:id="rId19" w:history="1">
        <w:r w:rsidRPr="008A5A61">
          <w:rPr>
            <w:rStyle w:val="Hyperlink"/>
            <w:rFonts w:asciiTheme="majorBidi" w:hAnsiTheme="majorBidi" w:cstheme="majorBidi"/>
            <w:i/>
            <w:iCs/>
            <w:color w:val="0070C0"/>
            <w:sz w:val="24"/>
            <w:szCs w:val="24"/>
            <w:lang w:bidi="ar-SY"/>
          </w:rPr>
          <w:t>For mor details concerning this item, see the linked video:</w:t>
        </w:r>
      </w:hyperlink>
    </w:p>
    <w:p w14:paraId="01E7B9D1" w14:textId="406B00E7" w:rsidR="00A30780" w:rsidRPr="0053270D" w:rsidRDefault="00A30780" w:rsidP="00812D1C">
      <w:pPr>
        <w:bidi w:val="0"/>
        <w:jc w:val="center"/>
        <w:rPr>
          <w:rFonts w:asciiTheme="majorBidi" w:hAnsiTheme="majorBidi" w:cstheme="majorBidi"/>
          <w:i/>
          <w:iCs/>
          <w:color w:val="002060"/>
          <w:rtl/>
          <w:lang w:bidi="ar-SY"/>
        </w:rPr>
      </w:pPr>
      <w:r w:rsidRPr="0053270D">
        <w:rPr>
          <w:rFonts w:asciiTheme="majorBidi" w:hAnsiTheme="majorBidi" w:cstheme="majorBidi"/>
          <w:b/>
          <w:bCs/>
          <w:i/>
          <w:iCs/>
          <w:color w:val="002060"/>
          <w:sz w:val="24"/>
          <w:szCs w:val="24"/>
          <w:lang w:bidi="ar-SY"/>
        </w:rPr>
        <w:t>Figure (A):</w:t>
      </w:r>
      <w:r w:rsidRPr="0053270D">
        <w:rPr>
          <w:rFonts w:asciiTheme="majorBidi" w:hAnsiTheme="majorBidi" w:cstheme="majorBidi"/>
          <w:i/>
          <w:iCs/>
          <w:color w:val="002060"/>
          <w:lang w:bidi="ar-SY"/>
        </w:rPr>
        <w:t xml:space="preserve"> </w:t>
      </w:r>
      <w:r w:rsidR="002A3A6C" w:rsidRPr="0053270D">
        <w:rPr>
          <w:rFonts w:asciiTheme="majorBidi" w:hAnsiTheme="majorBidi" w:cstheme="majorBidi"/>
          <w:i/>
          <w:iCs/>
          <w:color w:val="002060"/>
          <w:lang w:bidi="ar-SY"/>
        </w:rPr>
        <w:t xml:space="preserve">The functional anatomy of </w:t>
      </w:r>
      <w:r w:rsidR="00812D1C">
        <w:rPr>
          <w:rFonts w:asciiTheme="majorBidi" w:hAnsiTheme="majorBidi" w:cstheme="majorBidi"/>
          <w:i/>
          <w:iCs/>
          <w:color w:val="002060"/>
          <w:lang w:bidi="ar-SY"/>
        </w:rPr>
        <w:t xml:space="preserve">a </w:t>
      </w:r>
      <w:r w:rsidR="002A3A6C" w:rsidRPr="0053270D">
        <w:rPr>
          <w:rFonts w:asciiTheme="majorBidi" w:hAnsiTheme="majorBidi" w:cstheme="majorBidi"/>
          <w:i/>
          <w:iCs/>
          <w:color w:val="002060"/>
          <w:lang w:bidi="ar-SY"/>
        </w:rPr>
        <w:t xml:space="preserve">normal axon and </w:t>
      </w:r>
      <w:r w:rsidR="00812D1C">
        <w:rPr>
          <w:rFonts w:asciiTheme="majorBidi" w:hAnsiTheme="majorBidi" w:cstheme="majorBidi"/>
          <w:i/>
          <w:iCs/>
          <w:color w:val="002060"/>
          <w:lang w:bidi="ar-SY"/>
        </w:rPr>
        <w:t xml:space="preserve">a </w:t>
      </w:r>
      <w:r w:rsidR="002A3A6C" w:rsidRPr="0053270D">
        <w:rPr>
          <w:rFonts w:asciiTheme="majorBidi" w:hAnsiTheme="majorBidi" w:cstheme="majorBidi"/>
          <w:i/>
          <w:iCs/>
          <w:color w:val="002060"/>
          <w:lang w:bidi="ar-SY"/>
        </w:rPr>
        <w:t>normal synapse.</w:t>
      </w:r>
      <w:r w:rsidR="002A3A6C" w:rsidRPr="0053270D">
        <w:rPr>
          <w:rFonts w:asciiTheme="majorBidi" w:hAnsiTheme="majorBidi" w:cstheme="majorBidi"/>
          <w:i/>
          <w:iCs/>
          <w:color w:val="002060"/>
          <w:lang w:bidi="ar-SY"/>
        </w:rPr>
        <w:br/>
      </w:r>
      <w:r w:rsidRPr="0053270D">
        <w:rPr>
          <w:rFonts w:asciiTheme="majorBidi" w:hAnsiTheme="majorBidi" w:cstheme="majorBidi"/>
          <w:i/>
          <w:iCs/>
          <w:color w:val="002060"/>
          <w:lang w:bidi="ar-SY"/>
        </w:rPr>
        <w:t>At rest as well as in action, the vesicles slowly migrate (1-3 mm/ day) from the site of fabrication in the cell body (the Soma) toward the theatre of their action in the synapses.</w:t>
      </w:r>
      <w:r w:rsidR="0053270D">
        <w:rPr>
          <w:rFonts w:asciiTheme="majorBidi" w:hAnsiTheme="majorBidi" w:cstheme="majorBidi"/>
          <w:i/>
          <w:iCs/>
          <w:color w:val="002060"/>
          <w:lang w:bidi="ar-SY"/>
        </w:rPr>
        <w:br/>
      </w:r>
      <w:r w:rsidRPr="0053270D">
        <w:rPr>
          <w:rFonts w:asciiTheme="majorBidi" w:hAnsiTheme="majorBidi" w:cstheme="majorBidi"/>
          <w:i/>
          <w:iCs/>
          <w:color w:val="002060"/>
          <w:lang w:bidi="ar-SY"/>
        </w:rPr>
        <w:t xml:space="preserve">In the synapses, the vesicles continuously inject their burdens of neurotransmitter into the synaptic cleft. The neurotransmitter fills the space of the synaptic cleft, rendering it good conductor </w:t>
      </w:r>
      <w:r w:rsidR="003F4EF2">
        <w:rPr>
          <w:rFonts w:asciiTheme="majorBidi" w:hAnsiTheme="majorBidi" w:cstheme="majorBidi"/>
          <w:i/>
          <w:iCs/>
          <w:color w:val="002060"/>
          <w:lang w:bidi="ar-SY"/>
        </w:rPr>
        <w:t>to</w:t>
      </w:r>
      <w:r w:rsidRPr="0053270D">
        <w:rPr>
          <w:rFonts w:asciiTheme="majorBidi" w:hAnsiTheme="majorBidi" w:cstheme="majorBidi"/>
          <w:i/>
          <w:iCs/>
          <w:color w:val="002060"/>
          <w:lang w:bidi="ar-SY"/>
        </w:rPr>
        <w:t xml:space="preserve"> the electrical current.  Such an act is repeated at rest and in action as well.</w:t>
      </w:r>
      <w:r w:rsidR="003F4EF2">
        <w:rPr>
          <w:rFonts w:asciiTheme="majorBidi" w:hAnsiTheme="majorBidi" w:cstheme="majorBidi"/>
          <w:i/>
          <w:iCs/>
          <w:color w:val="002060"/>
          <w:lang w:bidi="ar-SY"/>
        </w:rPr>
        <w:br/>
      </w:r>
      <w:r w:rsidRPr="0053270D">
        <w:rPr>
          <w:rFonts w:asciiTheme="majorBidi" w:hAnsiTheme="majorBidi" w:cstheme="majorBidi"/>
          <w:i/>
          <w:iCs/>
          <w:color w:val="002060"/>
          <w:lang w:bidi="ar-SY"/>
        </w:rPr>
        <w:t>So that, the synaptic cleft uninterruptedly is ready to pass the electrical current</w:t>
      </w:r>
      <w:r w:rsidR="003F4EF2">
        <w:rPr>
          <w:rFonts w:asciiTheme="majorBidi" w:hAnsiTheme="majorBidi" w:cstheme="majorBidi"/>
          <w:i/>
          <w:iCs/>
          <w:color w:val="002060"/>
          <w:lang w:bidi="ar-SY"/>
        </w:rPr>
        <w:t>s</w:t>
      </w:r>
      <w:r w:rsidR="002A3A6C" w:rsidRPr="0053270D">
        <w:rPr>
          <w:rFonts w:asciiTheme="majorBidi" w:hAnsiTheme="majorBidi" w:cstheme="majorBidi"/>
          <w:i/>
          <w:iCs/>
          <w:color w:val="002060"/>
          <w:lang w:bidi="ar-SY"/>
        </w:rPr>
        <w:br/>
      </w:r>
      <w:r w:rsidRPr="0053270D">
        <w:rPr>
          <w:rFonts w:asciiTheme="majorBidi" w:hAnsiTheme="majorBidi" w:cstheme="majorBidi"/>
          <w:i/>
          <w:iCs/>
          <w:color w:val="002060"/>
          <w:lang w:bidi="ar-SY"/>
        </w:rPr>
        <w:t>to another side of the synapses.</w:t>
      </w:r>
      <w:r w:rsidRPr="0053270D">
        <w:rPr>
          <w:rFonts w:asciiTheme="majorBidi" w:hAnsiTheme="majorBidi" w:cstheme="majorBidi"/>
          <w:i/>
          <w:iCs/>
          <w:color w:val="002060"/>
          <w:lang w:bidi="ar-SY"/>
        </w:rPr>
        <w:br/>
      </w:r>
    </w:p>
    <w:p w14:paraId="31D03D8D" w14:textId="1983DF00" w:rsidR="00A30780" w:rsidRPr="00540426" w:rsidRDefault="00A30780" w:rsidP="003F4EF2">
      <w:pPr>
        <w:bidi w:val="0"/>
        <w:jc w:val="center"/>
        <w:rPr>
          <w:rFonts w:asciiTheme="majorBidi" w:hAnsiTheme="majorBidi" w:cstheme="majorBidi"/>
          <w:i/>
          <w:iCs/>
          <w:color w:val="0070C0"/>
          <w:sz w:val="24"/>
          <w:szCs w:val="24"/>
          <w:rtl/>
          <w:lang w:bidi="ar-SY"/>
        </w:rPr>
      </w:pPr>
      <w:r w:rsidRPr="0053270D">
        <w:rPr>
          <w:rFonts w:asciiTheme="majorBidi" w:hAnsiTheme="majorBidi" w:cstheme="majorBidi"/>
          <w:b/>
          <w:bCs/>
          <w:i/>
          <w:iCs/>
          <w:color w:val="002060"/>
          <w:sz w:val="24"/>
          <w:szCs w:val="24"/>
          <w:lang w:bidi="ar-SY"/>
        </w:rPr>
        <w:t>Figure (B)</w:t>
      </w:r>
      <w:r w:rsidR="00B807EA" w:rsidRPr="0053270D">
        <w:rPr>
          <w:rFonts w:asciiTheme="majorBidi" w:hAnsiTheme="majorBidi" w:cstheme="majorBidi"/>
          <w:b/>
          <w:bCs/>
          <w:i/>
          <w:iCs/>
          <w:color w:val="002060"/>
          <w:sz w:val="24"/>
          <w:szCs w:val="24"/>
          <w:lang w:bidi="ar-SY"/>
        </w:rPr>
        <w:t xml:space="preserve"> &amp;(C) &amp;(D) &amp;(E) &amp;(F)</w:t>
      </w:r>
      <w:r w:rsidRPr="0053270D">
        <w:rPr>
          <w:rFonts w:asciiTheme="majorBidi" w:hAnsiTheme="majorBidi" w:cstheme="majorBidi"/>
          <w:b/>
          <w:bCs/>
          <w:i/>
          <w:iCs/>
          <w:color w:val="002060"/>
          <w:sz w:val="24"/>
          <w:szCs w:val="24"/>
          <w:lang w:bidi="ar-SY"/>
        </w:rPr>
        <w:t>:</w:t>
      </w:r>
      <w:r w:rsidRPr="00725E10">
        <w:rPr>
          <w:rFonts w:asciiTheme="majorBidi" w:hAnsiTheme="majorBidi" w:cstheme="majorBidi"/>
          <w:b/>
          <w:bCs/>
          <w:i/>
          <w:iCs/>
          <w:color w:val="002060"/>
          <w:sz w:val="28"/>
          <w:szCs w:val="28"/>
          <w:lang w:bidi="ar-SY"/>
        </w:rPr>
        <w:t xml:space="preserve">   </w:t>
      </w:r>
      <w:r w:rsidRPr="0053270D">
        <w:rPr>
          <w:rFonts w:asciiTheme="majorBidi" w:hAnsiTheme="majorBidi" w:cstheme="majorBidi"/>
          <w:i/>
          <w:iCs/>
          <w:color w:val="002060"/>
          <w:lang w:bidi="ar-SY"/>
        </w:rPr>
        <w:t>After nerve injury, the vesicles' migration stops at the site of injury. Since, the vesicles' fabrication in the cell body continues,</w:t>
      </w:r>
      <w:r w:rsidR="003F4EF2">
        <w:rPr>
          <w:rFonts w:asciiTheme="majorBidi" w:hAnsiTheme="majorBidi" w:cstheme="majorBidi"/>
          <w:i/>
          <w:iCs/>
          <w:color w:val="002060"/>
          <w:lang w:bidi="ar-SY"/>
        </w:rPr>
        <w:br/>
      </w:r>
      <w:r w:rsidRPr="0053270D">
        <w:rPr>
          <w:rFonts w:asciiTheme="majorBidi" w:hAnsiTheme="majorBidi" w:cstheme="majorBidi"/>
          <w:i/>
          <w:iCs/>
          <w:color w:val="002060"/>
          <w:lang w:bidi="ar-SY"/>
        </w:rPr>
        <w:t>the vesicles gradually accumulate in the proximal portion of the motor axon (</w:t>
      </w:r>
      <w:r w:rsidR="0053270D" w:rsidRPr="0053270D">
        <w:rPr>
          <w:rFonts w:asciiTheme="majorBidi" w:hAnsiTheme="majorBidi" w:cstheme="majorBidi"/>
          <w:i/>
          <w:iCs/>
          <w:color w:val="002060"/>
          <w:lang w:bidi="ar-SY"/>
        </w:rPr>
        <w:t>i.e.,</w:t>
      </w:r>
      <w:r w:rsidRPr="0053270D">
        <w:rPr>
          <w:rFonts w:asciiTheme="majorBidi" w:hAnsiTheme="majorBidi" w:cstheme="majorBidi"/>
          <w:i/>
          <w:iCs/>
          <w:color w:val="002060"/>
          <w:lang w:bidi="ar-SY"/>
        </w:rPr>
        <w:t xml:space="preserve"> proximal to the site of injury). These restrained vesicles stay waiting the natural or surgical restoration of </w:t>
      </w:r>
      <w:r w:rsidR="003F4EF2">
        <w:rPr>
          <w:rFonts w:asciiTheme="majorBidi" w:hAnsiTheme="majorBidi" w:cstheme="majorBidi"/>
          <w:i/>
          <w:iCs/>
          <w:color w:val="002060"/>
          <w:lang w:bidi="ar-SY"/>
        </w:rPr>
        <w:t xml:space="preserve">the </w:t>
      </w:r>
      <w:r w:rsidRPr="0053270D">
        <w:rPr>
          <w:rFonts w:asciiTheme="majorBidi" w:hAnsiTheme="majorBidi" w:cstheme="majorBidi"/>
          <w:i/>
          <w:iCs/>
          <w:color w:val="002060"/>
          <w:lang w:bidi="ar-SY"/>
        </w:rPr>
        <w:t>axon continuity in order to pass into the distal portion of the axon</w:t>
      </w:r>
      <w:r w:rsidR="003F4EF2">
        <w:rPr>
          <w:rFonts w:asciiTheme="majorBidi" w:hAnsiTheme="majorBidi" w:cstheme="majorBidi"/>
          <w:i/>
          <w:iCs/>
          <w:color w:val="002060"/>
          <w:lang w:bidi="ar-SY"/>
        </w:rPr>
        <w:br/>
      </w:r>
      <w:r w:rsidRPr="0053270D">
        <w:rPr>
          <w:rFonts w:asciiTheme="majorBidi" w:hAnsiTheme="majorBidi" w:cstheme="majorBidi"/>
          <w:i/>
          <w:iCs/>
          <w:color w:val="002060"/>
          <w:lang w:bidi="ar-SY"/>
        </w:rPr>
        <w:t>(</w:t>
      </w:r>
      <w:r w:rsidR="0053270D" w:rsidRPr="0053270D">
        <w:rPr>
          <w:rFonts w:asciiTheme="majorBidi" w:hAnsiTheme="majorBidi" w:cstheme="majorBidi"/>
          <w:i/>
          <w:iCs/>
          <w:color w:val="002060"/>
          <w:lang w:bidi="ar-SY"/>
        </w:rPr>
        <w:t>i.e.,</w:t>
      </w:r>
      <w:r w:rsidRPr="0053270D">
        <w:rPr>
          <w:rFonts w:asciiTheme="majorBidi" w:hAnsiTheme="majorBidi" w:cstheme="majorBidi"/>
          <w:i/>
          <w:iCs/>
          <w:color w:val="002060"/>
          <w:lang w:bidi="ar-SY"/>
        </w:rPr>
        <w:t xml:space="preserve"> distal to the site of injury). However, in the distal segment of the injured axon,</w:t>
      </w:r>
      <w:r w:rsidR="003F4EF2">
        <w:rPr>
          <w:rFonts w:asciiTheme="majorBidi" w:hAnsiTheme="majorBidi" w:cstheme="majorBidi"/>
          <w:i/>
          <w:iCs/>
          <w:color w:val="002060"/>
          <w:lang w:bidi="ar-SY"/>
        </w:rPr>
        <w:br/>
      </w:r>
      <w:r w:rsidRPr="0053270D">
        <w:rPr>
          <w:rFonts w:asciiTheme="majorBidi" w:hAnsiTheme="majorBidi" w:cstheme="majorBidi"/>
          <w:i/>
          <w:iCs/>
          <w:color w:val="002060"/>
          <w:lang w:bidi="ar-SY"/>
        </w:rPr>
        <w:t>the vesicles continue their migration toward the synapses.</w:t>
      </w:r>
      <w:r w:rsidR="003F4EF2">
        <w:rPr>
          <w:rFonts w:asciiTheme="majorBidi" w:hAnsiTheme="majorBidi" w:cstheme="majorBidi"/>
          <w:i/>
          <w:iCs/>
          <w:color w:val="002060"/>
          <w:lang w:bidi="ar-SY"/>
        </w:rPr>
        <w:br/>
      </w:r>
      <w:r w:rsidRPr="00540426">
        <w:rPr>
          <w:rFonts w:asciiTheme="majorBidi" w:hAnsiTheme="majorBidi" w:cstheme="majorBidi"/>
          <w:i/>
          <w:iCs/>
          <w:color w:val="0070C0"/>
          <w:sz w:val="24"/>
          <w:szCs w:val="24"/>
          <w:lang w:bidi="ar-SY"/>
        </w:rPr>
        <w:lastRenderedPageBreak/>
        <w:t>From proximal to distal, the act of vesicles' disappearance announces the beginning of Wallerian degeneration proces</w:t>
      </w:r>
      <w:r w:rsidR="002A3A6C" w:rsidRPr="00540426">
        <w:rPr>
          <w:rFonts w:asciiTheme="majorBidi" w:hAnsiTheme="majorBidi" w:cstheme="majorBidi"/>
          <w:i/>
          <w:iCs/>
          <w:color w:val="0070C0"/>
          <w:sz w:val="24"/>
          <w:szCs w:val="24"/>
          <w:lang w:bidi="ar-SY"/>
        </w:rPr>
        <w:t>s.</w:t>
      </w:r>
    </w:p>
    <w:p w14:paraId="1CD60DAA" w14:textId="44D0EA0B" w:rsidR="00A30780" w:rsidRPr="00725E10" w:rsidRDefault="00A30780" w:rsidP="00A30780">
      <w:pPr>
        <w:jc w:val="center"/>
        <w:rPr>
          <w:rFonts w:asciiTheme="majorBidi" w:hAnsiTheme="majorBidi" w:cstheme="majorBidi"/>
          <w:i/>
          <w:iCs/>
          <w:color w:val="002060"/>
          <w:sz w:val="28"/>
          <w:szCs w:val="28"/>
          <w:lang w:bidi="ar-SY"/>
        </w:rPr>
      </w:pPr>
      <w:r w:rsidRPr="0053270D">
        <w:rPr>
          <w:rFonts w:asciiTheme="majorBidi" w:hAnsiTheme="majorBidi" w:cstheme="majorBidi"/>
          <w:b/>
          <w:bCs/>
          <w:i/>
          <w:iCs/>
          <w:color w:val="002060"/>
          <w:lang w:bidi="ar-SY"/>
        </w:rPr>
        <w:t>Figures (</w:t>
      </w:r>
      <w:r w:rsidR="00B807EA" w:rsidRPr="0053270D">
        <w:rPr>
          <w:rFonts w:asciiTheme="majorBidi" w:hAnsiTheme="majorBidi" w:cstheme="majorBidi"/>
          <w:b/>
          <w:bCs/>
          <w:i/>
          <w:iCs/>
          <w:color w:val="002060"/>
          <w:lang w:bidi="ar-SY"/>
        </w:rPr>
        <w:t>G</w:t>
      </w:r>
      <w:r w:rsidRPr="0053270D">
        <w:rPr>
          <w:rFonts w:asciiTheme="majorBidi" w:hAnsiTheme="majorBidi" w:cstheme="majorBidi"/>
          <w:b/>
          <w:bCs/>
          <w:i/>
          <w:iCs/>
          <w:color w:val="002060"/>
          <w:lang w:bidi="ar-SY"/>
        </w:rPr>
        <w:t>):</w:t>
      </w:r>
      <w:r w:rsidRPr="0053270D">
        <w:rPr>
          <w:rFonts w:asciiTheme="majorBidi" w:hAnsiTheme="majorBidi" w:cstheme="majorBidi"/>
          <w:i/>
          <w:iCs/>
          <w:color w:val="002060"/>
          <w:lang w:bidi="ar-SY"/>
        </w:rPr>
        <w:t xml:space="preserve"> In the synapse, the vesicles are gradually consumed, then disappear </w:t>
      </w:r>
      <w:r w:rsidR="003F4EF2">
        <w:rPr>
          <w:rFonts w:asciiTheme="majorBidi" w:hAnsiTheme="majorBidi" w:cstheme="majorBidi"/>
          <w:i/>
          <w:iCs/>
          <w:color w:val="002060"/>
          <w:lang w:bidi="ar-SY"/>
        </w:rPr>
        <w:t>from</w:t>
      </w:r>
      <w:r w:rsidRPr="0053270D">
        <w:rPr>
          <w:rFonts w:asciiTheme="majorBidi" w:hAnsiTheme="majorBidi" w:cstheme="majorBidi"/>
          <w:i/>
          <w:iCs/>
          <w:color w:val="002060"/>
          <w:lang w:bidi="ar-SY"/>
        </w:rPr>
        <w:t xml:space="preserve"> the total distal portion of the axon. </w:t>
      </w:r>
      <w:r w:rsidR="00B56476" w:rsidRPr="0053270D">
        <w:rPr>
          <w:rFonts w:asciiTheme="majorBidi" w:hAnsiTheme="majorBidi" w:cstheme="majorBidi"/>
          <w:i/>
          <w:iCs/>
          <w:color w:val="002060"/>
          <w:lang w:bidi="ar-SY"/>
        </w:rPr>
        <w:t>S</w:t>
      </w:r>
      <w:r w:rsidRPr="0053270D">
        <w:rPr>
          <w:rFonts w:asciiTheme="majorBidi" w:hAnsiTheme="majorBidi" w:cstheme="majorBidi"/>
          <w:i/>
          <w:iCs/>
          <w:color w:val="002060"/>
          <w:lang w:bidi="ar-SY"/>
        </w:rPr>
        <w:t xml:space="preserve">ince </w:t>
      </w:r>
      <w:r w:rsidR="00B807EA" w:rsidRPr="0053270D">
        <w:rPr>
          <w:rFonts w:asciiTheme="majorBidi" w:hAnsiTheme="majorBidi" w:cstheme="majorBidi"/>
          <w:i/>
          <w:iCs/>
          <w:color w:val="002060"/>
          <w:lang w:bidi="ar-SY"/>
        </w:rPr>
        <w:t>the</w:t>
      </w:r>
      <w:r w:rsidRPr="0053270D">
        <w:rPr>
          <w:rFonts w:asciiTheme="majorBidi" w:hAnsiTheme="majorBidi" w:cstheme="majorBidi"/>
          <w:i/>
          <w:iCs/>
          <w:color w:val="002060"/>
          <w:lang w:bidi="ar-SY"/>
        </w:rPr>
        <w:t xml:space="preserve"> neurotransmitters are still present,</w:t>
      </w:r>
      <w:r w:rsidR="0053270D">
        <w:rPr>
          <w:rFonts w:asciiTheme="majorBidi" w:hAnsiTheme="majorBidi" w:cstheme="majorBidi"/>
          <w:i/>
          <w:iCs/>
          <w:color w:val="002060"/>
          <w:lang w:bidi="ar-SY"/>
        </w:rPr>
        <w:br/>
      </w:r>
      <w:r w:rsidRPr="0053270D">
        <w:rPr>
          <w:rFonts w:asciiTheme="majorBidi" w:hAnsiTheme="majorBidi" w:cstheme="majorBidi"/>
          <w:i/>
          <w:iCs/>
          <w:color w:val="002060"/>
          <w:lang w:bidi="ar-SY"/>
        </w:rPr>
        <w:t>the synaptic cleft remains apt to pass the electrical impulse to another side of the synapses.</w:t>
      </w:r>
      <w:r w:rsidR="0053270D">
        <w:rPr>
          <w:rFonts w:asciiTheme="majorBidi" w:hAnsiTheme="majorBidi" w:cstheme="majorBidi"/>
          <w:i/>
          <w:iCs/>
          <w:color w:val="002060"/>
          <w:lang w:bidi="ar-SY"/>
        </w:rPr>
        <w:br/>
      </w:r>
      <w:r w:rsidRPr="0053270D">
        <w:rPr>
          <w:rFonts w:asciiTheme="majorBidi" w:hAnsiTheme="majorBidi" w:cstheme="majorBidi"/>
          <w:i/>
          <w:iCs/>
          <w:color w:val="002060"/>
          <w:lang w:bidi="ar-SY"/>
        </w:rPr>
        <w:t>In such a way, some responses in the electromyogram do exist indicating incomplete Wallerian degeneration</w:t>
      </w:r>
      <w:r w:rsidRPr="00725E10">
        <w:rPr>
          <w:rFonts w:asciiTheme="majorBidi" w:hAnsiTheme="majorBidi" w:cstheme="majorBidi"/>
          <w:i/>
          <w:iCs/>
          <w:color w:val="002060"/>
          <w:sz w:val="28"/>
          <w:szCs w:val="28"/>
          <w:lang w:bidi="ar-SY"/>
        </w:rPr>
        <w:t>.</w:t>
      </w:r>
    </w:p>
    <w:p w14:paraId="5AD6E928" w14:textId="6AB9E795" w:rsidR="00A30780" w:rsidRPr="0053270D" w:rsidRDefault="00A30780" w:rsidP="0053270D">
      <w:pPr>
        <w:bidi w:val="0"/>
        <w:jc w:val="center"/>
        <w:rPr>
          <w:rFonts w:asciiTheme="majorBidi" w:hAnsiTheme="majorBidi" w:cstheme="majorBidi"/>
          <w:i/>
          <w:iCs/>
          <w:color w:val="002060"/>
          <w:lang w:bidi="ar-SY"/>
        </w:rPr>
      </w:pPr>
      <w:r w:rsidRPr="0053270D">
        <w:rPr>
          <w:rFonts w:asciiTheme="majorBidi" w:hAnsiTheme="majorBidi" w:cstheme="majorBidi"/>
          <w:b/>
          <w:bCs/>
          <w:i/>
          <w:iCs/>
          <w:color w:val="002060"/>
          <w:sz w:val="24"/>
          <w:szCs w:val="24"/>
          <w:lang w:bidi="ar-SY"/>
        </w:rPr>
        <w:t>Figure (</w:t>
      </w:r>
      <w:r w:rsidR="00B807EA" w:rsidRPr="0053270D">
        <w:rPr>
          <w:rFonts w:asciiTheme="majorBidi" w:hAnsiTheme="majorBidi" w:cstheme="majorBidi"/>
          <w:b/>
          <w:bCs/>
          <w:i/>
          <w:iCs/>
          <w:color w:val="002060"/>
          <w:sz w:val="24"/>
          <w:szCs w:val="24"/>
          <w:lang w:bidi="ar-SY"/>
        </w:rPr>
        <w:t>H</w:t>
      </w:r>
      <w:r w:rsidRPr="0053270D">
        <w:rPr>
          <w:rFonts w:asciiTheme="majorBidi" w:hAnsiTheme="majorBidi" w:cstheme="majorBidi"/>
          <w:b/>
          <w:bCs/>
          <w:i/>
          <w:iCs/>
          <w:color w:val="002060"/>
          <w:sz w:val="24"/>
          <w:szCs w:val="24"/>
          <w:lang w:bidi="ar-SY"/>
        </w:rPr>
        <w:t>):</w:t>
      </w:r>
      <w:r w:rsidRPr="00725E10">
        <w:rPr>
          <w:rFonts w:asciiTheme="majorBidi" w:hAnsiTheme="majorBidi" w:cstheme="majorBidi"/>
          <w:b/>
          <w:bCs/>
          <w:i/>
          <w:iCs/>
          <w:color w:val="002060"/>
          <w:sz w:val="28"/>
          <w:szCs w:val="28"/>
          <w:lang w:bidi="ar-SY"/>
        </w:rPr>
        <w:t xml:space="preserve"> </w:t>
      </w:r>
      <w:r w:rsidRPr="0053270D">
        <w:rPr>
          <w:rFonts w:asciiTheme="majorBidi" w:hAnsiTheme="majorBidi" w:cstheme="majorBidi"/>
          <w:i/>
          <w:iCs/>
          <w:color w:val="002060"/>
          <w:lang w:bidi="ar-SY"/>
        </w:rPr>
        <w:t>Herein, one could officially announce the end of process of Wallerian degeneration.</w:t>
      </w:r>
      <w:r w:rsidR="0053270D">
        <w:rPr>
          <w:rFonts w:asciiTheme="majorBidi" w:hAnsiTheme="majorBidi" w:cstheme="majorBidi"/>
          <w:i/>
          <w:iCs/>
          <w:color w:val="002060"/>
          <w:lang w:bidi="ar-SY"/>
        </w:rPr>
        <w:t xml:space="preserve"> </w:t>
      </w:r>
      <w:r w:rsidRPr="0053270D">
        <w:rPr>
          <w:rFonts w:asciiTheme="majorBidi" w:hAnsiTheme="majorBidi" w:cstheme="majorBidi"/>
          <w:i/>
          <w:iCs/>
          <w:color w:val="002060"/>
          <w:lang w:bidi="ar-SY"/>
        </w:rPr>
        <w:t>No more vesicles nor neurotransmitters exist in the lumen of the distal portion of the injured axon and in the synaptic cleft respectively. No more responses could be detected on the Electromyograph.</w:t>
      </w:r>
    </w:p>
    <w:p w14:paraId="01BB786E" w14:textId="3043ED9C" w:rsidR="00A30780" w:rsidRDefault="00B007CC" w:rsidP="00A30780">
      <w:pPr>
        <w:bidi w:val="0"/>
        <w:rPr>
          <w:rFonts w:asciiTheme="majorBidi" w:hAnsiTheme="majorBidi" w:cstheme="majorBidi"/>
          <w:b/>
          <w:bCs/>
          <w:i/>
          <w:iCs/>
          <w:color w:val="002060"/>
          <w:sz w:val="32"/>
          <w:szCs w:val="32"/>
          <w:lang w:bidi="ar-SY"/>
        </w:rPr>
      </w:pPr>
      <w:r w:rsidRPr="0053270D">
        <w:rPr>
          <w:rFonts w:asciiTheme="majorBidi" w:hAnsiTheme="majorBidi" w:cstheme="majorBidi"/>
          <w:b/>
          <w:bCs/>
          <w:i/>
          <w:iCs/>
          <w:color w:val="002060"/>
          <w:lang w:bidi="ar-SY"/>
        </w:rPr>
        <w:br/>
      </w:r>
      <w:r w:rsidR="0053270D">
        <w:rPr>
          <w:rFonts w:asciiTheme="majorBidi" w:hAnsiTheme="majorBidi" w:cstheme="majorBidi"/>
          <w:b/>
          <w:bCs/>
          <w:i/>
          <w:iCs/>
          <w:color w:val="002060"/>
          <w:sz w:val="28"/>
          <w:szCs w:val="28"/>
          <w:lang w:bidi="ar-SY"/>
        </w:rPr>
        <w:br/>
      </w:r>
      <w:r w:rsidR="00B9112E">
        <w:rPr>
          <w:rFonts w:asciiTheme="majorBidi" w:hAnsiTheme="majorBidi" w:cstheme="majorBidi"/>
          <w:b/>
          <w:bCs/>
          <w:i/>
          <w:iCs/>
          <w:color w:val="002060"/>
          <w:sz w:val="32"/>
          <w:szCs w:val="32"/>
          <w:lang w:bidi="ar-SY"/>
        </w:rPr>
        <w:t xml:space="preserve">2. </w:t>
      </w:r>
      <w:r w:rsidR="0053270D" w:rsidRPr="0053270D">
        <w:rPr>
          <w:rFonts w:asciiTheme="majorBidi" w:hAnsiTheme="majorBidi" w:cstheme="majorBidi"/>
          <w:b/>
          <w:bCs/>
          <w:i/>
          <w:iCs/>
          <w:color w:val="002060"/>
          <w:sz w:val="32"/>
          <w:szCs w:val="32"/>
          <w:lang w:bidi="ar-SY"/>
        </w:rPr>
        <w:t xml:space="preserve">The </w:t>
      </w:r>
      <w:r w:rsidR="00A30780" w:rsidRPr="0053270D">
        <w:rPr>
          <w:rFonts w:asciiTheme="majorBidi" w:hAnsiTheme="majorBidi" w:cstheme="majorBidi"/>
          <w:b/>
          <w:bCs/>
          <w:i/>
          <w:iCs/>
          <w:color w:val="002060"/>
          <w:sz w:val="32"/>
          <w:szCs w:val="32"/>
          <w:lang w:bidi="ar-SY"/>
        </w:rPr>
        <w:t xml:space="preserve">Neural Regeneration </w:t>
      </w:r>
    </w:p>
    <w:p w14:paraId="05BD3A0E" w14:textId="1F010BA1" w:rsidR="00B9112E" w:rsidRPr="008A5A61" w:rsidRDefault="00B9112E" w:rsidP="00B9112E">
      <w:pPr>
        <w:bidi w:val="0"/>
        <w:jc w:val="center"/>
        <w:rPr>
          <w:rFonts w:asciiTheme="majorBidi" w:hAnsiTheme="majorBidi" w:cstheme="majorBidi"/>
          <w:i/>
          <w:iCs/>
          <w:color w:val="0070C0"/>
          <w:sz w:val="24"/>
          <w:szCs w:val="24"/>
          <w:lang w:bidi="ar-SY"/>
        </w:rPr>
      </w:pPr>
      <w:r w:rsidRPr="008A5A61">
        <w:rPr>
          <w:rFonts w:asciiTheme="majorBidi" w:hAnsiTheme="majorBidi" w:cstheme="majorBidi"/>
          <w:b/>
          <w:bCs/>
          <w:i/>
          <w:iCs/>
          <w:noProof/>
          <w:color w:val="0070C0"/>
          <w:lang w:bidi="ar-SY"/>
        </w:rPr>
        <w:drawing>
          <wp:anchor distT="0" distB="0" distL="114300" distR="114300" simplePos="0" relativeHeight="251696128" behindDoc="0" locked="0" layoutInCell="1" allowOverlap="1" wp14:anchorId="4735A593" wp14:editId="0627E853">
            <wp:simplePos x="0" y="0"/>
            <wp:positionH relativeFrom="column">
              <wp:posOffset>4474210</wp:posOffset>
            </wp:positionH>
            <wp:positionV relativeFrom="paragraph">
              <wp:posOffset>14605</wp:posOffset>
            </wp:positionV>
            <wp:extent cx="161365" cy="161365"/>
            <wp:effectExtent l="0" t="0" r="0" b="0"/>
            <wp:wrapNone/>
            <wp:docPr id="23" name="صورة 2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a:hlinkClick r:id="rId20"/>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365" cy="1613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Pr="008A5A61">
          <w:rPr>
            <w:rStyle w:val="Hyperlink"/>
            <w:rFonts w:asciiTheme="majorBidi" w:hAnsiTheme="majorBidi" w:cstheme="majorBidi"/>
            <w:i/>
            <w:iCs/>
            <w:color w:val="0070C0"/>
            <w:sz w:val="24"/>
            <w:szCs w:val="24"/>
            <w:lang w:bidi="ar-SY"/>
          </w:rPr>
          <w:t>For mor details concerning this item, see the linked video:</w:t>
        </w:r>
      </w:hyperlink>
    </w:p>
    <w:p w14:paraId="4D4A4FE8" w14:textId="3CA3CCE7" w:rsidR="00B9112E" w:rsidRPr="00437ACF" w:rsidRDefault="00B9112E" w:rsidP="00B9112E">
      <w:pPr>
        <w:bidi w:val="0"/>
        <w:jc w:val="both"/>
        <w:rPr>
          <w:rFonts w:asciiTheme="majorBidi" w:hAnsiTheme="majorBidi" w:cstheme="majorBidi"/>
          <w:b/>
          <w:bCs/>
          <w:i/>
          <w:iCs/>
          <w:color w:val="002060"/>
          <w:sz w:val="28"/>
          <w:szCs w:val="28"/>
          <w:lang w:bidi="ar-SY"/>
        </w:rPr>
      </w:pPr>
      <w:r w:rsidRPr="00B9112E">
        <w:rPr>
          <w:rFonts w:asciiTheme="majorBidi" w:hAnsiTheme="majorBidi" w:cstheme="majorBidi"/>
          <w:i/>
          <w:iCs/>
          <w:color w:val="002060"/>
          <w:sz w:val="28"/>
          <w:szCs w:val="28"/>
          <w:lang w:bidi="ar-SY"/>
        </w:rPr>
        <w:t xml:space="preserve">Personally, I do consider the neural regeneration to be strictly identified by the reappearance of vesicles in the distal portion of the injured axon. Precisely, I do consider the start point of neural regeneration to be when the restrained vesicles traverse the suture line for the first time. While, the end point of neural regeneration should be when the </w:t>
      </w:r>
      <w:r>
        <w:rPr>
          <w:rFonts w:asciiTheme="majorBidi" w:hAnsiTheme="majorBidi" w:cstheme="majorBidi"/>
          <w:i/>
          <w:iCs/>
          <w:color w:val="002060"/>
          <w:sz w:val="28"/>
          <w:szCs w:val="28"/>
          <w:lang w:bidi="ar-SY"/>
        </w:rPr>
        <w:t>migrating</w:t>
      </w:r>
      <w:r w:rsidRPr="00B9112E">
        <w:rPr>
          <w:rFonts w:asciiTheme="majorBidi" w:hAnsiTheme="majorBidi" w:cstheme="majorBidi"/>
          <w:i/>
          <w:iCs/>
          <w:color w:val="002060"/>
          <w:sz w:val="28"/>
          <w:szCs w:val="28"/>
          <w:lang w:bidi="ar-SY"/>
        </w:rPr>
        <w:t xml:space="preserve"> vesicles refill the synapses, and afterword inject their burdens of neurotransmitter into the synaptic clefts</w:t>
      </w:r>
      <w:r w:rsidR="00437ACF" w:rsidRPr="00437ACF">
        <w:rPr>
          <w:rFonts w:asciiTheme="majorBidi" w:hAnsiTheme="majorBidi" w:cstheme="majorBidi"/>
          <w:i/>
          <w:iCs/>
          <w:color w:val="002060"/>
          <w:sz w:val="28"/>
          <w:szCs w:val="28"/>
          <w:lang w:bidi="ar-SY"/>
        </w:rPr>
        <w:t>;</w:t>
      </w:r>
      <w:r w:rsidR="00437ACF" w:rsidRPr="00437ACF">
        <w:rPr>
          <w:rFonts w:asciiTheme="majorBidi" w:hAnsiTheme="majorBidi" w:cstheme="majorBidi"/>
          <w:b/>
          <w:bCs/>
          <w:i/>
          <w:iCs/>
          <w:color w:val="002060"/>
          <w:sz w:val="28"/>
          <w:szCs w:val="28"/>
          <w:lang w:bidi="ar-SY"/>
        </w:rPr>
        <w:t xml:space="preserve"> figure (2)</w:t>
      </w:r>
      <w:r w:rsidRPr="00437ACF">
        <w:rPr>
          <w:rFonts w:asciiTheme="majorBidi" w:hAnsiTheme="majorBidi" w:cstheme="majorBidi"/>
          <w:b/>
          <w:bCs/>
          <w:i/>
          <w:iCs/>
          <w:color w:val="002060"/>
          <w:sz w:val="28"/>
          <w:szCs w:val="28"/>
          <w:lang w:bidi="ar-SY"/>
        </w:rPr>
        <w:t>.</w:t>
      </w:r>
    </w:p>
    <w:p w14:paraId="27731A1B" w14:textId="77777777" w:rsidR="00B9112E" w:rsidRPr="0053270D" w:rsidRDefault="00B9112E" w:rsidP="00B9112E">
      <w:pPr>
        <w:bidi w:val="0"/>
        <w:rPr>
          <w:rFonts w:asciiTheme="majorBidi" w:hAnsiTheme="majorBidi" w:cstheme="majorBidi"/>
          <w:b/>
          <w:bCs/>
          <w:i/>
          <w:iCs/>
          <w:color w:val="002060"/>
          <w:sz w:val="32"/>
          <w:szCs w:val="32"/>
          <w:lang w:bidi="ar-SY"/>
        </w:rPr>
      </w:pPr>
    </w:p>
    <w:tbl>
      <w:tblPr>
        <w:tblStyle w:val="a3"/>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8B3ACA" w:rsidRPr="00725E10" w14:paraId="1452D2AF" w14:textId="77777777" w:rsidTr="00A30780">
        <w:tc>
          <w:tcPr>
            <w:tcW w:w="8296" w:type="dxa"/>
            <w:hideMark/>
          </w:tcPr>
          <w:p w14:paraId="1007BFB9" w14:textId="0B69B880"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28544" behindDoc="0" locked="0" layoutInCell="1" allowOverlap="1" wp14:anchorId="0F6FFB4E" wp14:editId="56088F4A">
                      <wp:simplePos x="0" y="0"/>
                      <wp:positionH relativeFrom="column">
                        <wp:posOffset>4918710</wp:posOffset>
                      </wp:positionH>
                      <wp:positionV relativeFrom="paragraph">
                        <wp:posOffset>1999615</wp:posOffset>
                      </wp:positionV>
                      <wp:extent cx="273685" cy="306070"/>
                      <wp:effectExtent l="0" t="0" r="0" b="0"/>
                      <wp:wrapNone/>
                      <wp:docPr id="1672" name="مستطيل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2E8E2F7B"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FFB4E" id="مستطيل 1672" o:spid="_x0000_s1034" style="position:absolute;left:0;text-align:left;margin-left:387.3pt;margin-top:157.45pt;width:21.55pt;height:2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" fillcolor="#b196d2" stroked="f" strokeweight=".25pt">
                      <v:fill color2="#e7e1f0" rotate="t" focusposition=".5,.5" focussize="" colors="0 #b196d2;.5 #cfc0e2;1 #e7e1f0" focus="100%" type="gradientRadial"/>
                      <v:textbox>
                        <w:txbxContent>
                          <w:p w14:paraId="2E8E2F7B"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216DED51" wp14:editId="1135F154">
                  <wp:extent cx="4088130" cy="2306955"/>
                  <wp:effectExtent l="0" t="0" r="762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8130" cy="2306955"/>
                          </a:xfrm>
                          <a:prstGeom prst="rect">
                            <a:avLst/>
                          </a:prstGeom>
                          <a:noFill/>
                          <a:ln>
                            <a:noFill/>
                          </a:ln>
                        </pic:spPr>
                      </pic:pic>
                    </a:graphicData>
                  </a:graphic>
                </wp:inline>
              </w:drawing>
            </w:r>
          </w:p>
        </w:tc>
      </w:tr>
      <w:tr w:rsidR="00993B00" w:rsidRPr="00725E10" w14:paraId="04284C74" w14:textId="77777777" w:rsidTr="00A30780">
        <w:tc>
          <w:tcPr>
            <w:tcW w:w="8296" w:type="dxa"/>
          </w:tcPr>
          <w:p w14:paraId="7BEE6868" w14:textId="77777777" w:rsidR="00993B00" w:rsidRPr="00725E10" w:rsidRDefault="00993B00">
            <w:pPr>
              <w:spacing w:line="240" w:lineRule="auto"/>
              <w:jc w:val="center"/>
              <w:rPr>
                <w:rFonts w:asciiTheme="majorBidi" w:hAnsiTheme="majorBidi" w:cstheme="majorBidi"/>
                <w:i/>
                <w:iCs/>
                <w:noProof/>
                <w:color w:val="002060"/>
                <w:sz w:val="28"/>
                <w:szCs w:val="28"/>
                <w:rtl/>
              </w:rPr>
            </w:pPr>
          </w:p>
        </w:tc>
      </w:tr>
      <w:tr w:rsidR="008B3ACA" w:rsidRPr="00725E10" w14:paraId="0B31D434" w14:textId="77777777" w:rsidTr="00A30780">
        <w:tc>
          <w:tcPr>
            <w:tcW w:w="8296" w:type="dxa"/>
            <w:hideMark/>
          </w:tcPr>
          <w:p w14:paraId="48695013"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w:lastRenderedPageBreak/>
              <mc:AlternateContent>
                <mc:Choice Requires="wps">
                  <w:drawing>
                    <wp:anchor distT="0" distB="0" distL="114300" distR="114300" simplePos="0" relativeHeight="251629568" behindDoc="0" locked="0" layoutInCell="1" allowOverlap="1" wp14:anchorId="5D77E022" wp14:editId="5ADE502B">
                      <wp:simplePos x="0" y="0"/>
                      <wp:positionH relativeFrom="column">
                        <wp:posOffset>4918710</wp:posOffset>
                      </wp:positionH>
                      <wp:positionV relativeFrom="paragraph">
                        <wp:posOffset>1977390</wp:posOffset>
                      </wp:positionV>
                      <wp:extent cx="273685" cy="306070"/>
                      <wp:effectExtent l="0" t="0" r="0" b="0"/>
                      <wp:wrapNone/>
                      <wp:docPr id="1674" name="مستطيل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2CD82B27"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E022" id="مستطيل 1674" o:spid="_x0000_s1035" style="position:absolute;left:0;text-align:left;margin-left:387.3pt;margin-top:155.7pt;width:21.55pt;height:24.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" fillcolor="#b196d2" stroked="f" strokeweight=".25pt">
                      <v:fill color2="#e7e1f0" rotate="t" focusposition=".5,.5" focussize="" colors="0 #b196d2;.5 #cfc0e2;1 #e7e1f0" focus="100%" type="gradientRadial"/>
                      <v:textbox>
                        <w:txbxContent>
                          <w:p w14:paraId="2CD82B27"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1DB656F8" wp14:editId="7733174C">
                  <wp:extent cx="4058285" cy="228917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8285" cy="2289175"/>
                          </a:xfrm>
                          <a:prstGeom prst="rect">
                            <a:avLst/>
                          </a:prstGeom>
                          <a:noFill/>
                          <a:ln>
                            <a:noFill/>
                          </a:ln>
                        </pic:spPr>
                      </pic:pic>
                    </a:graphicData>
                  </a:graphic>
                </wp:inline>
              </w:drawing>
            </w:r>
          </w:p>
        </w:tc>
      </w:tr>
      <w:tr w:rsidR="00993B00" w:rsidRPr="00725E10" w14:paraId="1CCC6845" w14:textId="77777777" w:rsidTr="00A30780">
        <w:tc>
          <w:tcPr>
            <w:tcW w:w="8296" w:type="dxa"/>
          </w:tcPr>
          <w:p w14:paraId="7F709336" w14:textId="77777777" w:rsidR="00993B00" w:rsidRPr="00725E10" w:rsidRDefault="00993B00">
            <w:pPr>
              <w:spacing w:line="240" w:lineRule="auto"/>
              <w:jc w:val="center"/>
              <w:rPr>
                <w:rFonts w:asciiTheme="majorBidi" w:hAnsiTheme="majorBidi" w:cstheme="majorBidi"/>
                <w:i/>
                <w:iCs/>
                <w:noProof/>
                <w:color w:val="002060"/>
                <w:sz w:val="28"/>
                <w:szCs w:val="28"/>
                <w:rtl/>
              </w:rPr>
            </w:pPr>
          </w:p>
        </w:tc>
      </w:tr>
      <w:tr w:rsidR="00993B00" w:rsidRPr="00725E10" w14:paraId="4B7B949E" w14:textId="77777777" w:rsidTr="00A30780">
        <w:tc>
          <w:tcPr>
            <w:tcW w:w="8296" w:type="dxa"/>
          </w:tcPr>
          <w:p w14:paraId="122FB691" w14:textId="77777777" w:rsidR="00993B00" w:rsidRPr="00725E10" w:rsidRDefault="00993B00">
            <w:pPr>
              <w:spacing w:line="240" w:lineRule="auto"/>
              <w:jc w:val="center"/>
              <w:rPr>
                <w:rFonts w:asciiTheme="majorBidi" w:hAnsiTheme="majorBidi" w:cstheme="majorBidi"/>
                <w:i/>
                <w:iCs/>
                <w:noProof/>
                <w:color w:val="002060"/>
                <w:sz w:val="28"/>
                <w:szCs w:val="28"/>
                <w:rtl/>
              </w:rPr>
            </w:pPr>
          </w:p>
        </w:tc>
      </w:tr>
      <w:tr w:rsidR="008B3ACA" w:rsidRPr="00725E10" w14:paraId="3C851A94" w14:textId="77777777" w:rsidTr="00A30780">
        <w:tc>
          <w:tcPr>
            <w:tcW w:w="8296" w:type="dxa"/>
            <w:hideMark/>
          </w:tcPr>
          <w:p w14:paraId="11A68691"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30592" behindDoc="0" locked="0" layoutInCell="1" allowOverlap="1" wp14:anchorId="7E11A914" wp14:editId="069068D1">
                      <wp:simplePos x="0" y="0"/>
                      <wp:positionH relativeFrom="column">
                        <wp:posOffset>4917440</wp:posOffset>
                      </wp:positionH>
                      <wp:positionV relativeFrom="paragraph">
                        <wp:posOffset>2016125</wp:posOffset>
                      </wp:positionV>
                      <wp:extent cx="273685" cy="306070"/>
                      <wp:effectExtent l="0" t="0" r="0" b="0"/>
                      <wp:wrapNone/>
                      <wp:docPr id="1729" name="مستطيل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17DF60DF"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1A914" id="مستطيل 1729" o:spid="_x0000_s1036" style="position:absolute;left:0;text-align:left;margin-left:387.2pt;margin-top:158.75pt;width:21.55pt;height:24.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" fillcolor="#b196d2" stroked="f" strokeweight=".25pt">
                      <v:fill color2="#e7e1f0" rotate="t" focusposition=".5,.5" focussize="" colors="0 #b196d2;.5 #cfc0e2;1 #e7e1f0" focus="100%" type="gradientRadial"/>
                      <v:textbox>
                        <w:txbxContent>
                          <w:p w14:paraId="17DF60DF"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6D11D9D6" wp14:editId="60DEE49F">
                  <wp:extent cx="4076065" cy="2294890"/>
                  <wp:effectExtent l="0" t="0" r="63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76065" cy="2294890"/>
                          </a:xfrm>
                          <a:prstGeom prst="rect">
                            <a:avLst/>
                          </a:prstGeom>
                          <a:noFill/>
                          <a:ln>
                            <a:noFill/>
                          </a:ln>
                        </pic:spPr>
                      </pic:pic>
                    </a:graphicData>
                  </a:graphic>
                </wp:inline>
              </w:drawing>
            </w:r>
          </w:p>
        </w:tc>
      </w:tr>
      <w:tr w:rsidR="00192A6A" w:rsidRPr="00725E10" w14:paraId="72D92CD0" w14:textId="77777777" w:rsidTr="00A30780">
        <w:tc>
          <w:tcPr>
            <w:tcW w:w="8296" w:type="dxa"/>
          </w:tcPr>
          <w:p w14:paraId="20EE5901"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993B00" w:rsidRPr="00725E10" w14:paraId="259D0BF8" w14:textId="77777777" w:rsidTr="00A30780">
        <w:tc>
          <w:tcPr>
            <w:tcW w:w="8296" w:type="dxa"/>
          </w:tcPr>
          <w:p w14:paraId="25937931" w14:textId="77777777" w:rsidR="00993B00" w:rsidRPr="00725E10" w:rsidRDefault="00993B00">
            <w:pPr>
              <w:spacing w:line="240" w:lineRule="auto"/>
              <w:jc w:val="center"/>
              <w:rPr>
                <w:rFonts w:asciiTheme="majorBidi" w:hAnsiTheme="majorBidi" w:cstheme="majorBidi"/>
                <w:i/>
                <w:iCs/>
                <w:noProof/>
                <w:color w:val="002060"/>
                <w:sz w:val="28"/>
                <w:szCs w:val="28"/>
                <w:rtl/>
              </w:rPr>
            </w:pPr>
          </w:p>
        </w:tc>
      </w:tr>
      <w:tr w:rsidR="008B3ACA" w:rsidRPr="00725E10" w14:paraId="5872C2CA" w14:textId="77777777" w:rsidTr="00A30780">
        <w:tc>
          <w:tcPr>
            <w:tcW w:w="8296" w:type="dxa"/>
            <w:hideMark/>
          </w:tcPr>
          <w:p w14:paraId="5959788E"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31616" behindDoc="0" locked="0" layoutInCell="1" allowOverlap="1" wp14:anchorId="61F58798" wp14:editId="235FB846">
                      <wp:simplePos x="0" y="0"/>
                      <wp:positionH relativeFrom="column">
                        <wp:posOffset>4918710</wp:posOffset>
                      </wp:positionH>
                      <wp:positionV relativeFrom="paragraph">
                        <wp:posOffset>1986915</wp:posOffset>
                      </wp:positionV>
                      <wp:extent cx="273685" cy="306070"/>
                      <wp:effectExtent l="0" t="0" r="0" b="0"/>
                      <wp:wrapNone/>
                      <wp:docPr id="1793" name="مستطيل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1A8E5EFC"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58798" id="مستطيل 1793" o:spid="_x0000_s1037" style="position:absolute;left:0;text-align:left;margin-left:387.3pt;margin-top:156.45pt;width:21.55pt;height:24.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" fillcolor="#b196d2" stroked="f" strokeweight=".25pt">
                      <v:fill color2="#e7e1f0" rotate="t" focusposition=".5,.5" focussize="" colors="0 #b196d2;.5 #cfc0e2;1 #e7e1f0" focus="100%" type="gradientRadial"/>
                      <v:textbox>
                        <w:txbxContent>
                          <w:p w14:paraId="1A8E5EFC"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2A2D180B" wp14:editId="1F0023D5">
                  <wp:extent cx="4076065" cy="2289175"/>
                  <wp:effectExtent l="0" t="0" r="63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065" cy="2289175"/>
                          </a:xfrm>
                          <a:prstGeom prst="rect">
                            <a:avLst/>
                          </a:prstGeom>
                          <a:noFill/>
                          <a:ln>
                            <a:noFill/>
                          </a:ln>
                        </pic:spPr>
                      </pic:pic>
                    </a:graphicData>
                  </a:graphic>
                </wp:inline>
              </w:drawing>
            </w:r>
          </w:p>
        </w:tc>
      </w:tr>
      <w:tr w:rsidR="00192A6A" w:rsidRPr="00725E10" w14:paraId="63135004" w14:textId="77777777" w:rsidTr="00A30780">
        <w:tc>
          <w:tcPr>
            <w:tcW w:w="8296" w:type="dxa"/>
          </w:tcPr>
          <w:p w14:paraId="7C444B8D"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192A6A" w:rsidRPr="00725E10" w14:paraId="2C71A979" w14:textId="77777777" w:rsidTr="00A30780">
        <w:tc>
          <w:tcPr>
            <w:tcW w:w="8296" w:type="dxa"/>
          </w:tcPr>
          <w:p w14:paraId="2A522567"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993B00" w:rsidRPr="00725E10" w14:paraId="5DA685B0" w14:textId="77777777" w:rsidTr="00A30780">
        <w:tc>
          <w:tcPr>
            <w:tcW w:w="8296" w:type="dxa"/>
          </w:tcPr>
          <w:p w14:paraId="2EC1D8CA" w14:textId="77777777" w:rsidR="00993B00" w:rsidRPr="00725E10" w:rsidRDefault="00993B00">
            <w:pPr>
              <w:spacing w:line="240" w:lineRule="auto"/>
              <w:jc w:val="center"/>
              <w:rPr>
                <w:rFonts w:asciiTheme="majorBidi" w:hAnsiTheme="majorBidi" w:cstheme="majorBidi"/>
                <w:i/>
                <w:iCs/>
                <w:noProof/>
                <w:color w:val="002060"/>
                <w:sz w:val="28"/>
                <w:szCs w:val="28"/>
                <w:rtl/>
              </w:rPr>
            </w:pPr>
          </w:p>
        </w:tc>
      </w:tr>
      <w:tr w:rsidR="008B3ACA" w:rsidRPr="00725E10" w14:paraId="4C8250CA" w14:textId="77777777" w:rsidTr="00A30780">
        <w:tc>
          <w:tcPr>
            <w:tcW w:w="8296" w:type="dxa"/>
            <w:hideMark/>
          </w:tcPr>
          <w:p w14:paraId="45A7AC1B"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w:lastRenderedPageBreak/>
              <mc:AlternateContent>
                <mc:Choice Requires="wps">
                  <w:drawing>
                    <wp:anchor distT="0" distB="0" distL="114300" distR="114300" simplePos="0" relativeHeight="251632640" behindDoc="0" locked="0" layoutInCell="1" allowOverlap="1" wp14:anchorId="636B60F1" wp14:editId="2972F118">
                      <wp:simplePos x="0" y="0"/>
                      <wp:positionH relativeFrom="column">
                        <wp:posOffset>4918710</wp:posOffset>
                      </wp:positionH>
                      <wp:positionV relativeFrom="paragraph">
                        <wp:posOffset>1985010</wp:posOffset>
                      </wp:positionV>
                      <wp:extent cx="273685" cy="306070"/>
                      <wp:effectExtent l="0" t="0" r="0" b="0"/>
                      <wp:wrapNone/>
                      <wp:docPr id="1829" name="مستطيل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1082C922"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B60F1" id="مستطيل 1829" o:spid="_x0000_s1038" style="position:absolute;left:0;text-align:left;margin-left:387.3pt;margin-top:156.3pt;width:21.55pt;height:2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" fillcolor="#b196d2" stroked="f" strokeweight=".25pt">
                      <v:fill color2="#e7e1f0" rotate="t" focusposition=".5,.5" focussize="" colors="0 #b196d2;.5 #cfc0e2;1 #e7e1f0" focus="100%" type="gradientRadial"/>
                      <v:textbox>
                        <w:txbxContent>
                          <w:p w14:paraId="1082C922"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3997DCA4" wp14:editId="11F85EE4">
                  <wp:extent cx="4076065" cy="2289175"/>
                  <wp:effectExtent l="0" t="0" r="63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76065" cy="2289175"/>
                          </a:xfrm>
                          <a:prstGeom prst="rect">
                            <a:avLst/>
                          </a:prstGeom>
                          <a:noFill/>
                          <a:ln>
                            <a:noFill/>
                          </a:ln>
                        </pic:spPr>
                      </pic:pic>
                    </a:graphicData>
                  </a:graphic>
                </wp:inline>
              </w:drawing>
            </w:r>
          </w:p>
        </w:tc>
      </w:tr>
      <w:tr w:rsidR="00192A6A" w:rsidRPr="00725E10" w14:paraId="47894178" w14:textId="77777777" w:rsidTr="00A30780">
        <w:tc>
          <w:tcPr>
            <w:tcW w:w="8296" w:type="dxa"/>
          </w:tcPr>
          <w:p w14:paraId="7543DD2F"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192A6A" w:rsidRPr="00725E10" w14:paraId="1465B63F" w14:textId="77777777" w:rsidTr="00A30780">
        <w:tc>
          <w:tcPr>
            <w:tcW w:w="8296" w:type="dxa"/>
          </w:tcPr>
          <w:p w14:paraId="08CF5111" w14:textId="77777777" w:rsidR="00192A6A" w:rsidRPr="00725E10" w:rsidRDefault="00192A6A">
            <w:pPr>
              <w:spacing w:line="240" w:lineRule="auto"/>
              <w:jc w:val="center"/>
              <w:rPr>
                <w:rFonts w:asciiTheme="majorBidi" w:hAnsiTheme="majorBidi" w:cstheme="majorBidi"/>
                <w:i/>
                <w:iCs/>
                <w:noProof/>
                <w:color w:val="002060"/>
                <w:sz w:val="28"/>
                <w:szCs w:val="28"/>
                <w:rtl/>
              </w:rPr>
            </w:pPr>
          </w:p>
        </w:tc>
      </w:tr>
      <w:tr w:rsidR="008B3ACA" w:rsidRPr="00725E10" w14:paraId="5741B4CF" w14:textId="77777777" w:rsidTr="00A30780">
        <w:tc>
          <w:tcPr>
            <w:tcW w:w="8296" w:type="dxa"/>
            <w:hideMark/>
          </w:tcPr>
          <w:p w14:paraId="3E622C13"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33664" behindDoc="0" locked="0" layoutInCell="1" allowOverlap="1" wp14:anchorId="005D061B" wp14:editId="0BBFF2E8">
                      <wp:simplePos x="0" y="0"/>
                      <wp:positionH relativeFrom="column">
                        <wp:posOffset>4948555</wp:posOffset>
                      </wp:positionH>
                      <wp:positionV relativeFrom="paragraph">
                        <wp:posOffset>1974850</wp:posOffset>
                      </wp:positionV>
                      <wp:extent cx="273685" cy="306070"/>
                      <wp:effectExtent l="0" t="0" r="0" b="0"/>
                      <wp:wrapNone/>
                      <wp:docPr id="511" name="مستطيل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1010EFBE"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D061B" id="مستطيل 511" o:spid="_x0000_s1039" style="position:absolute;left:0;text-align:left;margin-left:389.65pt;margin-top:155.5pt;width:21.55pt;height:24.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" fillcolor="#b196d2" stroked="f" strokeweight=".25pt">
                      <v:fill color2="#e7e1f0" rotate="t" focusposition=".5,.5" focussize="" colors="0 #b196d2;.5 #cfc0e2;1 #e7e1f0" focus="100%" type="gradientRadial"/>
                      <v:textbox>
                        <w:txbxContent>
                          <w:p w14:paraId="1010EFBE"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F</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5DD6717E" wp14:editId="06CCD45F">
                  <wp:extent cx="4076065" cy="2289175"/>
                  <wp:effectExtent l="0" t="0" r="63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065" cy="2289175"/>
                          </a:xfrm>
                          <a:prstGeom prst="rect">
                            <a:avLst/>
                          </a:prstGeom>
                          <a:noFill/>
                          <a:ln>
                            <a:noFill/>
                          </a:ln>
                        </pic:spPr>
                      </pic:pic>
                    </a:graphicData>
                  </a:graphic>
                </wp:inline>
              </w:drawing>
            </w:r>
          </w:p>
        </w:tc>
      </w:tr>
      <w:tr w:rsidR="00993B00" w:rsidRPr="00725E10" w14:paraId="34DB4E3A" w14:textId="77777777" w:rsidTr="00A30780">
        <w:tc>
          <w:tcPr>
            <w:tcW w:w="8296" w:type="dxa"/>
          </w:tcPr>
          <w:p w14:paraId="31F8E7A4" w14:textId="77777777" w:rsidR="00993B00" w:rsidRPr="00725E10" w:rsidRDefault="00993B00">
            <w:pPr>
              <w:spacing w:line="240" w:lineRule="auto"/>
              <w:jc w:val="center"/>
              <w:rPr>
                <w:rFonts w:asciiTheme="majorBidi" w:hAnsiTheme="majorBidi" w:cstheme="majorBidi"/>
                <w:i/>
                <w:iCs/>
                <w:noProof/>
                <w:color w:val="002060"/>
                <w:sz w:val="28"/>
                <w:szCs w:val="28"/>
                <w:rtl/>
              </w:rPr>
            </w:pPr>
          </w:p>
        </w:tc>
      </w:tr>
      <w:tr w:rsidR="00993B00" w:rsidRPr="00725E10" w14:paraId="5F2FF21D" w14:textId="77777777" w:rsidTr="00A30780">
        <w:tc>
          <w:tcPr>
            <w:tcW w:w="8296" w:type="dxa"/>
          </w:tcPr>
          <w:p w14:paraId="3FC0B6C1" w14:textId="77777777" w:rsidR="00993B00" w:rsidRPr="00725E10" w:rsidRDefault="00993B00">
            <w:pPr>
              <w:spacing w:line="240" w:lineRule="auto"/>
              <w:jc w:val="center"/>
              <w:rPr>
                <w:rFonts w:asciiTheme="majorBidi" w:hAnsiTheme="majorBidi" w:cstheme="majorBidi"/>
                <w:i/>
                <w:iCs/>
                <w:noProof/>
                <w:color w:val="002060"/>
                <w:sz w:val="28"/>
                <w:szCs w:val="28"/>
                <w:rtl/>
              </w:rPr>
            </w:pPr>
          </w:p>
        </w:tc>
      </w:tr>
      <w:tr w:rsidR="008B3ACA" w:rsidRPr="00725E10" w14:paraId="50728732" w14:textId="77777777" w:rsidTr="00A30780">
        <w:tc>
          <w:tcPr>
            <w:tcW w:w="8296" w:type="dxa"/>
            <w:hideMark/>
          </w:tcPr>
          <w:p w14:paraId="0EC25639" w14:textId="77777777" w:rsidR="00A30780" w:rsidRPr="00725E10" w:rsidRDefault="00A30780">
            <w:pPr>
              <w:spacing w:line="240" w:lineRule="auto"/>
              <w:jc w:val="center"/>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34688" behindDoc="0" locked="0" layoutInCell="1" allowOverlap="1" wp14:anchorId="7AFBF063" wp14:editId="2E4208CB">
                      <wp:simplePos x="0" y="0"/>
                      <wp:positionH relativeFrom="column">
                        <wp:posOffset>4942205</wp:posOffset>
                      </wp:positionH>
                      <wp:positionV relativeFrom="paragraph">
                        <wp:posOffset>2016760</wp:posOffset>
                      </wp:positionV>
                      <wp:extent cx="273685" cy="306070"/>
                      <wp:effectExtent l="0" t="0" r="0" b="0"/>
                      <wp:wrapNone/>
                      <wp:docPr id="513" name="مستطيل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0747018D"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BF063" id="مستطيل 513" o:spid="_x0000_s1040" style="position:absolute;left:0;text-align:left;margin-left:389.15pt;margin-top:158.8pt;width:21.55pt;height:24.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" fillcolor="#b196d2" stroked="f" strokeweight=".25pt">
                      <v:fill color2="#e7e1f0" rotate="t" focusposition=".5,.5" focussize="" colors="0 #b196d2;.5 #cfc0e2;1 #e7e1f0" focus="100%" type="gradientRadial"/>
                      <v:textbox>
                        <w:txbxContent>
                          <w:p w14:paraId="0747018D"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G</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36580CEB" wp14:editId="6AF45D8C">
                  <wp:extent cx="4117975" cy="231267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7975" cy="2312670"/>
                          </a:xfrm>
                          <a:prstGeom prst="rect">
                            <a:avLst/>
                          </a:prstGeom>
                          <a:noFill/>
                          <a:ln>
                            <a:noFill/>
                          </a:ln>
                        </pic:spPr>
                      </pic:pic>
                    </a:graphicData>
                  </a:graphic>
                </wp:inline>
              </w:drawing>
            </w:r>
          </w:p>
        </w:tc>
      </w:tr>
      <w:tr w:rsidR="008B3ACA" w:rsidRPr="00725E10" w14:paraId="69E68EB4" w14:textId="77777777" w:rsidTr="00A30780">
        <w:tc>
          <w:tcPr>
            <w:tcW w:w="8296" w:type="dxa"/>
            <w:hideMark/>
          </w:tcPr>
          <w:p w14:paraId="54B975BC" w14:textId="77777777" w:rsidR="00A30780" w:rsidRPr="00725E10" w:rsidRDefault="00A30780">
            <w:pPr>
              <w:spacing w:line="240" w:lineRule="auto"/>
              <w:jc w:val="center"/>
              <w:rPr>
                <w:rFonts w:asciiTheme="majorBidi" w:hAnsiTheme="majorBidi" w:cstheme="majorBidi"/>
                <w:i/>
                <w:iCs/>
                <w:noProof/>
                <w:color w:val="002060"/>
                <w:sz w:val="28"/>
                <w:szCs w:val="28"/>
                <w:rtl/>
              </w:rPr>
            </w:pPr>
            <w:r w:rsidRPr="00725E10">
              <w:rPr>
                <w:rFonts w:asciiTheme="majorBidi" w:hAnsiTheme="majorBidi" w:cstheme="majorBidi"/>
                <w:i/>
                <w:iCs/>
                <w:noProof/>
                <w:color w:val="002060"/>
                <w:sz w:val="28"/>
                <w:szCs w:val="28"/>
                <w:rtl/>
              </w:rPr>
              <w:lastRenderedPageBreak/>
              <mc:AlternateContent>
                <mc:Choice Requires="wps">
                  <w:drawing>
                    <wp:anchor distT="0" distB="0" distL="114300" distR="114300" simplePos="0" relativeHeight="251635712" behindDoc="0" locked="0" layoutInCell="1" allowOverlap="1" wp14:anchorId="3BB5BD52" wp14:editId="462CB733">
                      <wp:simplePos x="0" y="0"/>
                      <wp:positionH relativeFrom="column">
                        <wp:posOffset>4912995</wp:posOffset>
                      </wp:positionH>
                      <wp:positionV relativeFrom="paragraph">
                        <wp:posOffset>1991995</wp:posOffset>
                      </wp:positionV>
                      <wp:extent cx="273685" cy="306070"/>
                      <wp:effectExtent l="0" t="0" r="0" b="0"/>
                      <wp:wrapNone/>
                      <wp:docPr id="544" name="مستطيل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l="50000" t="50000" r="50000" b="50000"/>
                                </a:path>
                                <a:tileRect/>
                              </a:gradFill>
                              <a:ln w="3175">
                                <a:noFill/>
                                <a:miter lim="800000"/>
                                <a:headEnd/>
                                <a:tailEnd/>
                              </a:ln>
                            </wps:spPr>
                            <wps:txbx>
                              <w:txbxContent>
                                <w:p w14:paraId="5DC26D8F"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BD52" id="مستطيل 544" o:spid="_x0000_s1041" style="position:absolute;left:0;text-align:left;margin-left:386.85pt;margin-top:156.85pt;width:21.55pt;height:24.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" fillcolor="#b196d2" stroked="f" strokeweight=".25pt">
                      <v:fill color2="#e7e1f0" rotate="t" focusposition=".5,.5" focussize="" colors="0 #b196d2;.5 #cfc0e2;1 #e7e1f0" focus="100%" type="gradientRadial"/>
                      <v:textbox>
                        <w:txbxContent>
                          <w:p w14:paraId="5DC26D8F" w14:textId="77777777" w:rsidR="00A30780" w:rsidRDefault="00A30780" w:rsidP="00A30780">
                            <w:pPr>
                              <w:jc w:val="cente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
                                <w:color w:val="FFFF00"/>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w:t>
                            </w:r>
                          </w:p>
                        </w:txbxContent>
                      </v:textbox>
                    </v:rect>
                  </w:pict>
                </mc:Fallback>
              </mc:AlternateContent>
            </w:r>
            <w:r w:rsidRPr="00725E10">
              <w:rPr>
                <w:rFonts w:asciiTheme="majorBidi" w:hAnsiTheme="majorBidi" w:cstheme="majorBidi"/>
                <w:b/>
                <w:bCs/>
                <w:i/>
                <w:iCs/>
                <w:noProof/>
                <w:color w:val="002060"/>
                <w:sz w:val="28"/>
                <w:szCs w:val="28"/>
                <w:lang w:val="ar-SY" w:bidi="ar-SY"/>
              </w:rPr>
              <w:drawing>
                <wp:inline distT="0" distB="0" distL="0" distR="0" wp14:anchorId="3C7CF326" wp14:editId="2088C78E">
                  <wp:extent cx="4058285" cy="2289175"/>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8285" cy="2289175"/>
                          </a:xfrm>
                          <a:prstGeom prst="rect">
                            <a:avLst/>
                          </a:prstGeom>
                          <a:noFill/>
                          <a:ln>
                            <a:noFill/>
                          </a:ln>
                        </pic:spPr>
                      </pic:pic>
                    </a:graphicData>
                  </a:graphic>
                </wp:inline>
              </w:drawing>
            </w:r>
          </w:p>
        </w:tc>
      </w:tr>
    </w:tbl>
    <w:p w14:paraId="69F5396C" w14:textId="4064F07D" w:rsidR="00B9112E" w:rsidRPr="00406443" w:rsidRDefault="00B9112E" w:rsidP="00B9112E">
      <w:pPr>
        <w:bidi w:val="0"/>
        <w:jc w:val="center"/>
        <w:rPr>
          <w:rFonts w:asciiTheme="majorBidi" w:hAnsiTheme="majorBidi" w:cstheme="majorBidi"/>
          <w:i/>
          <w:iCs/>
          <w:color w:val="0070C0"/>
          <w:sz w:val="24"/>
          <w:szCs w:val="24"/>
          <w:lang w:bidi="ar-SY"/>
        </w:rPr>
      </w:pPr>
      <w:r w:rsidRPr="0053270D">
        <w:rPr>
          <w:rFonts w:asciiTheme="majorBidi" w:hAnsiTheme="majorBidi" w:cstheme="majorBidi"/>
          <w:b/>
          <w:bCs/>
          <w:i/>
          <w:iCs/>
          <w:noProof/>
          <w:color w:val="002060"/>
          <w:lang w:bidi="ar-SY"/>
        </w:rPr>
        <w:drawing>
          <wp:anchor distT="0" distB="0" distL="114300" distR="114300" simplePos="0" relativeHeight="251704320" behindDoc="0" locked="0" layoutInCell="1" allowOverlap="1" wp14:anchorId="0C2B3B8E" wp14:editId="7B6AC65F">
            <wp:simplePos x="0" y="0"/>
            <wp:positionH relativeFrom="column">
              <wp:posOffset>4471035</wp:posOffset>
            </wp:positionH>
            <wp:positionV relativeFrom="paragraph">
              <wp:posOffset>583565</wp:posOffset>
            </wp:positionV>
            <wp:extent cx="161365" cy="161365"/>
            <wp:effectExtent l="0" t="0" r="0" b="0"/>
            <wp:wrapNone/>
            <wp:docPr id="2059339810" name="صورة 20593398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39810" name="صورة 2059339810">
                      <a:hlinkClick r:id="rId20"/>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365" cy="1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780" w:rsidRPr="0053270D">
        <w:rPr>
          <w:rFonts w:asciiTheme="majorBidi" w:hAnsiTheme="majorBidi" w:cstheme="majorBidi"/>
          <w:b/>
          <w:bCs/>
          <w:i/>
          <w:iCs/>
          <w:color w:val="002060"/>
          <w:sz w:val="24"/>
          <w:szCs w:val="24"/>
          <w:lang w:bidi="ar-SY"/>
        </w:rPr>
        <w:t>Figure (2)</w:t>
      </w:r>
      <w:r w:rsidR="00A30780" w:rsidRPr="0053270D">
        <w:rPr>
          <w:rFonts w:asciiTheme="majorBidi" w:hAnsiTheme="majorBidi" w:cstheme="majorBidi"/>
          <w:b/>
          <w:bCs/>
          <w:i/>
          <w:iCs/>
          <w:color w:val="002060"/>
          <w:sz w:val="24"/>
          <w:szCs w:val="24"/>
          <w:rtl/>
          <w:lang w:bidi="ar-SY"/>
        </w:rPr>
        <w:br/>
      </w:r>
      <w:r w:rsidR="00A30780" w:rsidRPr="0053270D">
        <w:rPr>
          <w:rFonts w:asciiTheme="majorBidi" w:hAnsiTheme="majorBidi" w:cstheme="majorBidi"/>
          <w:b/>
          <w:bCs/>
          <w:i/>
          <w:iCs/>
          <w:color w:val="002060"/>
          <w:sz w:val="24"/>
          <w:szCs w:val="24"/>
          <w:lang w:bidi="ar-SY"/>
        </w:rPr>
        <w:t>The Neural Regeneration</w:t>
      </w:r>
      <w:r w:rsidR="00A30780" w:rsidRPr="0053270D">
        <w:rPr>
          <w:rFonts w:asciiTheme="majorBidi" w:hAnsiTheme="majorBidi" w:cstheme="majorBidi"/>
          <w:i/>
          <w:iCs/>
          <w:color w:val="002060"/>
          <w:sz w:val="24"/>
          <w:szCs w:val="24"/>
          <w:lang w:bidi="ar-SY"/>
        </w:rPr>
        <w:t xml:space="preserve"> </w:t>
      </w:r>
      <w:r w:rsidR="00A30780" w:rsidRPr="0053270D">
        <w:rPr>
          <w:rFonts w:asciiTheme="majorBidi" w:hAnsiTheme="majorBidi" w:cstheme="majorBidi"/>
          <w:b/>
          <w:bCs/>
          <w:i/>
          <w:iCs/>
          <w:color w:val="002060"/>
          <w:sz w:val="24"/>
          <w:szCs w:val="24"/>
          <w:rtl/>
          <w:lang w:bidi="ar-SY"/>
        </w:rPr>
        <w:br/>
      </w:r>
      <w:hyperlink r:id="rId29" w:history="1">
        <w:r w:rsidRPr="00406443">
          <w:rPr>
            <w:rStyle w:val="Hyperlink"/>
            <w:rFonts w:asciiTheme="majorBidi" w:hAnsiTheme="majorBidi" w:cstheme="majorBidi"/>
            <w:i/>
            <w:iCs/>
            <w:color w:val="0070C0"/>
            <w:sz w:val="24"/>
            <w:szCs w:val="24"/>
            <w:lang w:bidi="ar-SY"/>
          </w:rPr>
          <w:br/>
          <w:t>For mor details concerning this item, see the linked video:</w:t>
        </w:r>
      </w:hyperlink>
    </w:p>
    <w:p w14:paraId="5435DBC3" w14:textId="6026865E" w:rsidR="00A30780" w:rsidRPr="0053270D" w:rsidRDefault="0053270D" w:rsidP="00192A6A">
      <w:pPr>
        <w:bidi w:val="0"/>
        <w:jc w:val="center"/>
        <w:rPr>
          <w:rFonts w:asciiTheme="majorBidi" w:hAnsiTheme="majorBidi" w:cstheme="majorBidi"/>
          <w:i/>
          <w:iCs/>
          <w:color w:val="002060"/>
          <w:lang w:bidi="ar-SY"/>
        </w:rPr>
      </w:pPr>
      <w:r>
        <w:rPr>
          <w:rFonts w:asciiTheme="majorBidi" w:hAnsiTheme="majorBidi" w:cstheme="majorBidi"/>
          <w:b/>
          <w:bCs/>
          <w:i/>
          <w:iCs/>
          <w:color w:val="002060"/>
          <w:sz w:val="24"/>
          <w:szCs w:val="24"/>
          <w:lang w:bidi="ar-SY"/>
        </w:rPr>
        <w:br/>
      </w:r>
      <w:r w:rsidR="00A30780" w:rsidRPr="0053270D">
        <w:rPr>
          <w:rFonts w:asciiTheme="majorBidi" w:hAnsiTheme="majorBidi" w:cstheme="majorBidi"/>
          <w:b/>
          <w:bCs/>
          <w:i/>
          <w:iCs/>
          <w:color w:val="002060"/>
          <w:sz w:val="24"/>
          <w:szCs w:val="24"/>
          <w:lang w:bidi="ar-SY"/>
        </w:rPr>
        <w:t>Figure (A):</w:t>
      </w:r>
      <w:r w:rsidR="00A30780" w:rsidRPr="00725E10">
        <w:rPr>
          <w:rFonts w:asciiTheme="majorBidi" w:hAnsiTheme="majorBidi" w:cstheme="majorBidi"/>
          <w:b/>
          <w:bCs/>
          <w:i/>
          <w:iCs/>
          <w:color w:val="002060"/>
          <w:sz w:val="28"/>
          <w:szCs w:val="28"/>
          <w:lang w:bidi="ar-SY"/>
        </w:rPr>
        <w:t xml:space="preserve"> </w:t>
      </w:r>
      <w:r w:rsidR="00A30780" w:rsidRPr="0053270D">
        <w:rPr>
          <w:rFonts w:asciiTheme="majorBidi" w:hAnsiTheme="majorBidi" w:cstheme="majorBidi"/>
          <w:i/>
          <w:iCs/>
          <w:color w:val="002060"/>
          <w:lang w:bidi="ar-SY"/>
        </w:rPr>
        <w:t xml:space="preserve">After the restoration of </w:t>
      </w:r>
      <w:r w:rsidR="00B9112E">
        <w:rPr>
          <w:rFonts w:asciiTheme="majorBidi" w:hAnsiTheme="majorBidi" w:cstheme="majorBidi"/>
          <w:i/>
          <w:iCs/>
          <w:color w:val="002060"/>
          <w:lang w:bidi="ar-SY"/>
        </w:rPr>
        <w:t xml:space="preserve">the </w:t>
      </w:r>
      <w:r w:rsidR="00A30780" w:rsidRPr="0053270D">
        <w:rPr>
          <w:rFonts w:asciiTheme="majorBidi" w:hAnsiTheme="majorBidi" w:cstheme="majorBidi"/>
          <w:i/>
          <w:iCs/>
          <w:color w:val="002060"/>
          <w:lang w:bidi="ar-SY"/>
        </w:rPr>
        <w:t xml:space="preserve">continuity of the axon, the restrained vesicles regain liberty and escape the suture line declaring the beginning of </w:t>
      </w:r>
      <w:r w:rsidR="00B9112E">
        <w:rPr>
          <w:rFonts w:asciiTheme="majorBidi" w:hAnsiTheme="majorBidi" w:cstheme="majorBidi"/>
          <w:i/>
          <w:iCs/>
          <w:color w:val="002060"/>
          <w:lang w:bidi="ar-SY"/>
        </w:rPr>
        <w:t xml:space="preserve">the </w:t>
      </w:r>
      <w:r w:rsidR="00A30780" w:rsidRPr="0053270D">
        <w:rPr>
          <w:rFonts w:asciiTheme="majorBidi" w:hAnsiTheme="majorBidi" w:cstheme="majorBidi"/>
          <w:i/>
          <w:iCs/>
          <w:color w:val="002060"/>
          <w:lang w:bidi="ar-SY"/>
        </w:rPr>
        <w:t>neural regeneration.</w:t>
      </w:r>
      <w:r w:rsidR="00B9112E">
        <w:rPr>
          <w:rFonts w:asciiTheme="majorBidi" w:hAnsiTheme="majorBidi" w:cstheme="majorBidi"/>
          <w:i/>
          <w:iCs/>
          <w:color w:val="002060"/>
          <w:lang w:bidi="ar-SY"/>
        </w:rPr>
        <w:br/>
      </w:r>
      <w:r w:rsidR="00A30780" w:rsidRPr="0053270D">
        <w:rPr>
          <w:rFonts w:asciiTheme="majorBidi" w:hAnsiTheme="majorBidi" w:cstheme="majorBidi"/>
          <w:i/>
          <w:iCs/>
          <w:color w:val="002060"/>
          <w:lang w:bidi="ar-SY"/>
        </w:rPr>
        <w:t>These recently liberated vesicles slowly invade the lumen of the distal portion of axon looking forward the synapses in the periphery. The neural regeneration progress in a slow manner due to the slow rhythm of vesicles' migration toward the synapses.</w:t>
      </w:r>
      <w:r w:rsidR="00192A6A">
        <w:rPr>
          <w:rFonts w:asciiTheme="majorBidi" w:hAnsiTheme="majorBidi" w:cstheme="majorBidi"/>
          <w:i/>
          <w:iCs/>
          <w:color w:val="002060"/>
          <w:lang w:bidi="ar-SY"/>
        </w:rPr>
        <w:br/>
      </w:r>
      <w:r w:rsidR="00B9112E">
        <w:rPr>
          <w:rFonts w:asciiTheme="majorBidi" w:hAnsiTheme="majorBidi" w:cstheme="majorBidi"/>
          <w:b/>
          <w:bCs/>
          <w:i/>
          <w:iCs/>
          <w:color w:val="002060"/>
          <w:sz w:val="24"/>
          <w:szCs w:val="24"/>
          <w:lang w:bidi="ar-SY"/>
        </w:rPr>
        <w:br/>
      </w:r>
      <w:r w:rsidR="00A30780" w:rsidRPr="0053270D">
        <w:rPr>
          <w:rFonts w:asciiTheme="majorBidi" w:hAnsiTheme="majorBidi" w:cstheme="majorBidi"/>
          <w:b/>
          <w:bCs/>
          <w:i/>
          <w:iCs/>
          <w:color w:val="002060"/>
          <w:sz w:val="24"/>
          <w:szCs w:val="24"/>
          <w:lang w:bidi="ar-SY"/>
        </w:rPr>
        <w:t>Figures (B) &amp;(C) &amp;(D)</w:t>
      </w:r>
      <w:r w:rsidR="0041579E" w:rsidRPr="0053270D">
        <w:rPr>
          <w:rFonts w:asciiTheme="majorBidi" w:hAnsiTheme="majorBidi" w:cstheme="majorBidi"/>
          <w:b/>
          <w:bCs/>
          <w:i/>
          <w:iCs/>
          <w:color w:val="002060"/>
          <w:sz w:val="24"/>
          <w:szCs w:val="24"/>
          <w:lang w:bidi="ar-SY"/>
        </w:rPr>
        <w:t xml:space="preserve"> &amp;(E) &amp; (F)</w:t>
      </w:r>
      <w:r w:rsidR="00A30780" w:rsidRPr="0053270D">
        <w:rPr>
          <w:rFonts w:asciiTheme="majorBidi" w:hAnsiTheme="majorBidi" w:cstheme="majorBidi"/>
          <w:b/>
          <w:bCs/>
          <w:i/>
          <w:iCs/>
          <w:color w:val="002060"/>
          <w:sz w:val="24"/>
          <w:szCs w:val="24"/>
          <w:lang w:bidi="ar-SY"/>
        </w:rPr>
        <w:t>:</w:t>
      </w:r>
      <w:r w:rsidR="00A30780" w:rsidRPr="00725E10">
        <w:rPr>
          <w:rFonts w:asciiTheme="majorBidi" w:hAnsiTheme="majorBidi" w:cstheme="majorBidi"/>
          <w:b/>
          <w:bCs/>
          <w:i/>
          <w:iCs/>
          <w:color w:val="002060"/>
          <w:sz w:val="28"/>
          <w:szCs w:val="28"/>
          <w:lang w:bidi="ar-SY"/>
        </w:rPr>
        <w:t xml:space="preserve"> </w:t>
      </w:r>
      <w:r w:rsidR="00A30780" w:rsidRPr="0053270D">
        <w:rPr>
          <w:rFonts w:asciiTheme="majorBidi" w:hAnsiTheme="majorBidi" w:cstheme="majorBidi"/>
          <w:i/>
          <w:iCs/>
          <w:color w:val="002060"/>
          <w:lang w:bidi="ar-SY"/>
        </w:rPr>
        <w:t xml:space="preserve">The recently liberated vesicles as well as the new born vesicles keep moving toward the synapses in </w:t>
      </w:r>
      <w:r w:rsidR="00B9112E">
        <w:rPr>
          <w:rFonts w:asciiTheme="majorBidi" w:hAnsiTheme="majorBidi" w:cstheme="majorBidi"/>
          <w:i/>
          <w:iCs/>
          <w:color w:val="002060"/>
          <w:lang w:bidi="ar-SY"/>
        </w:rPr>
        <w:t>a</w:t>
      </w:r>
      <w:r w:rsidR="00A30780" w:rsidRPr="0053270D">
        <w:rPr>
          <w:rFonts w:asciiTheme="majorBidi" w:hAnsiTheme="majorBidi" w:cstheme="majorBidi"/>
          <w:i/>
          <w:iCs/>
          <w:color w:val="002060"/>
          <w:lang w:bidi="ar-SY"/>
        </w:rPr>
        <w:t xml:space="preserve"> rhythm of 1 to 3 mm</w:t>
      </w:r>
      <w:r w:rsidR="0052570E" w:rsidRPr="0053270D">
        <w:rPr>
          <w:rFonts w:asciiTheme="majorBidi" w:hAnsiTheme="majorBidi" w:cstheme="majorBidi"/>
          <w:i/>
          <w:iCs/>
          <w:color w:val="002060"/>
          <w:lang w:bidi="ar-SY"/>
        </w:rPr>
        <w:t>/</w:t>
      </w:r>
      <w:r w:rsidR="00A30780" w:rsidRPr="0053270D">
        <w:rPr>
          <w:rFonts w:asciiTheme="majorBidi" w:hAnsiTheme="majorBidi" w:cstheme="majorBidi"/>
          <w:i/>
          <w:iCs/>
          <w:color w:val="002060"/>
          <w:lang w:bidi="ar-SY"/>
        </w:rPr>
        <w:t>day.</w:t>
      </w:r>
      <w:r w:rsidR="00B9112E">
        <w:rPr>
          <w:rFonts w:asciiTheme="majorBidi" w:hAnsiTheme="majorBidi" w:cstheme="majorBidi"/>
          <w:i/>
          <w:iCs/>
          <w:color w:val="002060"/>
          <w:lang w:bidi="ar-SY"/>
        </w:rPr>
        <w:br/>
      </w:r>
      <w:r w:rsidR="00A30780" w:rsidRPr="0053270D">
        <w:rPr>
          <w:rFonts w:asciiTheme="majorBidi" w:hAnsiTheme="majorBidi" w:cstheme="majorBidi"/>
          <w:i/>
          <w:iCs/>
          <w:color w:val="002060"/>
          <w:lang w:bidi="ar-SY"/>
        </w:rPr>
        <w:t xml:space="preserve">It happens that the vesicles do occupy the lumen of the </w:t>
      </w:r>
      <w:r w:rsidR="0052570E" w:rsidRPr="0053270D">
        <w:rPr>
          <w:rFonts w:asciiTheme="majorBidi" w:hAnsiTheme="majorBidi" w:cstheme="majorBidi"/>
          <w:i/>
          <w:iCs/>
          <w:color w:val="002060"/>
          <w:lang w:bidi="ar-SY"/>
        </w:rPr>
        <w:t xml:space="preserve">Knob of the </w:t>
      </w:r>
      <w:r w:rsidR="00A30780" w:rsidRPr="0053270D">
        <w:rPr>
          <w:rFonts w:asciiTheme="majorBidi" w:hAnsiTheme="majorBidi" w:cstheme="majorBidi"/>
          <w:i/>
          <w:iCs/>
          <w:color w:val="002060"/>
          <w:lang w:bidi="ar-SY"/>
        </w:rPr>
        <w:t>synapse</w:t>
      </w:r>
      <w:r w:rsidR="00602694" w:rsidRPr="0053270D">
        <w:rPr>
          <w:rFonts w:asciiTheme="majorBidi" w:hAnsiTheme="majorBidi" w:cstheme="majorBidi"/>
          <w:i/>
          <w:iCs/>
          <w:color w:val="002060"/>
          <w:lang w:bidi="ar-SY"/>
        </w:rPr>
        <w:t>s</w:t>
      </w:r>
      <w:r w:rsidR="00A30780" w:rsidRPr="0053270D">
        <w:rPr>
          <w:rFonts w:asciiTheme="majorBidi" w:hAnsiTheme="majorBidi" w:cstheme="majorBidi"/>
          <w:i/>
          <w:iCs/>
          <w:color w:val="002060"/>
          <w:lang w:bidi="ar-SY"/>
        </w:rPr>
        <w:t>, however, they do not yet inject the neurotransmitter into the synaptic cleft</w:t>
      </w:r>
      <w:r w:rsidR="00602694" w:rsidRPr="0053270D">
        <w:rPr>
          <w:rFonts w:asciiTheme="majorBidi" w:hAnsiTheme="majorBidi" w:cstheme="majorBidi"/>
          <w:i/>
          <w:iCs/>
          <w:color w:val="002060"/>
          <w:lang w:bidi="ar-SY"/>
        </w:rPr>
        <w:t>s</w:t>
      </w:r>
      <w:r w:rsidR="00A30780" w:rsidRPr="0053270D">
        <w:rPr>
          <w:rFonts w:asciiTheme="majorBidi" w:hAnsiTheme="majorBidi" w:cstheme="majorBidi"/>
          <w:i/>
          <w:iCs/>
          <w:color w:val="002060"/>
          <w:lang w:bidi="ar-SY"/>
        </w:rPr>
        <w:t xml:space="preserve">. </w:t>
      </w:r>
      <w:r w:rsidR="00C93D7C" w:rsidRPr="0053270D">
        <w:rPr>
          <w:rFonts w:asciiTheme="majorBidi" w:hAnsiTheme="majorBidi" w:cstheme="majorBidi"/>
          <w:i/>
          <w:iCs/>
          <w:color w:val="002060"/>
          <w:lang w:bidi="ar-SY"/>
        </w:rPr>
        <w:br/>
      </w:r>
      <w:r w:rsidR="00A30780" w:rsidRPr="0053270D">
        <w:rPr>
          <w:rFonts w:asciiTheme="majorBidi" w:hAnsiTheme="majorBidi" w:cstheme="majorBidi"/>
          <w:i/>
          <w:iCs/>
          <w:color w:val="002060"/>
          <w:lang w:bidi="ar-SY"/>
        </w:rPr>
        <w:t>Hence, we do not expect obtaining any response on the Electromyograph.</w:t>
      </w:r>
      <w:r w:rsidR="00C93D7C" w:rsidRPr="0053270D">
        <w:rPr>
          <w:rFonts w:asciiTheme="majorBidi" w:hAnsiTheme="majorBidi" w:cstheme="majorBidi"/>
          <w:i/>
          <w:iCs/>
          <w:color w:val="002060"/>
          <w:lang w:bidi="ar-SY"/>
        </w:rPr>
        <w:br/>
      </w:r>
      <w:r w:rsidR="00A30780" w:rsidRPr="0053270D">
        <w:rPr>
          <w:rFonts w:asciiTheme="majorBidi" w:hAnsiTheme="majorBidi" w:cstheme="majorBidi"/>
          <w:i/>
          <w:iCs/>
          <w:color w:val="002060"/>
          <w:lang w:bidi="ar-SY"/>
        </w:rPr>
        <w:t xml:space="preserve">The process of neural regeneration is still missing </w:t>
      </w:r>
      <w:r w:rsidR="00C93D7C" w:rsidRPr="0053270D">
        <w:rPr>
          <w:rFonts w:asciiTheme="majorBidi" w:hAnsiTheme="majorBidi" w:cstheme="majorBidi"/>
          <w:i/>
          <w:iCs/>
          <w:color w:val="002060"/>
          <w:lang w:bidi="ar-SY"/>
        </w:rPr>
        <w:t xml:space="preserve">its </w:t>
      </w:r>
      <w:r w:rsidR="00A30780" w:rsidRPr="0053270D">
        <w:rPr>
          <w:rFonts w:asciiTheme="majorBidi" w:hAnsiTheme="majorBidi" w:cstheme="majorBidi"/>
          <w:i/>
          <w:iCs/>
          <w:color w:val="002060"/>
          <w:lang w:bidi="ar-SY"/>
        </w:rPr>
        <w:t xml:space="preserve">final step. </w:t>
      </w:r>
    </w:p>
    <w:p w14:paraId="002729F6" w14:textId="07A5A2A2" w:rsidR="005D711F" w:rsidRPr="0053270D" w:rsidRDefault="00A30780" w:rsidP="00192A6A">
      <w:pPr>
        <w:bidi w:val="0"/>
        <w:jc w:val="center"/>
        <w:rPr>
          <w:rFonts w:asciiTheme="majorBidi" w:hAnsiTheme="majorBidi" w:cstheme="majorBidi"/>
          <w:i/>
          <w:iCs/>
          <w:color w:val="002060"/>
          <w:lang w:bidi="ar-SY"/>
        </w:rPr>
      </w:pPr>
      <w:r w:rsidRPr="0053270D">
        <w:rPr>
          <w:rFonts w:asciiTheme="majorBidi" w:hAnsiTheme="majorBidi" w:cstheme="majorBidi"/>
          <w:b/>
          <w:bCs/>
          <w:i/>
          <w:iCs/>
          <w:color w:val="002060"/>
          <w:sz w:val="24"/>
          <w:szCs w:val="24"/>
          <w:lang w:bidi="ar-SY"/>
        </w:rPr>
        <w:t>Figure (</w:t>
      </w:r>
      <w:r w:rsidR="0041579E" w:rsidRPr="0053270D">
        <w:rPr>
          <w:rFonts w:asciiTheme="majorBidi" w:hAnsiTheme="majorBidi" w:cstheme="majorBidi"/>
          <w:b/>
          <w:bCs/>
          <w:i/>
          <w:iCs/>
          <w:color w:val="002060"/>
          <w:sz w:val="24"/>
          <w:szCs w:val="24"/>
          <w:lang w:bidi="ar-SY"/>
        </w:rPr>
        <w:t>G</w:t>
      </w:r>
      <w:r w:rsidRPr="0053270D">
        <w:rPr>
          <w:rFonts w:asciiTheme="majorBidi" w:hAnsiTheme="majorBidi" w:cstheme="majorBidi"/>
          <w:b/>
          <w:bCs/>
          <w:i/>
          <w:iCs/>
          <w:color w:val="002060"/>
          <w:sz w:val="24"/>
          <w:szCs w:val="24"/>
          <w:lang w:bidi="ar-SY"/>
        </w:rPr>
        <w:t>):</w:t>
      </w:r>
      <w:r w:rsidRPr="0053270D">
        <w:rPr>
          <w:rFonts w:asciiTheme="majorBidi" w:hAnsiTheme="majorBidi" w:cstheme="majorBidi"/>
          <w:b/>
          <w:bCs/>
          <w:i/>
          <w:iCs/>
          <w:color w:val="002060"/>
          <w:lang w:bidi="ar-SY"/>
        </w:rPr>
        <w:t xml:space="preserve"> </w:t>
      </w:r>
      <w:r w:rsidRPr="0053270D">
        <w:rPr>
          <w:rFonts w:asciiTheme="majorBidi" w:hAnsiTheme="majorBidi" w:cstheme="majorBidi"/>
          <w:i/>
          <w:iCs/>
          <w:color w:val="002060"/>
          <w:lang w:bidi="ar-SY"/>
        </w:rPr>
        <w:t>The final step of</w:t>
      </w:r>
      <w:r w:rsidR="00B9112E">
        <w:rPr>
          <w:rFonts w:asciiTheme="majorBidi" w:hAnsiTheme="majorBidi" w:cstheme="majorBidi"/>
          <w:i/>
          <w:iCs/>
          <w:color w:val="002060"/>
          <w:lang w:bidi="ar-SY"/>
        </w:rPr>
        <w:t xml:space="preserve"> the</w:t>
      </w:r>
      <w:r w:rsidRPr="0053270D">
        <w:rPr>
          <w:rFonts w:asciiTheme="majorBidi" w:hAnsiTheme="majorBidi" w:cstheme="majorBidi"/>
          <w:i/>
          <w:iCs/>
          <w:color w:val="002060"/>
          <w:lang w:bidi="ar-SY"/>
        </w:rPr>
        <w:t xml:space="preserve"> neural regeneration comes when the vesicles sufficiently inject the neurotransmitter into the synaptic cleft. The neurotransmitter renders the synaptic cleft good conductor of electricity.</w:t>
      </w:r>
      <w:r w:rsidR="00B9112E">
        <w:rPr>
          <w:rFonts w:asciiTheme="majorBidi" w:hAnsiTheme="majorBidi" w:cstheme="majorBidi"/>
          <w:i/>
          <w:iCs/>
          <w:color w:val="002060"/>
          <w:lang w:bidi="ar-SY"/>
        </w:rPr>
        <w:br/>
      </w:r>
      <w:r w:rsidRPr="0053270D">
        <w:rPr>
          <w:rFonts w:asciiTheme="majorBidi" w:hAnsiTheme="majorBidi" w:cstheme="majorBidi"/>
          <w:i/>
          <w:iCs/>
          <w:color w:val="002060"/>
          <w:lang w:bidi="ar-SY"/>
        </w:rPr>
        <w:t>Henceforth, we could obtain some responses on the Electromyograph.</w:t>
      </w:r>
      <w:r w:rsidR="00192A6A">
        <w:rPr>
          <w:rFonts w:asciiTheme="majorBidi" w:hAnsiTheme="majorBidi" w:cstheme="majorBidi"/>
          <w:i/>
          <w:iCs/>
          <w:color w:val="002060"/>
          <w:lang w:bidi="ar-SY"/>
        </w:rPr>
        <w:br/>
      </w:r>
      <w:r w:rsidR="00B9112E">
        <w:rPr>
          <w:rFonts w:asciiTheme="majorBidi" w:hAnsiTheme="majorBidi" w:cstheme="majorBidi"/>
          <w:b/>
          <w:bCs/>
          <w:i/>
          <w:iCs/>
          <w:color w:val="002060"/>
          <w:sz w:val="24"/>
          <w:szCs w:val="24"/>
          <w:lang w:bidi="ar-SY"/>
        </w:rPr>
        <w:br/>
      </w:r>
      <w:r w:rsidR="005D711F" w:rsidRPr="0053270D">
        <w:rPr>
          <w:rFonts w:asciiTheme="majorBidi" w:hAnsiTheme="majorBidi" w:cstheme="majorBidi"/>
          <w:b/>
          <w:bCs/>
          <w:i/>
          <w:iCs/>
          <w:color w:val="002060"/>
          <w:sz w:val="24"/>
          <w:szCs w:val="24"/>
          <w:lang w:bidi="ar-SY"/>
        </w:rPr>
        <w:t>Figure (H):</w:t>
      </w:r>
      <w:r w:rsidR="005D711F" w:rsidRPr="0053270D">
        <w:rPr>
          <w:rFonts w:asciiTheme="majorBidi" w:hAnsiTheme="majorBidi" w:cstheme="majorBidi"/>
          <w:i/>
          <w:iCs/>
          <w:color w:val="002060"/>
          <w:lang w:bidi="ar-SY"/>
        </w:rPr>
        <w:t xml:space="preserve"> The functional anatomy of</w:t>
      </w:r>
      <w:r w:rsidR="00B9112E">
        <w:rPr>
          <w:rFonts w:asciiTheme="majorBidi" w:hAnsiTheme="majorBidi" w:cstheme="majorBidi"/>
          <w:i/>
          <w:iCs/>
          <w:color w:val="002060"/>
          <w:lang w:bidi="ar-SY"/>
        </w:rPr>
        <w:t xml:space="preserve"> a</w:t>
      </w:r>
      <w:r w:rsidR="005D711F" w:rsidRPr="0053270D">
        <w:rPr>
          <w:rFonts w:asciiTheme="majorBidi" w:hAnsiTheme="majorBidi" w:cstheme="majorBidi"/>
          <w:i/>
          <w:iCs/>
          <w:color w:val="002060"/>
          <w:lang w:bidi="ar-SY"/>
        </w:rPr>
        <w:t xml:space="preserve"> </w:t>
      </w:r>
      <w:r w:rsidR="00602694" w:rsidRPr="0053270D">
        <w:rPr>
          <w:rFonts w:asciiTheme="majorBidi" w:hAnsiTheme="majorBidi" w:cstheme="majorBidi"/>
          <w:i/>
          <w:iCs/>
          <w:color w:val="002060"/>
          <w:lang w:bidi="ar-SY"/>
        </w:rPr>
        <w:t xml:space="preserve">normal </w:t>
      </w:r>
      <w:r w:rsidR="005D711F" w:rsidRPr="0053270D">
        <w:rPr>
          <w:rFonts w:asciiTheme="majorBidi" w:hAnsiTheme="majorBidi" w:cstheme="majorBidi"/>
          <w:i/>
          <w:iCs/>
          <w:color w:val="002060"/>
          <w:lang w:bidi="ar-SY"/>
        </w:rPr>
        <w:t xml:space="preserve">axon and </w:t>
      </w:r>
      <w:r w:rsidR="00B9112E">
        <w:rPr>
          <w:rFonts w:asciiTheme="majorBidi" w:hAnsiTheme="majorBidi" w:cstheme="majorBidi"/>
          <w:i/>
          <w:iCs/>
          <w:color w:val="002060"/>
          <w:lang w:bidi="ar-SY"/>
        </w:rPr>
        <w:t xml:space="preserve">a </w:t>
      </w:r>
      <w:r w:rsidR="00602694" w:rsidRPr="0053270D">
        <w:rPr>
          <w:rFonts w:asciiTheme="majorBidi" w:hAnsiTheme="majorBidi" w:cstheme="majorBidi"/>
          <w:i/>
          <w:iCs/>
          <w:color w:val="002060"/>
          <w:lang w:bidi="ar-SY"/>
        </w:rPr>
        <w:t xml:space="preserve">normal </w:t>
      </w:r>
      <w:r w:rsidR="005D711F" w:rsidRPr="0053270D">
        <w:rPr>
          <w:rFonts w:asciiTheme="majorBidi" w:hAnsiTheme="majorBidi" w:cstheme="majorBidi"/>
          <w:i/>
          <w:iCs/>
          <w:color w:val="002060"/>
          <w:lang w:bidi="ar-SY"/>
        </w:rPr>
        <w:t>synapse.</w:t>
      </w:r>
    </w:p>
    <w:p w14:paraId="79817A43" w14:textId="77777777" w:rsidR="00356E78" w:rsidRPr="00725E10" w:rsidRDefault="00356E78" w:rsidP="00A30780">
      <w:pPr>
        <w:bidi w:val="0"/>
        <w:rPr>
          <w:rFonts w:asciiTheme="majorBidi" w:hAnsiTheme="majorBidi" w:cstheme="majorBidi"/>
          <w:b/>
          <w:bCs/>
          <w:i/>
          <w:iCs/>
          <w:color w:val="002060"/>
          <w:sz w:val="28"/>
          <w:szCs w:val="28"/>
          <w:lang w:bidi="ar-SY"/>
        </w:rPr>
      </w:pPr>
    </w:p>
    <w:p w14:paraId="3D36FA6E" w14:textId="41813BB8" w:rsidR="00B9112E" w:rsidRDefault="0053270D" w:rsidP="00B9112E">
      <w:pPr>
        <w:pStyle w:val="a5"/>
        <w:numPr>
          <w:ilvl w:val="0"/>
          <w:numId w:val="3"/>
        </w:numPr>
        <w:bidi w:val="0"/>
        <w:rPr>
          <w:rFonts w:asciiTheme="majorBidi" w:hAnsiTheme="majorBidi" w:cstheme="majorBidi"/>
          <w:b/>
          <w:bCs/>
          <w:i/>
          <w:iCs/>
          <w:color w:val="002060"/>
          <w:sz w:val="32"/>
          <w:szCs w:val="32"/>
          <w:lang w:bidi="ar-SY"/>
        </w:rPr>
      </w:pPr>
      <w:r w:rsidRPr="00B9112E">
        <w:rPr>
          <w:rFonts w:asciiTheme="majorBidi" w:hAnsiTheme="majorBidi" w:cstheme="majorBidi"/>
          <w:b/>
          <w:bCs/>
          <w:i/>
          <w:iCs/>
          <w:color w:val="002060"/>
          <w:sz w:val="32"/>
          <w:szCs w:val="32"/>
          <w:lang w:bidi="ar-SY"/>
        </w:rPr>
        <w:t xml:space="preserve">The </w:t>
      </w:r>
      <w:r w:rsidR="00A30780" w:rsidRPr="00B9112E">
        <w:rPr>
          <w:rFonts w:asciiTheme="majorBidi" w:hAnsiTheme="majorBidi" w:cstheme="majorBidi"/>
          <w:b/>
          <w:bCs/>
          <w:i/>
          <w:iCs/>
          <w:color w:val="002060"/>
          <w:sz w:val="32"/>
          <w:szCs w:val="32"/>
          <w:lang w:bidi="ar-SY"/>
        </w:rPr>
        <w:t xml:space="preserve">Neural Regeneration </w:t>
      </w:r>
      <w:r w:rsidR="00540426">
        <w:rPr>
          <w:rFonts w:asciiTheme="majorBidi" w:hAnsiTheme="majorBidi" w:cstheme="majorBidi"/>
          <w:b/>
          <w:bCs/>
          <w:i/>
          <w:iCs/>
          <w:color w:val="002060"/>
          <w:sz w:val="32"/>
          <w:szCs w:val="32"/>
          <w:lang w:bidi="ar-SY"/>
        </w:rPr>
        <w:t>in</w:t>
      </w:r>
      <w:r w:rsidR="00A30780" w:rsidRPr="00B9112E">
        <w:rPr>
          <w:rFonts w:asciiTheme="majorBidi" w:hAnsiTheme="majorBidi" w:cstheme="majorBidi"/>
          <w:b/>
          <w:bCs/>
          <w:i/>
          <w:iCs/>
          <w:color w:val="002060"/>
          <w:sz w:val="32"/>
          <w:szCs w:val="32"/>
          <w:lang w:bidi="ar-SY"/>
        </w:rPr>
        <w:t xml:space="preserve"> </w:t>
      </w:r>
      <w:r w:rsidR="00B9112E">
        <w:rPr>
          <w:rFonts w:asciiTheme="majorBidi" w:hAnsiTheme="majorBidi" w:cstheme="majorBidi"/>
          <w:b/>
          <w:bCs/>
          <w:i/>
          <w:iCs/>
          <w:color w:val="002060"/>
          <w:sz w:val="32"/>
          <w:szCs w:val="32"/>
          <w:lang w:bidi="ar-SY"/>
        </w:rPr>
        <w:t xml:space="preserve">the </w:t>
      </w:r>
      <w:r w:rsidR="00A30780" w:rsidRPr="00B9112E">
        <w:rPr>
          <w:rFonts w:asciiTheme="majorBidi" w:hAnsiTheme="majorBidi" w:cstheme="majorBidi"/>
          <w:b/>
          <w:bCs/>
          <w:i/>
          <w:iCs/>
          <w:color w:val="002060"/>
          <w:sz w:val="32"/>
          <w:szCs w:val="32"/>
          <w:lang w:bidi="ar-SY"/>
        </w:rPr>
        <w:t>Sensory Axon</w:t>
      </w:r>
      <w:r w:rsidR="00B9112E">
        <w:rPr>
          <w:rFonts w:asciiTheme="majorBidi" w:hAnsiTheme="majorBidi" w:cstheme="majorBidi"/>
          <w:b/>
          <w:bCs/>
          <w:i/>
          <w:iCs/>
          <w:color w:val="002060"/>
          <w:sz w:val="32"/>
          <w:szCs w:val="32"/>
          <w:lang w:bidi="ar-SY"/>
        </w:rPr>
        <w:t xml:space="preserve"> </w:t>
      </w:r>
      <w:r w:rsidR="00A30780" w:rsidRPr="00B9112E">
        <w:rPr>
          <w:rFonts w:asciiTheme="majorBidi" w:hAnsiTheme="majorBidi" w:cstheme="majorBidi"/>
          <w:b/>
          <w:bCs/>
          <w:i/>
          <w:iCs/>
          <w:color w:val="002060"/>
          <w:sz w:val="32"/>
          <w:szCs w:val="32"/>
          <w:rtl/>
          <w:lang w:bidi="ar-SY"/>
        </w:rPr>
        <w:t xml:space="preserve"> </w:t>
      </w:r>
    </w:p>
    <w:p w14:paraId="0589B3C8" w14:textId="4CDA970D" w:rsidR="00B9112E" w:rsidRPr="00B9112E" w:rsidRDefault="00B9112E" w:rsidP="00B9112E">
      <w:pPr>
        <w:tabs>
          <w:tab w:val="left" w:pos="511"/>
          <w:tab w:val="left" w:pos="1335"/>
          <w:tab w:val="left" w:pos="2481"/>
          <w:tab w:val="center" w:pos="4040"/>
        </w:tabs>
        <w:bidi w:val="0"/>
        <w:spacing w:line="240" w:lineRule="auto"/>
        <w:jc w:val="both"/>
        <w:rPr>
          <w:rFonts w:asciiTheme="majorBidi" w:hAnsiTheme="majorBidi" w:cstheme="majorBidi"/>
          <w:i/>
          <w:iCs/>
          <w:color w:val="002060"/>
          <w:sz w:val="28"/>
          <w:szCs w:val="28"/>
          <w:lang w:bidi="ar-SY"/>
        </w:rPr>
      </w:pPr>
      <w:r w:rsidRPr="00B9112E">
        <w:rPr>
          <w:rFonts w:asciiTheme="majorBidi" w:hAnsiTheme="majorBidi" w:cstheme="majorBidi"/>
          <w:i/>
          <w:iCs/>
          <w:color w:val="002060"/>
          <w:sz w:val="28"/>
          <w:szCs w:val="28"/>
          <w:lang w:bidi="ar-SY"/>
        </w:rPr>
        <w:t>Since the Wallerian degeneration, and the neural regeneration, are strictly linked to the Vesicles' disappearance and the vesicles' reappearance inside the distal portion of</w:t>
      </w:r>
      <w:r w:rsidR="00540426">
        <w:rPr>
          <w:rFonts w:asciiTheme="majorBidi" w:hAnsiTheme="majorBidi" w:cstheme="majorBidi"/>
          <w:i/>
          <w:iCs/>
          <w:color w:val="002060"/>
          <w:sz w:val="28"/>
          <w:szCs w:val="28"/>
          <w:lang w:bidi="ar-SY"/>
        </w:rPr>
        <w:t xml:space="preserve"> the</w:t>
      </w:r>
      <w:r w:rsidRPr="00B9112E">
        <w:rPr>
          <w:rFonts w:asciiTheme="majorBidi" w:hAnsiTheme="majorBidi" w:cstheme="majorBidi"/>
          <w:i/>
          <w:iCs/>
          <w:color w:val="002060"/>
          <w:sz w:val="28"/>
          <w:szCs w:val="28"/>
          <w:lang w:bidi="ar-SY"/>
        </w:rPr>
        <w:t xml:space="preserve"> injured axon, respectively, I do believe the Wallerian degeneration does not exist in the sensory axons</w:t>
      </w:r>
      <w:r w:rsidR="00540426">
        <w:rPr>
          <w:rFonts w:asciiTheme="majorBidi" w:hAnsiTheme="majorBidi" w:cstheme="majorBidi"/>
          <w:i/>
          <w:iCs/>
          <w:color w:val="002060"/>
          <w:sz w:val="28"/>
          <w:szCs w:val="28"/>
          <w:lang w:bidi="ar-SY"/>
        </w:rPr>
        <w:t xml:space="preserve">; </w:t>
      </w:r>
      <w:r w:rsidR="00540426" w:rsidRPr="00540426">
        <w:rPr>
          <w:rFonts w:asciiTheme="majorBidi" w:hAnsiTheme="majorBidi" w:cstheme="majorBidi"/>
          <w:b/>
          <w:bCs/>
          <w:i/>
          <w:iCs/>
          <w:color w:val="002060"/>
          <w:sz w:val="28"/>
          <w:szCs w:val="28"/>
          <w:lang w:bidi="ar-SY"/>
        </w:rPr>
        <w:t>figure (3).</w:t>
      </w:r>
      <w:r w:rsidRPr="00B9112E">
        <w:rPr>
          <w:rFonts w:asciiTheme="majorBidi" w:hAnsiTheme="majorBidi" w:cstheme="majorBidi"/>
          <w:i/>
          <w:iCs/>
          <w:color w:val="002060"/>
          <w:sz w:val="28"/>
          <w:szCs w:val="28"/>
          <w:lang w:bidi="ar-SY"/>
        </w:rPr>
        <w:t xml:space="preserve"> </w:t>
      </w:r>
    </w:p>
    <w:p w14:paraId="773C4982" w14:textId="0EC2C5CB" w:rsidR="00A30780" w:rsidRPr="00B9112E" w:rsidRDefault="00A30780" w:rsidP="00B9112E">
      <w:pPr>
        <w:pStyle w:val="a5"/>
        <w:bidi w:val="0"/>
        <w:rPr>
          <w:rFonts w:asciiTheme="majorBidi" w:hAnsiTheme="majorBidi" w:cstheme="majorBidi"/>
          <w:b/>
          <w:bCs/>
          <w:i/>
          <w:iCs/>
          <w:color w:val="002060"/>
          <w:sz w:val="32"/>
          <w:szCs w:val="32"/>
          <w:lang w:bidi="ar-SY"/>
        </w:rPr>
      </w:pPr>
    </w:p>
    <w:tbl>
      <w:tblPr>
        <w:tblStyle w:val="a3"/>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B3ACA" w:rsidRPr="00725E10" w14:paraId="5F8E8BE5" w14:textId="77777777" w:rsidTr="00A30780">
        <w:tc>
          <w:tcPr>
            <w:tcW w:w="8296" w:type="dxa"/>
            <w:hideMark/>
          </w:tcPr>
          <w:p w14:paraId="5EDD017A" w14:textId="7DAD3C1D" w:rsidR="00A30780" w:rsidRPr="00725E10" w:rsidRDefault="0027047C">
            <w:pPr>
              <w:tabs>
                <w:tab w:val="left" w:pos="3800"/>
                <w:tab w:val="center" w:pos="4040"/>
                <w:tab w:val="left" w:pos="4708"/>
              </w:tabs>
              <w:spacing w:line="240" w:lineRule="auto"/>
              <w:rPr>
                <w:rFonts w:asciiTheme="majorBidi" w:hAnsiTheme="majorBidi" w:cstheme="majorBidi"/>
                <w:b/>
                <w:bCs/>
                <w:i/>
                <w:iCs/>
                <w:color w:val="002060"/>
                <w:sz w:val="28"/>
                <w:szCs w:val="28"/>
                <w:rtl/>
                <w:lang w:bidi="ar-SY"/>
              </w:rPr>
            </w:pPr>
            <w:r w:rsidRPr="00725E10">
              <w:rPr>
                <w:rFonts w:asciiTheme="majorBidi" w:hAnsiTheme="majorBidi" w:cstheme="majorBidi"/>
                <w:i/>
                <w:iCs/>
                <w:noProof/>
                <w:color w:val="002060"/>
                <w:sz w:val="28"/>
                <w:szCs w:val="28"/>
                <w:rtl/>
              </w:rPr>
              <w:lastRenderedPageBreak/>
              <mc:AlternateContent>
                <mc:Choice Requires="wps">
                  <w:drawing>
                    <wp:anchor distT="0" distB="0" distL="114300" distR="114300" simplePos="0" relativeHeight="251683840" behindDoc="0" locked="0" layoutInCell="1" allowOverlap="1" wp14:anchorId="2CBF759B" wp14:editId="58853D65">
                      <wp:simplePos x="0" y="0"/>
                      <wp:positionH relativeFrom="column">
                        <wp:posOffset>2305050</wp:posOffset>
                      </wp:positionH>
                      <wp:positionV relativeFrom="paragraph">
                        <wp:posOffset>2226945</wp:posOffset>
                      </wp:positionV>
                      <wp:extent cx="1294765" cy="211455"/>
                      <wp:effectExtent l="0" t="0" r="0" b="0"/>
                      <wp:wrapNone/>
                      <wp:docPr id="2399" name="مستطيل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4DB5F"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Posterior Spinal Root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BF759B" id="مستطيل 2399" o:spid="_x0000_s1042" style="position:absolute;left:0;text-align:left;margin-left:181.5pt;margin-top:175.35pt;width:101.95pt;height:16.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" filled="f" stroked="f">
                      <v:textbox>
                        <w:txbxContent>
                          <w:p w14:paraId="4054DB5F"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Posterior Spinal Root</w:t>
                            </w:r>
                          </w:p>
                        </w:txbxContent>
                      </v:textbox>
                    </v:rect>
                  </w:pict>
                </mc:Fallback>
              </mc:AlternateContent>
            </w:r>
            <w:r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84864" behindDoc="0" locked="0" layoutInCell="1" allowOverlap="1" wp14:anchorId="4F4AE2D0" wp14:editId="39651C01">
                      <wp:simplePos x="0" y="0"/>
                      <wp:positionH relativeFrom="column">
                        <wp:posOffset>723900</wp:posOffset>
                      </wp:positionH>
                      <wp:positionV relativeFrom="paragraph">
                        <wp:posOffset>2263140</wp:posOffset>
                      </wp:positionV>
                      <wp:extent cx="1294765" cy="194945"/>
                      <wp:effectExtent l="0" t="0" r="0" b="0"/>
                      <wp:wrapNone/>
                      <wp:docPr id="2400" name="مستطيل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C8BA"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Peripheral Nerve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4AE2D0" id="مستطيل 2400" o:spid="_x0000_s1043" style="position:absolute;left:0;text-align:left;margin-left:57pt;margin-top:178.2pt;width:101.95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" filled="f" stroked="f">
                      <v:textbox>
                        <w:txbxContent>
                          <w:p w14:paraId="5112C8BA"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Peripheral Nerve</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3120" behindDoc="0" locked="0" layoutInCell="1" allowOverlap="1" wp14:anchorId="3A5C68C1" wp14:editId="79E819A5">
                      <wp:simplePos x="0" y="0"/>
                      <wp:positionH relativeFrom="column">
                        <wp:posOffset>3189605</wp:posOffset>
                      </wp:positionH>
                      <wp:positionV relativeFrom="paragraph">
                        <wp:posOffset>1511300</wp:posOffset>
                      </wp:positionV>
                      <wp:extent cx="1215390" cy="377190"/>
                      <wp:effectExtent l="0" t="0" r="0" b="3810"/>
                      <wp:wrapNone/>
                      <wp:docPr id="2345" name="مستطيل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41297" w14:textId="77777777" w:rsidR="00A30780" w:rsidRDefault="00A30780" w:rsidP="00A30780">
                                  <w:pPr>
                                    <w:pStyle w:val="a4"/>
                                    <w:bidi/>
                                    <w:spacing w:before="0" w:beforeAutospacing="0" w:after="160" w:afterAutospacing="0" w:line="252" w:lineRule="auto"/>
                                    <w:jc w:val="center"/>
                                    <w:rPr>
                                      <w:rFonts w:ascii="Calibri" w:eastAsia="Calibri" w:hAnsi="Calibri" w:cs="Arial"/>
                                      <w:color w:val="0070C0"/>
                                      <w:sz w:val="16"/>
                                      <w:szCs w:val="16"/>
                                      <w:lang w:bidi="ar-SY"/>
                                    </w:rPr>
                                  </w:pPr>
                                  <w:r>
                                    <w:rPr>
                                      <w:rFonts w:ascii="Calibri" w:eastAsia="Calibri" w:hAnsi="Calibri" w:cs="Arial"/>
                                      <w:color w:val="0070C0"/>
                                      <w:sz w:val="16"/>
                                      <w:szCs w:val="16"/>
                                      <w:lang w:bidi="ar-SY"/>
                                    </w:rPr>
                                    <w:t>Axon</w:t>
                                  </w:r>
                                  <w:r>
                                    <w:rPr>
                                      <w:rFonts w:ascii="Calibri" w:eastAsia="Calibri" w:hAnsi="Calibri" w:cs="Arial"/>
                                      <w:color w:val="0070C0"/>
                                      <w:sz w:val="16"/>
                                      <w:szCs w:val="16"/>
                                      <w:lang w:bidi="ar-SY"/>
                                    </w:rPr>
                                    <w:br/>
                                    <w:t>(Post-somatic Segment)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5C68C1" id="مستطيل 2345" o:spid="_x0000_s1044" style="position:absolute;left:0;text-align:left;margin-left:251.15pt;margin-top:119pt;width:95.7pt;height:2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" filled="f" stroked="f">
                      <v:textbox>
                        <w:txbxContent>
                          <w:p w14:paraId="0B741297" w14:textId="77777777" w:rsidR="00A30780" w:rsidRDefault="00A30780" w:rsidP="00A30780">
                            <w:pPr>
                              <w:pStyle w:val="a4"/>
                              <w:bidi/>
                              <w:spacing w:before="0" w:beforeAutospacing="0" w:after="160" w:afterAutospacing="0" w:line="252" w:lineRule="auto"/>
                              <w:jc w:val="center"/>
                              <w:rPr>
                                <w:rFonts w:ascii="Calibri" w:eastAsia="Calibri" w:hAnsi="Calibri" w:cs="Arial"/>
                                <w:color w:val="0070C0"/>
                                <w:sz w:val="16"/>
                                <w:szCs w:val="16"/>
                                <w:lang w:bidi="ar-SY"/>
                              </w:rPr>
                            </w:pPr>
                            <w:r>
                              <w:rPr>
                                <w:rFonts w:ascii="Calibri" w:eastAsia="Calibri" w:hAnsi="Calibri" w:cs="Arial"/>
                                <w:color w:val="0070C0"/>
                                <w:sz w:val="16"/>
                                <w:szCs w:val="16"/>
                                <w:lang w:bidi="ar-SY"/>
                              </w:rPr>
                              <w:t>Axon</w:t>
                            </w:r>
                            <w:r>
                              <w:rPr>
                                <w:rFonts w:ascii="Calibri" w:eastAsia="Calibri" w:hAnsi="Calibri" w:cs="Arial"/>
                                <w:color w:val="0070C0"/>
                                <w:sz w:val="16"/>
                                <w:szCs w:val="16"/>
                                <w:lang w:bidi="ar-SY"/>
                              </w:rPr>
                              <w:br/>
                              <w:t>(Post-somatic Segment)</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82816" behindDoc="0" locked="0" layoutInCell="1" allowOverlap="1" wp14:anchorId="189A6753" wp14:editId="767A9C1D">
                      <wp:simplePos x="0" y="0"/>
                      <wp:positionH relativeFrom="column">
                        <wp:posOffset>3674745</wp:posOffset>
                      </wp:positionH>
                      <wp:positionV relativeFrom="paragraph">
                        <wp:posOffset>2232025</wp:posOffset>
                      </wp:positionV>
                      <wp:extent cx="970280" cy="225425"/>
                      <wp:effectExtent l="0" t="0" r="0" b="3175"/>
                      <wp:wrapNone/>
                      <wp:docPr id="2398" name="مستطيل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310B3"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Spine &amp; Brain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9A6753" id="مستطيل 2398" o:spid="_x0000_s1045" style="position:absolute;left:0;text-align:left;margin-left:289.35pt;margin-top:175.75pt;width:76.4pt;height: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" filled="f" stroked="f">
                      <v:textbox>
                        <w:txbxContent>
                          <w:p w14:paraId="050310B3"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Spine &amp; Brain</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6672" behindDoc="0" locked="0" layoutInCell="1" allowOverlap="1" wp14:anchorId="58C3F0E1" wp14:editId="6FFCDAC0">
                      <wp:simplePos x="0" y="0"/>
                      <wp:positionH relativeFrom="column">
                        <wp:posOffset>4937125</wp:posOffset>
                      </wp:positionH>
                      <wp:positionV relativeFrom="paragraph">
                        <wp:posOffset>2144395</wp:posOffset>
                      </wp:positionV>
                      <wp:extent cx="273685" cy="306070"/>
                      <wp:effectExtent l="0" t="0" r="0" b="0"/>
                      <wp:wrapNone/>
                      <wp:docPr id="2386" name="مستطيل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solidFill>
                                <a:srgbClr val="FFC000"/>
                              </a:solidFill>
                              <a:ln w="3175">
                                <a:noFill/>
                                <a:miter lim="800000"/>
                                <a:headEnd/>
                                <a:tailEnd/>
                              </a:ln>
                            </wps:spPr>
                            <wps:txbx>
                              <w:txbxContent>
                                <w:p w14:paraId="7ACACB2F" w14:textId="77777777" w:rsidR="00A30780" w:rsidRDefault="00A30780" w:rsidP="00A30780">
                                  <w:pPr>
                                    <w:jc w:val="cente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3F0E1" id="مستطيل 2386" o:spid="_x0000_s1046" style="position:absolute;left:0;text-align:left;margin-left:388.75pt;margin-top:168.85pt;width:21.55pt;height:2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" fillcolor="#ffc000" stroked="f" strokeweight=".25pt">
                      <v:textbox>
                        <w:txbxContent>
                          <w:p w14:paraId="7ACACB2F" w14:textId="77777777" w:rsidR="00A30780" w:rsidRDefault="00A30780" w:rsidP="00A30780">
                            <w:pPr>
                              <w:jc w:val="cente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4624" behindDoc="0" locked="0" layoutInCell="1" allowOverlap="1" wp14:anchorId="5260F0FC" wp14:editId="6C09C97D">
                      <wp:simplePos x="0" y="0"/>
                      <wp:positionH relativeFrom="column">
                        <wp:posOffset>1743710</wp:posOffset>
                      </wp:positionH>
                      <wp:positionV relativeFrom="paragraph">
                        <wp:posOffset>911860</wp:posOffset>
                      </wp:positionV>
                      <wp:extent cx="1132840" cy="412750"/>
                      <wp:effectExtent l="0" t="0" r="67310" b="63500"/>
                      <wp:wrapNone/>
                      <wp:docPr id="2384" name="رابط كسهم مستقيم 2384"/>
                      <wp:cNvGraphicFramePr/>
                      <a:graphic xmlns:a="http://schemas.openxmlformats.org/drawingml/2006/main">
                        <a:graphicData uri="http://schemas.microsoft.com/office/word/2010/wordprocessingShape">
                          <wps:wsp>
                            <wps:cNvCnPr/>
                            <wps:spPr>
                              <a:xfrm>
                                <a:off x="0" y="0"/>
                                <a:ext cx="1132205" cy="412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9CFE41" id="_x0000_t32" coordsize="21600,21600" o:spt="32" o:oned="t" path="m,l21600,21600e" filled="f">
                      <v:path arrowok="t" fillok="f" o:connecttype="none"/>
                      <o:lock v:ext="edit" shapetype="t"/>
                    </v:shapetype>
                    <v:shape id="رابط كسهم مستقيم 2384" o:spid="_x0000_s1026" type="#_x0000_t32" style="position:absolute;left:0;text-align:left;margin-left:137.3pt;margin-top:71.8pt;width:89.2pt;height: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" strokecolor="#4472c4 [3204]"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5648" behindDoc="0" locked="0" layoutInCell="1" allowOverlap="1" wp14:anchorId="4E83A75C" wp14:editId="2BB86471">
                      <wp:simplePos x="0" y="0"/>
                      <wp:positionH relativeFrom="column">
                        <wp:posOffset>658495</wp:posOffset>
                      </wp:positionH>
                      <wp:positionV relativeFrom="paragraph">
                        <wp:posOffset>911860</wp:posOffset>
                      </wp:positionV>
                      <wp:extent cx="1091565" cy="0"/>
                      <wp:effectExtent l="38100" t="76200" r="0" b="95250"/>
                      <wp:wrapNone/>
                      <wp:docPr id="2385" name="رابط كسهم مستقيم 2385"/>
                      <wp:cNvGraphicFramePr/>
                      <a:graphic xmlns:a="http://schemas.openxmlformats.org/drawingml/2006/main">
                        <a:graphicData uri="http://schemas.microsoft.com/office/word/2010/wordprocessingShape">
                          <wps:wsp>
                            <wps:cNvCnPr/>
                            <wps:spPr>
                              <a:xfrm flipH="1">
                                <a:off x="0" y="0"/>
                                <a:ext cx="10909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5B93F9" id="رابط كسهم مستقيم 2385" o:spid="_x0000_s1026" type="#_x0000_t32" style="position:absolute;left:0;text-align:left;margin-left:51.85pt;margin-top:71.8pt;width:85.9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" strokecolor="#4472c4 [3204]"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3600" behindDoc="0" locked="0" layoutInCell="1" allowOverlap="1" wp14:anchorId="5BF20BBB" wp14:editId="6FB8E61D">
                      <wp:simplePos x="0" y="0"/>
                      <wp:positionH relativeFrom="column">
                        <wp:posOffset>1101090</wp:posOffset>
                      </wp:positionH>
                      <wp:positionV relativeFrom="paragraph">
                        <wp:posOffset>716915</wp:posOffset>
                      </wp:positionV>
                      <wp:extent cx="1256030" cy="237490"/>
                      <wp:effectExtent l="0" t="0" r="0" b="0"/>
                      <wp:wrapNone/>
                      <wp:docPr id="2382" name="مستطيل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81BF1" w14:textId="77777777" w:rsidR="00A30780" w:rsidRDefault="00A30780" w:rsidP="00A30780">
                                  <w:pPr>
                                    <w:pStyle w:val="a4"/>
                                    <w:bidi/>
                                    <w:spacing w:before="0" w:beforeAutospacing="0" w:after="160" w:afterAutospacing="0" w:line="252" w:lineRule="auto"/>
                                    <w:jc w:val="center"/>
                                    <w:rPr>
                                      <w:b/>
                                      <w:bCs/>
                                      <w:color w:val="C00000"/>
                                      <w:lang w:bidi="ar-SY"/>
                                    </w:rPr>
                                  </w:pPr>
                                  <w:r>
                                    <w:rPr>
                                      <w:rFonts w:ascii="Calibri" w:eastAsia="Calibri" w:hAnsi="Calibri" w:cs="Arial"/>
                                      <w:b/>
                                      <w:bCs/>
                                      <w:color w:val="C00000"/>
                                      <w:sz w:val="16"/>
                                      <w:szCs w:val="16"/>
                                      <w:lang w:bidi="ar-SY"/>
                                    </w:rPr>
                                    <w:t>Zone free of Vesicles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F20BBB" id="مستطيل 2382" o:spid="_x0000_s1047" style="position:absolute;left:0;text-align:left;margin-left:86.7pt;margin-top:56.45pt;width:98.9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" filled="f" stroked="f">
                      <v:textbox>
                        <w:txbxContent>
                          <w:p w14:paraId="00B81BF1" w14:textId="77777777" w:rsidR="00A30780" w:rsidRDefault="00A30780" w:rsidP="00A30780">
                            <w:pPr>
                              <w:pStyle w:val="a4"/>
                              <w:bidi/>
                              <w:spacing w:before="0" w:beforeAutospacing="0" w:after="160" w:afterAutospacing="0" w:line="252" w:lineRule="auto"/>
                              <w:jc w:val="center"/>
                              <w:rPr>
                                <w:b/>
                                <w:bCs/>
                                <w:color w:val="C00000"/>
                                <w:lang w:bidi="ar-SY"/>
                              </w:rPr>
                            </w:pPr>
                            <w:r>
                              <w:rPr>
                                <w:rFonts w:ascii="Calibri" w:eastAsia="Calibri" w:hAnsi="Calibri" w:cs="Arial"/>
                                <w:b/>
                                <w:bCs/>
                                <w:color w:val="C00000"/>
                                <w:sz w:val="16"/>
                                <w:szCs w:val="16"/>
                                <w:lang w:bidi="ar-SY"/>
                              </w:rPr>
                              <w:t>Zone free of Vesicles</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6192" behindDoc="0" locked="0" layoutInCell="1" allowOverlap="1" wp14:anchorId="2360D6EE" wp14:editId="1B877BCC">
                      <wp:simplePos x="0" y="0"/>
                      <wp:positionH relativeFrom="column">
                        <wp:posOffset>1631950</wp:posOffset>
                      </wp:positionH>
                      <wp:positionV relativeFrom="paragraph">
                        <wp:posOffset>1890395</wp:posOffset>
                      </wp:positionV>
                      <wp:extent cx="300990" cy="165100"/>
                      <wp:effectExtent l="0" t="19050" r="41910" b="44450"/>
                      <wp:wrapNone/>
                      <wp:docPr id="2348" name="سهم: لليمين 2348"/>
                      <wp:cNvGraphicFramePr/>
                      <a:graphic xmlns:a="http://schemas.openxmlformats.org/drawingml/2006/main">
                        <a:graphicData uri="http://schemas.microsoft.com/office/word/2010/wordprocessingShape">
                          <wps:wsp>
                            <wps:cNvSpPr/>
                            <wps:spPr>
                              <a:xfrm>
                                <a:off x="0" y="0"/>
                                <a:ext cx="300355" cy="165100"/>
                              </a:xfrm>
                              <a:prstGeom prst="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4D8E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2348" o:spid="_x0000_s1026" type="#_x0000_t13" style="position:absolute;margin-left:128.5pt;margin-top:148.85pt;width:23.7pt;height: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" adj="15663" fillcolor="#ffc000" strokecolor="red" strokeweight="1p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2096" behindDoc="0" locked="0" layoutInCell="1" allowOverlap="1" wp14:anchorId="1B3CF957" wp14:editId="7540750E">
                      <wp:simplePos x="0" y="0"/>
                      <wp:positionH relativeFrom="column">
                        <wp:posOffset>1217930</wp:posOffset>
                      </wp:positionH>
                      <wp:positionV relativeFrom="paragraph">
                        <wp:posOffset>1542415</wp:posOffset>
                      </wp:positionV>
                      <wp:extent cx="1138555" cy="389255"/>
                      <wp:effectExtent l="0" t="0" r="0" b="0"/>
                      <wp:wrapNone/>
                      <wp:docPr id="2344" name="مستطيل 2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669FC" w14:textId="77777777" w:rsidR="00A30780" w:rsidRDefault="00A30780" w:rsidP="00A30780">
                                  <w:pPr>
                                    <w:pStyle w:val="a4"/>
                                    <w:bidi/>
                                    <w:spacing w:before="0" w:beforeAutospacing="0" w:after="160" w:afterAutospacing="0" w:line="252" w:lineRule="auto"/>
                                    <w:jc w:val="center"/>
                                    <w:rPr>
                                      <w:lang w:bidi="ar-SY"/>
                                    </w:rPr>
                                  </w:pPr>
                                  <w:r>
                                    <w:rPr>
                                      <w:rFonts w:ascii="Calibri" w:eastAsia="Calibri" w:hAnsi="Calibri" w:cs="Arial"/>
                                      <w:color w:val="0070C0"/>
                                      <w:sz w:val="16"/>
                                      <w:szCs w:val="16"/>
                                      <w:lang w:bidi="ar-SY"/>
                                    </w:rPr>
                                    <w:t>Axon</w:t>
                                  </w:r>
                                  <w:r>
                                    <w:rPr>
                                      <w:rFonts w:ascii="Calibri" w:eastAsia="Calibri" w:hAnsi="Calibri" w:cs="Arial"/>
                                      <w:color w:val="0070C0"/>
                                      <w:sz w:val="16"/>
                                      <w:szCs w:val="16"/>
                                      <w:lang w:bidi="ar-SY"/>
                                    </w:rPr>
                                    <w:br/>
                                    <w:t>(Pre-somatic Segment)</w:t>
                                  </w:r>
                                  <w:r>
                                    <w:rPr>
                                      <w:rFonts w:ascii="Calibri" w:eastAsia="Calibri" w:hAnsi="Calibri" w:cs="Arial"/>
                                      <w:color w:val="0070C0"/>
                                      <w:sz w:val="16"/>
                                      <w:szCs w:val="16"/>
                                      <w:lang w:bidi="ar-SY"/>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3CF957" id="مستطيل 2344" o:spid="_x0000_s1048" style="position:absolute;left:0;text-align:left;margin-left:95.9pt;margin-top:121.45pt;width:89.65pt;height:3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" filled="f" stroked="f">
                      <v:textbox>
                        <w:txbxContent>
                          <w:p w14:paraId="5B4669FC" w14:textId="77777777" w:rsidR="00A30780" w:rsidRDefault="00A30780" w:rsidP="00A30780">
                            <w:pPr>
                              <w:pStyle w:val="a4"/>
                              <w:bidi/>
                              <w:spacing w:before="0" w:beforeAutospacing="0" w:after="160" w:afterAutospacing="0" w:line="252" w:lineRule="auto"/>
                              <w:jc w:val="center"/>
                              <w:rPr>
                                <w:lang w:bidi="ar-SY"/>
                              </w:rPr>
                            </w:pPr>
                            <w:r>
                              <w:rPr>
                                <w:rFonts w:ascii="Calibri" w:eastAsia="Calibri" w:hAnsi="Calibri" w:cs="Arial"/>
                                <w:color w:val="0070C0"/>
                                <w:sz w:val="16"/>
                                <w:szCs w:val="16"/>
                                <w:lang w:bidi="ar-SY"/>
                              </w:rPr>
                              <w:t>Axon</w:t>
                            </w:r>
                            <w:r>
                              <w:rPr>
                                <w:rFonts w:ascii="Calibri" w:eastAsia="Calibri" w:hAnsi="Calibri" w:cs="Arial"/>
                                <w:color w:val="0070C0"/>
                                <w:sz w:val="16"/>
                                <w:szCs w:val="16"/>
                                <w:lang w:bidi="ar-SY"/>
                              </w:rPr>
                              <w:br/>
                              <w:t>(Pre-somatic Segment)</w:t>
                            </w:r>
                            <w:r>
                              <w:rPr>
                                <w:rFonts w:ascii="Calibri" w:eastAsia="Calibri" w:hAnsi="Calibri" w:cs="Arial"/>
                                <w:color w:val="0070C0"/>
                                <w:sz w:val="16"/>
                                <w:szCs w:val="16"/>
                                <w:lang w:bidi="ar-SY"/>
                              </w:rPr>
                              <w:br/>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7216" behindDoc="0" locked="0" layoutInCell="1" allowOverlap="1" wp14:anchorId="76D53723" wp14:editId="6CB138B7">
                      <wp:simplePos x="0" y="0"/>
                      <wp:positionH relativeFrom="column">
                        <wp:posOffset>3606165</wp:posOffset>
                      </wp:positionH>
                      <wp:positionV relativeFrom="paragraph">
                        <wp:posOffset>1880235</wp:posOffset>
                      </wp:positionV>
                      <wp:extent cx="300990" cy="165100"/>
                      <wp:effectExtent l="0" t="19050" r="41910" b="44450"/>
                      <wp:wrapNone/>
                      <wp:docPr id="2349" name="سهم: لليمين 2349"/>
                      <wp:cNvGraphicFramePr/>
                      <a:graphic xmlns:a="http://schemas.openxmlformats.org/drawingml/2006/main">
                        <a:graphicData uri="http://schemas.microsoft.com/office/word/2010/wordprocessingShape">
                          <wps:wsp>
                            <wps:cNvSpPr/>
                            <wps:spPr>
                              <a:xfrm>
                                <a:off x="0" y="0"/>
                                <a:ext cx="300355" cy="165100"/>
                              </a:xfrm>
                              <a:prstGeom prst="rightArrow">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8880EC" id="سهم: لليمين 2349" o:spid="_x0000_s1026" type="#_x0000_t13" style="position:absolute;left:0;text-align:left;margin-left:283.95pt;margin-top:148.05pt;width:23.7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" adj="15663" fillcolor="#ffc000" strokecolor="red" strokeweight="1p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6432" behindDoc="0" locked="0" layoutInCell="1" allowOverlap="1" wp14:anchorId="65D9C02F" wp14:editId="03DD7160">
                      <wp:simplePos x="0" y="0"/>
                      <wp:positionH relativeFrom="column">
                        <wp:posOffset>3407410</wp:posOffset>
                      </wp:positionH>
                      <wp:positionV relativeFrom="paragraph">
                        <wp:posOffset>917575</wp:posOffset>
                      </wp:positionV>
                      <wp:extent cx="442595" cy="471805"/>
                      <wp:effectExtent l="38100" t="0" r="33655" b="61595"/>
                      <wp:wrapNone/>
                      <wp:docPr id="2373" name="رابط كسهم مستقيم 2373"/>
                      <wp:cNvGraphicFramePr/>
                      <a:graphic xmlns:a="http://schemas.openxmlformats.org/drawingml/2006/main">
                        <a:graphicData uri="http://schemas.microsoft.com/office/word/2010/wordprocessingShape">
                          <wps:wsp>
                            <wps:cNvCnPr/>
                            <wps:spPr>
                              <a:xfrm flipH="1">
                                <a:off x="0" y="0"/>
                                <a:ext cx="441960" cy="47117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9E97BF" id="_x0000_t32" coordsize="21600,21600" o:spt="32" o:oned="t" path="m,l21600,21600e" filled="f">
                      <v:path arrowok="t" fillok="f" o:connecttype="none"/>
                      <o:lock v:ext="edit" shapetype="t"/>
                    </v:shapetype>
                    <v:shape id="رابط كسهم مستقيم 2373" o:spid="_x0000_s1026" type="#_x0000_t32" style="position:absolute;margin-left:268.3pt;margin-top:72.25pt;width:34.85pt;height:37.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" strokecolor="#0070c0"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5408" behindDoc="0" locked="0" layoutInCell="1" allowOverlap="1" wp14:anchorId="65183BB5" wp14:editId="6DB768E4">
                      <wp:simplePos x="0" y="0"/>
                      <wp:positionH relativeFrom="column">
                        <wp:posOffset>3850005</wp:posOffset>
                      </wp:positionH>
                      <wp:positionV relativeFrom="paragraph">
                        <wp:posOffset>911860</wp:posOffset>
                      </wp:positionV>
                      <wp:extent cx="253365" cy="191770"/>
                      <wp:effectExtent l="0" t="0" r="70485" b="55880"/>
                      <wp:wrapNone/>
                      <wp:docPr id="2372" name="رابط كسهم مستقيم 2372"/>
                      <wp:cNvGraphicFramePr/>
                      <a:graphic xmlns:a="http://schemas.openxmlformats.org/drawingml/2006/main">
                        <a:graphicData uri="http://schemas.microsoft.com/office/word/2010/wordprocessingShape">
                          <wps:wsp>
                            <wps:cNvCnPr/>
                            <wps:spPr>
                              <a:xfrm>
                                <a:off x="0" y="0"/>
                                <a:ext cx="253365" cy="19113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B5DE9" id="رابط كسهم مستقيم 2372" o:spid="_x0000_s1026" type="#_x0000_t32" style="position:absolute;left:0;text-align:left;margin-left:303.15pt;margin-top:71.8pt;width:19.95pt;height:1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" strokecolor="#0070c0"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4384" behindDoc="0" locked="0" layoutInCell="1" allowOverlap="1" wp14:anchorId="303FE060" wp14:editId="1D8F8BEF">
                      <wp:simplePos x="0" y="0"/>
                      <wp:positionH relativeFrom="column">
                        <wp:posOffset>3342640</wp:posOffset>
                      </wp:positionH>
                      <wp:positionV relativeFrom="paragraph">
                        <wp:posOffset>728345</wp:posOffset>
                      </wp:positionV>
                      <wp:extent cx="1043940" cy="237490"/>
                      <wp:effectExtent l="0" t="0" r="0" b="0"/>
                      <wp:wrapNone/>
                      <wp:docPr id="2369" name="مستطيل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78D65" w14:textId="77777777" w:rsidR="00A30780" w:rsidRDefault="00A30780" w:rsidP="00A30780">
                                  <w:pPr>
                                    <w:pStyle w:val="a4"/>
                                    <w:bidi/>
                                    <w:spacing w:before="0" w:beforeAutospacing="0" w:after="160" w:afterAutospacing="0" w:line="252" w:lineRule="auto"/>
                                    <w:jc w:val="center"/>
                                    <w:rPr>
                                      <w:b/>
                                      <w:bCs/>
                                      <w:color w:val="C00000"/>
                                      <w:lang w:bidi="ar-SY"/>
                                    </w:rPr>
                                  </w:pPr>
                                  <w:r>
                                    <w:rPr>
                                      <w:rFonts w:ascii="Calibri" w:eastAsia="Calibri" w:hAnsi="Calibri" w:cs="Arial"/>
                                      <w:b/>
                                      <w:bCs/>
                                      <w:color w:val="C00000"/>
                                      <w:sz w:val="16"/>
                                      <w:szCs w:val="16"/>
                                      <w:lang w:bidi="ar-SY"/>
                                    </w:rPr>
                                    <w:t>Vesicles' Trajectory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303FE060" id="مستطيل 2369" o:spid="_x0000_s1049" style="position:absolute;left:0;text-align:left;margin-left:263.2pt;margin-top:57.35pt;width:82.2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" filled="f" stroked="f">
                      <v:textbox>
                        <w:txbxContent>
                          <w:p w14:paraId="7CF78D65" w14:textId="77777777" w:rsidR="00A30780" w:rsidRDefault="00A30780" w:rsidP="00A30780">
                            <w:pPr>
                              <w:pStyle w:val="a4"/>
                              <w:bidi/>
                              <w:spacing w:before="0" w:beforeAutospacing="0" w:after="160" w:afterAutospacing="0" w:line="252" w:lineRule="auto"/>
                              <w:jc w:val="center"/>
                              <w:rPr>
                                <w:b/>
                                <w:bCs/>
                                <w:color w:val="C00000"/>
                                <w:lang w:bidi="ar-SY"/>
                              </w:rPr>
                            </w:pPr>
                            <w:r>
                              <w:rPr>
                                <w:rFonts w:ascii="Calibri" w:eastAsia="Calibri" w:hAnsi="Calibri" w:cs="Arial"/>
                                <w:b/>
                                <w:bCs/>
                                <w:color w:val="C00000"/>
                                <w:sz w:val="16"/>
                                <w:szCs w:val="16"/>
                                <w:lang w:bidi="ar-SY"/>
                              </w:rPr>
                              <w:t>Vesicles' Trajectory</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3360" behindDoc="0" locked="0" layoutInCell="1" allowOverlap="1" wp14:anchorId="26F80720" wp14:editId="14360C0D">
                      <wp:simplePos x="0" y="0"/>
                      <wp:positionH relativeFrom="column">
                        <wp:posOffset>4173220</wp:posOffset>
                      </wp:positionH>
                      <wp:positionV relativeFrom="paragraph">
                        <wp:posOffset>1108075</wp:posOffset>
                      </wp:positionV>
                      <wp:extent cx="81915" cy="57150"/>
                      <wp:effectExtent l="19050" t="38100" r="13335" b="38100"/>
                      <wp:wrapNone/>
                      <wp:docPr id="2368" name="سهم: لليمين 2368"/>
                      <wp:cNvGraphicFramePr/>
                      <a:graphic xmlns:a="http://schemas.openxmlformats.org/drawingml/2006/main">
                        <a:graphicData uri="http://schemas.microsoft.com/office/word/2010/wordprocessingShape">
                          <wps:wsp>
                            <wps:cNvSpPr/>
                            <wps:spPr>
                              <a:xfrm rot="21340963">
                                <a:off x="0" y="0"/>
                                <a:ext cx="81915" cy="56515"/>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3BF18" id="سهم: لليمين 2368" o:spid="_x0000_s1026" type="#_x0000_t13" style="position:absolute;left:0;text-align:left;margin-left:328.6pt;margin-top:87.25pt;width:6.45pt;height:4.5pt;rotation:-28293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" adj="14149" fillcolor="#c00000" strokecolor="#c00000" strokeweight="1p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2336" behindDoc="0" locked="0" layoutInCell="1" allowOverlap="1" wp14:anchorId="787915C0" wp14:editId="58446E72">
                      <wp:simplePos x="0" y="0"/>
                      <wp:positionH relativeFrom="column">
                        <wp:posOffset>3140710</wp:posOffset>
                      </wp:positionH>
                      <wp:positionV relativeFrom="paragraph">
                        <wp:posOffset>1136015</wp:posOffset>
                      </wp:positionV>
                      <wp:extent cx="1071880" cy="307340"/>
                      <wp:effectExtent l="0" t="0" r="13970" b="16510"/>
                      <wp:wrapNone/>
                      <wp:docPr id="22" name="شكل حر: شكل 22"/>
                      <wp:cNvGraphicFramePr/>
                      <a:graphic xmlns:a="http://schemas.openxmlformats.org/drawingml/2006/main">
                        <a:graphicData uri="http://schemas.microsoft.com/office/word/2010/wordprocessingShape">
                          <wps:wsp>
                            <wps:cNvSpPr/>
                            <wps:spPr>
                              <a:xfrm>
                                <a:off x="0" y="0"/>
                                <a:ext cx="1071245" cy="306705"/>
                              </a:xfrm>
                              <a:custGeom>
                                <a:avLst/>
                                <a:gdLst>
                                  <a:gd name="connsiteX0" fmla="*/ 21523 w 1071608"/>
                                  <a:gd name="connsiteY0" fmla="*/ 47624 h 307058"/>
                                  <a:gd name="connsiteX1" fmla="*/ 9724 w 1071608"/>
                                  <a:gd name="connsiteY1" fmla="*/ 183309 h 307058"/>
                                  <a:gd name="connsiteX2" fmla="*/ 145409 w 1071608"/>
                                  <a:gd name="connsiteY2" fmla="*/ 289498 h 307058"/>
                                  <a:gd name="connsiteX3" fmla="*/ 363685 w 1071608"/>
                                  <a:gd name="connsiteY3" fmla="*/ 289498 h 307058"/>
                                  <a:gd name="connsiteX4" fmla="*/ 640955 w 1071608"/>
                                  <a:gd name="connsiteY4" fmla="*/ 118416 h 307058"/>
                                  <a:gd name="connsiteX5" fmla="*/ 930023 w 1071608"/>
                                  <a:gd name="connsiteY5" fmla="*/ 18127 h 307058"/>
                                  <a:gd name="connsiteX6" fmla="*/ 1071608 w 1071608"/>
                                  <a:gd name="connsiteY6" fmla="*/ 429 h 3070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1608" h="307058">
                                    <a:moveTo>
                                      <a:pt x="21523" y="47624"/>
                                    </a:moveTo>
                                    <a:cubicBezTo>
                                      <a:pt x="5299" y="95310"/>
                                      <a:pt x="-10924" y="142997"/>
                                      <a:pt x="9724" y="183309"/>
                                    </a:cubicBezTo>
                                    <a:cubicBezTo>
                                      <a:pt x="30372" y="223621"/>
                                      <a:pt x="86416" y="271800"/>
                                      <a:pt x="145409" y="289498"/>
                                    </a:cubicBezTo>
                                    <a:cubicBezTo>
                                      <a:pt x="204403" y="307196"/>
                                      <a:pt x="281094" y="318012"/>
                                      <a:pt x="363685" y="289498"/>
                                    </a:cubicBezTo>
                                    <a:cubicBezTo>
                                      <a:pt x="446276" y="260984"/>
                                      <a:pt x="546565" y="163645"/>
                                      <a:pt x="640955" y="118416"/>
                                    </a:cubicBezTo>
                                    <a:cubicBezTo>
                                      <a:pt x="735345" y="73188"/>
                                      <a:pt x="858248" y="37791"/>
                                      <a:pt x="930023" y="18127"/>
                                    </a:cubicBezTo>
                                    <a:cubicBezTo>
                                      <a:pt x="1001799" y="-1538"/>
                                      <a:pt x="1036703" y="-555"/>
                                      <a:pt x="1071608" y="429"/>
                                    </a:cubicBezTo>
                                  </a:path>
                                </a:pathLst>
                              </a:custGeom>
                              <a:noFill/>
                              <a:ln w="19050">
                                <a:solidFill>
                                  <a:srgbClr val="C0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382C06" id="شكل حر: شكل 22" o:spid="_x0000_s1026" style="position:absolute;left:0;text-align:left;margin-left:247.3pt;margin-top:89.45pt;width:84.4pt;height:2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71608,30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" path="m21523,47624c5299,95310,-10924,142997,9724,183309v20648,40312,76692,88491,135685,106189c204403,307196,281094,318012,363685,289498,446276,260984,546565,163645,640955,118416,735345,73188,858248,37791,930023,18127,1001799,-1538,1036703,-555,1071608,429e" filled="f" strokecolor="#c00000" strokeweight="1.5pt">
                      <v:stroke dashstyle="dashDot" joinstyle="miter"/>
                      <v:path arrowok="t" o:connecttype="custom" o:connectlocs="21516,47569;9721,183098;145360,289165;363562,289165;640738,118280;929708,18106;1071245,429" o:connectangles="0,0,0,0,0,0,0"/>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0288" behindDoc="0" locked="0" layoutInCell="1" allowOverlap="1" wp14:anchorId="544DE374" wp14:editId="4B1BC363">
                      <wp:simplePos x="0" y="0"/>
                      <wp:positionH relativeFrom="column">
                        <wp:posOffset>4534535</wp:posOffset>
                      </wp:positionH>
                      <wp:positionV relativeFrom="paragraph">
                        <wp:posOffset>345440</wp:posOffset>
                      </wp:positionV>
                      <wp:extent cx="212090" cy="94615"/>
                      <wp:effectExtent l="0" t="0" r="73660" b="57785"/>
                      <wp:wrapNone/>
                      <wp:docPr id="2352" name="رابط كسهم مستقيم 2352"/>
                      <wp:cNvGraphicFramePr/>
                      <a:graphic xmlns:a="http://schemas.openxmlformats.org/drawingml/2006/main">
                        <a:graphicData uri="http://schemas.microsoft.com/office/word/2010/wordprocessingShape">
                          <wps:wsp>
                            <wps:cNvCnPr/>
                            <wps:spPr>
                              <a:xfrm>
                                <a:off x="0" y="0"/>
                                <a:ext cx="212090" cy="93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65F24" id="رابط كسهم مستقيم 2352" o:spid="_x0000_s1026" type="#_x0000_t32" style="position:absolute;left:0;text-align:left;margin-left:357.05pt;margin-top:27.2pt;width:16.7pt;height: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" strokecolor="#4472c4 [3204]"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1312" behindDoc="0" locked="0" layoutInCell="1" allowOverlap="1" wp14:anchorId="03239C89" wp14:editId="0838F902">
                      <wp:simplePos x="0" y="0"/>
                      <wp:positionH relativeFrom="column">
                        <wp:posOffset>4522470</wp:posOffset>
                      </wp:positionH>
                      <wp:positionV relativeFrom="paragraph">
                        <wp:posOffset>333375</wp:posOffset>
                      </wp:positionV>
                      <wp:extent cx="5715" cy="224155"/>
                      <wp:effectExtent l="76200" t="0" r="70485" b="61595"/>
                      <wp:wrapNone/>
                      <wp:docPr id="2354" name="رابط كسهم مستقيم 2354"/>
                      <wp:cNvGraphicFramePr/>
                      <a:graphic xmlns:a="http://schemas.openxmlformats.org/drawingml/2006/main">
                        <a:graphicData uri="http://schemas.microsoft.com/office/word/2010/wordprocessingShape">
                          <wps:wsp>
                            <wps:cNvCnPr/>
                            <wps:spPr>
                              <a:xfrm flipH="1">
                                <a:off x="0" y="0"/>
                                <a:ext cx="5715" cy="224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AD48AA" id="رابط كسهم مستقيم 2354" o:spid="_x0000_s1026" type="#_x0000_t32" style="position:absolute;left:0;text-align:left;margin-left:356.1pt;margin-top:26.25pt;width:.45pt;height:17.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" strokecolor="#4472c4 [3204]"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4144" behindDoc="0" locked="0" layoutInCell="1" allowOverlap="1" wp14:anchorId="0CB56EEA" wp14:editId="276CBF6C">
                      <wp:simplePos x="0" y="0"/>
                      <wp:positionH relativeFrom="column">
                        <wp:posOffset>3896360</wp:posOffset>
                      </wp:positionH>
                      <wp:positionV relativeFrom="paragraph">
                        <wp:posOffset>120650</wp:posOffset>
                      </wp:positionV>
                      <wp:extent cx="1120775" cy="237490"/>
                      <wp:effectExtent l="0" t="0" r="0" b="0"/>
                      <wp:wrapNone/>
                      <wp:docPr id="2346" name="مستطيل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5941" w14:textId="77777777" w:rsidR="00A30780" w:rsidRDefault="00A30780" w:rsidP="00A30780">
                                  <w:pPr>
                                    <w:pStyle w:val="a4"/>
                                    <w:bidi/>
                                    <w:spacing w:before="0" w:beforeAutospacing="0" w:after="160" w:afterAutospacing="0" w:line="252" w:lineRule="auto"/>
                                    <w:jc w:val="center"/>
                                    <w:rPr>
                                      <w:lang w:bidi="ar-SY"/>
                                    </w:rPr>
                                  </w:pPr>
                                  <w:r>
                                    <w:rPr>
                                      <w:rFonts w:ascii="Calibri" w:eastAsia="Calibri" w:hAnsi="Calibri" w:cs="Arial"/>
                                      <w:color w:val="0070C0"/>
                                      <w:sz w:val="16"/>
                                      <w:szCs w:val="16"/>
                                      <w:lang w:bidi="ar-SY"/>
                                    </w:rPr>
                                    <w:t xml:space="preserve">Presynaptic Branches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CB56EEA" id="مستطيل 2346" o:spid="_x0000_s1050" style="position:absolute;left:0;text-align:left;margin-left:306.8pt;margin-top:9.5pt;width:88.25pt;height:1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" filled="f" stroked="f">
                      <v:textbox>
                        <w:txbxContent>
                          <w:p w14:paraId="32805941" w14:textId="77777777" w:rsidR="00A30780" w:rsidRDefault="00A30780" w:rsidP="00A30780">
                            <w:pPr>
                              <w:pStyle w:val="a4"/>
                              <w:bidi/>
                              <w:spacing w:before="0" w:beforeAutospacing="0" w:after="160" w:afterAutospacing="0" w:line="252" w:lineRule="auto"/>
                              <w:jc w:val="center"/>
                              <w:rPr>
                                <w:lang w:bidi="ar-SY"/>
                              </w:rPr>
                            </w:pPr>
                            <w:r>
                              <w:rPr>
                                <w:rFonts w:ascii="Calibri" w:eastAsia="Calibri" w:hAnsi="Calibri" w:cs="Arial"/>
                                <w:color w:val="0070C0"/>
                                <w:sz w:val="16"/>
                                <w:szCs w:val="16"/>
                                <w:lang w:bidi="ar-SY"/>
                              </w:rPr>
                              <w:t xml:space="preserve">Presynaptic Branches </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9264" behindDoc="0" locked="0" layoutInCell="1" allowOverlap="1" wp14:anchorId="11F85434" wp14:editId="7EC303C9">
                      <wp:simplePos x="0" y="0"/>
                      <wp:positionH relativeFrom="column">
                        <wp:posOffset>298450</wp:posOffset>
                      </wp:positionH>
                      <wp:positionV relativeFrom="paragraph">
                        <wp:posOffset>392430</wp:posOffset>
                      </wp:positionV>
                      <wp:extent cx="454025" cy="12065"/>
                      <wp:effectExtent l="38100" t="57150" r="0" b="102235"/>
                      <wp:wrapNone/>
                      <wp:docPr id="2351" name="رابط كسهم مستقيم 2351"/>
                      <wp:cNvGraphicFramePr/>
                      <a:graphic xmlns:a="http://schemas.openxmlformats.org/drawingml/2006/main">
                        <a:graphicData uri="http://schemas.microsoft.com/office/word/2010/wordprocessingShape">
                          <wps:wsp>
                            <wps:cNvCnPr/>
                            <wps:spPr>
                              <a:xfrm flipH="1">
                                <a:off x="0" y="0"/>
                                <a:ext cx="454025" cy="11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1882C7" id="رابط كسهم مستقيم 2351" o:spid="_x0000_s1026" type="#_x0000_t32" style="position:absolute;left:0;text-align:left;margin-left:23.5pt;margin-top:30.9pt;width:35.75pt;height:.9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" strokecolor="#4472c4 [3204]"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8240" behindDoc="0" locked="0" layoutInCell="1" allowOverlap="1" wp14:anchorId="1A753F5E" wp14:editId="1F0CAAAE">
                      <wp:simplePos x="0" y="0"/>
                      <wp:positionH relativeFrom="column">
                        <wp:posOffset>528320</wp:posOffset>
                      </wp:positionH>
                      <wp:positionV relativeFrom="paragraph">
                        <wp:posOffset>386715</wp:posOffset>
                      </wp:positionV>
                      <wp:extent cx="212725" cy="466090"/>
                      <wp:effectExtent l="38100" t="0" r="34925" b="48260"/>
                      <wp:wrapNone/>
                      <wp:docPr id="2350" name="رابط كسهم مستقيم 2350"/>
                      <wp:cNvGraphicFramePr/>
                      <a:graphic xmlns:a="http://schemas.openxmlformats.org/drawingml/2006/main">
                        <a:graphicData uri="http://schemas.microsoft.com/office/word/2010/wordprocessingShape">
                          <wps:wsp>
                            <wps:cNvCnPr/>
                            <wps:spPr>
                              <a:xfrm flipH="1">
                                <a:off x="0" y="0"/>
                                <a:ext cx="212090" cy="465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26D550" id="رابط كسهم مستقيم 2350" o:spid="_x0000_s1026" type="#_x0000_t32" style="position:absolute;left:0;text-align:left;margin-left:41.6pt;margin-top:30.45pt;width:16.75pt;height:36.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" strokecolor="#4472c4 [3204]"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5168" behindDoc="0" locked="0" layoutInCell="1" allowOverlap="1" wp14:anchorId="43FC8B29" wp14:editId="4A737557">
                      <wp:simplePos x="0" y="0"/>
                      <wp:positionH relativeFrom="column">
                        <wp:posOffset>2493010</wp:posOffset>
                      </wp:positionH>
                      <wp:positionV relativeFrom="paragraph">
                        <wp:posOffset>32385</wp:posOffset>
                      </wp:positionV>
                      <wp:extent cx="982345" cy="342265"/>
                      <wp:effectExtent l="0" t="0" r="0" b="635"/>
                      <wp:wrapNone/>
                      <wp:docPr id="2347" name="مستطيل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1B53" w14:textId="77777777" w:rsidR="00A30780" w:rsidRDefault="00A30780" w:rsidP="00A30780">
                                  <w:pPr>
                                    <w:pStyle w:val="a4"/>
                                    <w:bidi/>
                                    <w:spacing w:before="0" w:beforeAutospacing="0" w:after="160" w:afterAutospacing="0" w:line="252" w:lineRule="auto"/>
                                    <w:jc w:val="center"/>
                                    <w:rPr>
                                      <w:lang w:bidi="ar-SY"/>
                                    </w:rPr>
                                  </w:pPr>
                                  <w:r>
                                    <w:rPr>
                                      <w:rFonts w:ascii="Calibri" w:eastAsia="Calibri" w:hAnsi="Calibri" w:cs="Arial"/>
                                      <w:color w:val="0070C0"/>
                                      <w:sz w:val="16"/>
                                      <w:szCs w:val="16"/>
                                      <w:lang w:bidi="ar-SY"/>
                                    </w:rPr>
                                    <w:t>Cell Body</w:t>
                                  </w:r>
                                  <w:r>
                                    <w:rPr>
                                      <w:rFonts w:ascii="Calibri" w:eastAsia="Calibri" w:hAnsi="Calibri" w:cs="Arial"/>
                                      <w:color w:val="0070C0"/>
                                      <w:sz w:val="16"/>
                                      <w:szCs w:val="16"/>
                                      <w:lang w:bidi="ar-SY"/>
                                    </w:rPr>
                                    <w:br/>
                                    <w:t>(Soma)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3FC8B29" id="مستطيل 2347" o:spid="_x0000_s1051" style="position:absolute;left:0;text-align:left;margin-left:196.3pt;margin-top:2.55pt;width:77.35pt;height:2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" filled="f" stroked="f">
                      <v:textbox>
                        <w:txbxContent>
                          <w:p w14:paraId="1B381B53" w14:textId="77777777" w:rsidR="00A30780" w:rsidRDefault="00A30780" w:rsidP="00A30780">
                            <w:pPr>
                              <w:pStyle w:val="a4"/>
                              <w:bidi/>
                              <w:spacing w:before="0" w:beforeAutospacing="0" w:after="160" w:afterAutospacing="0" w:line="252" w:lineRule="auto"/>
                              <w:jc w:val="center"/>
                              <w:rPr>
                                <w:lang w:bidi="ar-SY"/>
                              </w:rPr>
                            </w:pPr>
                            <w:r>
                              <w:rPr>
                                <w:rFonts w:ascii="Calibri" w:eastAsia="Calibri" w:hAnsi="Calibri" w:cs="Arial"/>
                                <w:color w:val="0070C0"/>
                                <w:sz w:val="16"/>
                                <w:szCs w:val="16"/>
                                <w:lang w:bidi="ar-SY"/>
                              </w:rPr>
                              <w:t>Cell Body</w:t>
                            </w:r>
                            <w:r>
                              <w:rPr>
                                <w:rFonts w:ascii="Calibri" w:eastAsia="Calibri" w:hAnsi="Calibri" w:cs="Arial"/>
                                <w:color w:val="0070C0"/>
                                <w:sz w:val="16"/>
                                <w:szCs w:val="16"/>
                                <w:lang w:bidi="ar-SY"/>
                              </w:rPr>
                              <w:br/>
                              <w:t>(Soma)</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1072" behindDoc="0" locked="0" layoutInCell="1" allowOverlap="1" wp14:anchorId="4A697574" wp14:editId="4ACBBDBB">
                      <wp:simplePos x="0" y="0"/>
                      <wp:positionH relativeFrom="column">
                        <wp:posOffset>352425</wp:posOffset>
                      </wp:positionH>
                      <wp:positionV relativeFrom="paragraph">
                        <wp:posOffset>173990</wp:posOffset>
                      </wp:positionV>
                      <wp:extent cx="982345" cy="237490"/>
                      <wp:effectExtent l="0" t="0" r="0" b="0"/>
                      <wp:wrapNone/>
                      <wp:docPr id="2343" name="مستطيل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CA353" w14:textId="77777777" w:rsidR="00A30780" w:rsidRDefault="00A30780" w:rsidP="00A30780">
                                  <w:pPr>
                                    <w:pStyle w:val="a4"/>
                                    <w:bidi/>
                                    <w:spacing w:before="0" w:beforeAutospacing="0" w:after="160" w:afterAutospacing="0" w:line="252" w:lineRule="auto"/>
                                    <w:jc w:val="center"/>
                                    <w:rPr>
                                      <w:lang w:bidi="ar-SY"/>
                                    </w:rPr>
                                  </w:pPr>
                                  <w:r>
                                    <w:rPr>
                                      <w:rFonts w:ascii="Calibri" w:eastAsia="Calibri" w:hAnsi="Calibri" w:cs="Arial"/>
                                      <w:color w:val="0070C0"/>
                                      <w:sz w:val="16"/>
                                      <w:szCs w:val="16"/>
                                      <w:lang w:bidi="ar-SY"/>
                                    </w:rPr>
                                    <w:t xml:space="preserve">Sensory Receptors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97574" id="مستطيل 2343" o:spid="_x0000_s1052" style="position:absolute;left:0;text-align:left;margin-left:27.75pt;margin-top:13.7pt;width:77.35pt;height:1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" filled="f" stroked="f">
                      <v:textbox>
                        <w:txbxContent>
                          <w:p w14:paraId="219CA353" w14:textId="77777777" w:rsidR="00A30780" w:rsidRDefault="00A30780" w:rsidP="00A30780">
                            <w:pPr>
                              <w:pStyle w:val="a4"/>
                              <w:bidi/>
                              <w:spacing w:before="0" w:beforeAutospacing="0" w:after="160" w:afterAutospacing="0" w:line="252" w:lineRule="auto"/>
                              <w:jc w:val="center"/>
                              <w:rPr>
                                <w:lang w:bidi="ar-SY"/>
                              </w:rPr>
                            </w:pPr>
                            <w:r>
                              <w:rPr>
                                <w:rFonts w:ascii="Calibri" w:eastAsia="Calibri" w:hAnsi="Calibri" w:cs="Arial"/>
                                <w:color w:val="0070C0"/>
                                <w:sz w:val="16"/>
                                <w:szCs w:val="16"/>
                                <w:lang w:bidi="ar-SY"/>
                              </w:rPr>
                              <w:t xml:space="preserve">Sensory Receptors </w:t>
                            </w:r>
                          </w:p>
                        </w:txbxContent>
                      </v:textbox>
                    </v:rect>
                  </w:pict>
                </mc:Fallback>
              </mc:AlternateContent>
            </w:r>
            <w:r w:rsidR="00A30780" w:rsidRPr="00725E10">
              <w:rPr>
                <w:rFonts w:asciiTheme="majorBidi" w:hAnsiTheme="majorBidi" w:cstheme="majorBidi"/>
                <w:b/>
                <w:bCs/>
                <w:i/>
                <w:iCs/>
                <w:color w:val="002060"/>
                <w:sz w:val="28"/>
                <w:szCs w:val="28"/>
                <w:rtl/>
                <w:lang w:bidi="ar-SY"/>
              </w:rPr>
              <w:tab/>
            </w:r>
            <w:r w:rsidR="00A30780" w:rsidRPr="00725E10">
              <w:rPr>
                <w:rFonts w:asciiTheme="majorBidi" w:hAnsiTheme="majorBidi" w:cstheme="majorBidi"/>
                <w:b/>
                <w:bCs/>
                <w:i/>
                <w:iCs/>
                <w:color w:val="002060"/>
                <w:sz w:val="28"/>
                <w:szCs w:val="28"/>
                <w:rtl/>
                <w:lang w:bidi="ar-SY"/>
              </w:rPr>
              <w:tab/>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46976" behindDoc="0" locked="0" layoutInCell="1" allowOverlap="1" wp14:anchorId="053A7991" wp14:editId="2F565FDB">
                      <wp:simplePos x="0" y="0"/>
                      <wp:positionH relativeFrom="column">
                        <wp:posOffset>373380</wp:posOffset>
                      </wp:positionH>
                      <wp:positionV relativeFrom="paragraph">
                        <wp:posOffset>1730375</wp:posOffset>
                      </wp:positionV>
                      <wp:extent cx="64770" cy="82550"/>
                      <wp:effectExtent l="0" t="0" r="11430" b="12700"/>
                      <wp:wrapNone/>
                      <wp:docPr id="2338" name="شكل بيضاوي 2338"/>
                      <wp:cNvGraphicFramePr/>
                      <a:graphic xmlns:a="http://schemas.openxmlformats.org/drawingml/2006/main">
                        <a:graphicData uri="http://schemas.microsoft.com/office/word/2010/wordprocessingShape">
                          <wps:wsp>
                            <wps:cNvSpPr/>
                            <wps:spPr>
                              <a:xfrm>
                                <a:off x="0" y="0"/>
                                <a:ext cx="6477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DA6870" id="شكل بيضاوي 2338" o:spid="_x0000_s1026" style="position:absolute;left:0;text-align:left;margin-left:29.4pt;margin-top:136.25pt;width:5.1pt;height: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" fillcolor="red" strokecolor="red" strokeweight="1pt">
                      <v:stroke joinstyle="miter"/>
                    </v:oval>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49024" behindDoc="0" locked="0" layoutInCell="1" allowOverlap="1" wp14:anchorId="1FA82688" wp14:editId="10DAFE4F">
                      <wp:simplePos x="0" y="0"/>
                      <wp:positionH relativeFrom="column">
                        <wp:posOffset>125095</wp:posOffset>
                      </wp:positionH>
                      <wp:positionV relativeFrom="paragraph">
                        <wp:posOffset>1637030</wp:posOffset>
                      </wp:positionV>
                      <wp:extent cx="64770" cy="82550"/>
                      <wp:effectExtent l="0" t="0" r="11430" b="12700"/>
                      <wp:wrapNone/>
                      <wp:docPr id="2341" name="شكل بيضاوي 2341"/>
                      <wp:cNvGraphicFramePr/>
                      <a:graphic xmlns:a="http://schemas.openxmlformats.org/drawingml/2006/main">
                        <a:graphicData uri="http://schemas.microsoft.com/office/word/2010/wordprocessingShape">
                          <wps:wsp>
                            <wps:cNvSpPr/>
                            <wps:spPr>
                              <a:xfrm>
                                <a:off x="0" y="0"/>
                                <a:ext cx="6477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A6072" id="شكل بيضاوي 2341" o:spid="_x0000_s1026" style="position:absolute;left:0;text-align:left;margin-left:9.85pt;margin-top:128.9pt;width:5.1pt;height: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" fillcolor="red" strokecolor="red" strokeweight="1pt">
                      <v:stroke joinstyle="miter"/>
                    </v:oval>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45952" behindDoc="0" locked="0" layoutInCell="1" allowOverlap="1" wp14:anchorId="3C5ADA71" wp14:editId="047AEE4E">
                      <wp:simplePos x="0" y="0"/>
                      <wp:positionH relativeFrom="column">
                        <wp:posOffset>655320</wp:posOffset>
                      </wp:positionH>
                      <wp:positionV relativeFrom="paragraph">
                        <wp:posOffset>1765300</wp:posOffset>
                      </wp:positionV>
                      <wp:extent cx="64770" cy="82550"/>
                      <wp:effectExtent l="0" t="0" r="11430" b="12700"/>
                      <wp:wrapNone/>
                      <wp:docPr id="2337" name="شكل بيضاوي 2337"/>
                      <wp:cNvGraphicFramePr/>
                      <a:graphic xmlns:a="http://schemas.openxmlformats.org/drawingml/2006/main">
                        <a:graphicData uri="http://schemas.microsoft.com/office/word/2010/wordprocessingShape">
                          <wps:wsp>
                            <wps:cNvSpPr/>
                            <wps:spPr>
                              <a:xfrm>
                                <a:off x="0" y="0"/>
                                <a:ext cx="6477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178F0" id="شكل بيضاوي 2337" o:spid="_x0000_s1026" style="position:absolute;left:0;text-align:left;margin-left:51.6pt;margin-top:139pt;width:5.1pt;height: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" fillcolor="red" strokecolor="red" strokeweight="1pt">
                      <v:stroke joinstyle="miter"/>
                    </v:oval>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50048" behindDoc="0" locked="0" layoutInCell="1" allowOverlap="1" wp14:anchorId="7B14E439" wp14:editId="6B846041">
                      <wp:simplePos x="0" y="0"/>
                      <wp:positionH relativeFrom="column">
                        <wp:posOffset>54610</wp:posOffset>
                      </wp:positionH>
                      <wp:positionV relativeFrom="paragraph">
                        <wp:posOffset>952500</wp:posOffset>
                      </wp:positionV>
                      <wp:extent cx="64770" cy="82550"/>
                      <wp:effectExtent l="0" t="0" r="11430" b="12700"/>
                      <wp:wrapNone/>
                      <wp:docPr id="2342" name="شكل بيضاوي 2342"/>
                      <wp:cNvGraphicFramePr/>
                      <a:graphic xmlns:a="http://schemas.openxmlformats.org/drawingml/2006/main">
                        <a:graphicData uri="http://schemas.microsoft.com/office/word/2010/wordprocessingShape">
                          <wps:wsp>
                            <wps:cNvSpPr/>
                            <wps:spPr>
                              <a:xfrm>
                                <a:off x="0" y="0"/>
                                <a:ext cx="6477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8D7EC" id="شكل بيضاوي 2342" o:spid="_x0000_s1026" style="position:absolute;left:0;text-align:left;margin-left:4.3pt;margin-top:75pt;width:5.1pt;height: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" fillcolor="red" strokecolor="red" strokeweight="1pt">
                      <v:stroke joinstyle="miter"/>
                    </v:oval>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44928" behindDoc="0" locked="0" layoutInCell="1" allowOverlap="1" wp14:anchorId="506DA010" wp14:editId="18A268CC">
                      <wp:simplePos x="0" y="0"/>
                      <wp:positionH relativeFrom="column">
                        <wp:posOffset>467360</wp:posOffset>
                      </wp:positionH>
                      <wp:positionV relativeFrom="paragraph">
                        <wp:posOffset>876300</wp:posOffset>
                      </wp:positionV>
                      <wp:extent cx="64770" cy="82550"/>
                      <wp:effectExtent l="0" t="0" r="11430" b="12700"/>
                      <wp:wrapNone/>
                      <wp:docPr id="2335" name="شكل بيضاوي 2335"/>
                      <wp:cNvGraphicFramePr/>
                      <a:graphic xmlns:a="http://schemas.openxmlformats.org/drawingml/2006/main">
                        <a:graphicData uri="http://schemas.microsoft.com/office/word/2010/wordprocessingShape">
                          <wps:wsp>
                            <wps:cNvSpPr/>
                            <wps:spPr>
                              <a:xfrm>
                                <a:off x="0" y="0"/>
                                <a:ext cx="6477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DBDD5" id="شكل بيضاوي 2335" o:spid="_x0000_s1026" style="position:absolute;left:0;text-align:left;margin-left:36.8pt;margin-top:69pt;width:5.1pt;height: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" fillcolor="red" strokecolor="red" strokeweight="1pt">
                      <v:stroke joinstyle="miter"/>
                    </v:oval>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43904" behindDoc="0" locked="0" layoutInCell="1" allowOverlap="1" wp14:anchorId="299B0B90" wp14:editId="3C1768A8">
                      <wp:simplePos x="0" y="0"/>
                      <wp:positionH relativeFrom="column">
                        <wp:posOffset>207010</wp:posOffset>
                      </wp:positionH>
                      <wp:positionV relativeFrom="paragraph">
                        <wp:posOffset>368300</wp:posOffset>
                      </wp:positionV>
                      <wp:extent cx="64770" cy="82550"/>
                      <wp:effectExtent l="0" t="0" r="11430" b="12700"/>
                      <wp:wrapNone/>
                      <wp:docPr id="2332" name="شكل بيضاوي 2332"/>
                      <wp:cNvGraphicFramePr/>
                      <a:graphic xmlns:a="http://schemas.openxmlformats.org/drawingml/2006/main">
                        <a:graphicData uri="http://schemas.microsoft.com/office/word/2010/wordprocessingShape">
                          <wps:wsp>
                            <wps:cNvSpPr/>
                            <wps:spPr>
                              <a:xfrm>
                                <a:off x="0" y="0"/>
                                <a:ext cx="6477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86014" id="شكل بيضاوي 2332" o:spid="_x0000_s1026" style="position:absolute;left:0;text-align:left;margin-left:16.3pt;margin-top:29pt;width:5.1pt;height: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" fillcolor="red" strokecolor="red" strokeweight="1pt">
                      <v:stroke joinstyle="miter"/>
                    </v:oval>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42880" behindDoc="0" locked="0" layoutInCell="1" allowOverlap="1" wp14:anchorId="6916CA99" wp14:editId="2A673A0F">
                      <wp:simplePos x="0" y="0"/>
                      <wp:positionH relativeFrom="column">
                        <wp:posOffset>43815</wp:posOffset>
                      </wp:positionH>
                      <wp:positionV relativeFrom="paragraph">
                        <wp:posOffset>544830</wp:posOffset>
                      </wp:positionV>
                      <wp:extent cx="64770" cy="82550"/>
                      <wp:effectExtent l="0" t="0" r="11430" b="12700"/>
                      <wp:wrapNone/>
                      <wp:docPr id="2330" name="شكل بيضاوي 2330"/>
                      <wp:cNvGraphicFramePr/>
                      <a:graphic xmlns:a="http://schemas.openxmlformats.org/drawingml/2006/main">
                        <a:graphicData uri="http://schemas.microsoft.com/office/word/2010/wordprocessingShape">
                          <wps:wsp>
                            <wps:cNvSpPr/>
                            <wps:spPr>
                              <a:xfrm>
                                <a:off x="0" y="0"/>
                                <a:ext cx="6477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51198" id="شكل بيضاوي 2330" o:spid="_x0000_s1026" style="position:absolute;left:0;text-align:left;margin-left:3.45pt;margin-top:42.9pt;width:5.1pt;height: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" fillcolor="red" strokecolor="red" strokeweight="1pt">
                      <v:stroke joinstyle="miter"/>
                    </v:oval>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48000" behindDoc="0" locked="0" layoutInCell="1" allowOverlap="1" wp14:anchorId="552B0932" wp14:editId="6F0CA265">
                      <wp:simplePos x="0" y="0"/>
                      <wp:positionH relativeFrom="column">
                        <wp:posOffset>167005</wp:posOffset>
                      </wp:positionH>
                      <wp:positionV relativeFrom="paragraph">
                        <wp:posOffset>1826260</wp:posOffset>
                      </wp:positionV>
                      <wp:extent cx="64770" cy="82550"/>
                      <wp:effectExtent l="0" t="0" r="11430" b="12700"/>
                      <wp:wrapNone/>
                      <wp:docPr id="2340" name="شكل بيضاوي 2340"/>
                      <wp:cNvGraphicFramePr/>
                      <a:graphic xmlns:a="http://schemas.openxmlformats.org/drawingml/2006/main">
                        <a:graphicData uri="http://schemas.microsoft.com/office/word/2010/wordprocessingShape">
                          <wps:wsp>
                            <wps:cNvSpPr/>
                            <wps:spPr>
                              <a:xfrm>
                                <a:off x="0" y="0"/>
                                <a:ext cx="64770" cy="82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A9C7C" id="شكل بيضاوي 2340" o:spid="_x0000_s1026" style="position:absolute;left:0;text-align:left;margin-left:13.15pt;margin-top:143.8pt;width:5.1pt;height: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" fillcolor="red" strokecolor="red" strokeweight="1pt">
                      <v:stroke joinstyle="miter"/>
                    </v:oval>
                  </w:pict>
                </mc:Fallback>
              </mc:AlternateContent>
            </w:r>
            <w:r w:rsidR="00A30780" w:rsidRPr="00725E10">
              <w:rPr>
                <w:rFonts w:asciiTheme="majorBidi" w:hAnsiTheme="majorBidi" w:cstheme="majorBidi"/>
                <w:i/>
                <w:iCs/>
                <w:noProof/>
                <w:color w:val="002060"/>
                <w:sz w:val="28"/>
                <w:szCs w:val="28"/>
                <w:rtl/>
              </w:rPr>
              <w:drawing>
                <wp:anchor distT="0" distB="0" distL="114300" distR="114300" simplePos="0" relativeHeight="251637760" behindDoc="1" locked="0" layoutInCell="1" allowOverlap="1" wp14:anchorId="52BEF7B9" wp14:editId="033257F1">
                  <wp:simplePos x="0" y="0"/>
                  <wp:positionH relativeFrom="column">
                    <wp:posOffset>-64770</wp:posOffset>
                  </wp:positionH>
                  <wp:positionV relativeFrom="paragraph">
                    <wp:posOffset>106680</wp:posOffset>
                  </wp:positionV>
                  <wp:extent cx="5218430" cy="2041525"/>
                  <wp:effectExtent l="0" t="0" r="1270" b="0"/>
                  <wp:wrapTight wrapText="bothSides">
                    <wp:wrapPolygon edited="0">
                      <wp:start x="0" y="0"/>
                      <wp:lineTo x="0" y="21365"/>
                      <wp:lineTo x="21526" y="21365"/>
                      <wp:lineTo x="21526" y="0"/>
                      <wp:lineTo x="0" y="0"/>
                    </wp:wrapPolygon>
                  </wp:wrapTight>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8430" cy="2041525"/>
                          </a:xfrm>
                          <a:prstGeom prst="rect">
                            <a:avLst/>
                          </a:prstGeom>
                          <a:noFill/>
                        </pic:spPr>
                      </pic:pic>
                    </a:graphicData>
                  </a:graphic>
                  <wp14:sizeRelH relativeFrom="page">
                    <wp14:pctWidth>0</wp14:pctWidth>
                  </wp14:sizeRelH>
                  <wp14:sizeRelV relativeFrom="page">
                    <wp14:pctHeight>0</wp14:pctHeight>
                  </wp14:sizeRelV>
                </wp:anchor>
              </w:drawing>
            </w:r>
            <w:r w:rsidR="00A30780" w:rsidRPr="00725E10">
              <w:rPr>
                <w:rFonts w:asciiTheme="majorBidi" w:hAnsiTheme="majorBidi" w:cstheme="majorBidi"/>
                <w:b/>
                <w:bCs/>
                <w:i/>
                <w:iCs/>
                <w:color w:val="002060"/>
                <w:sz w:val="28"/>
                <w:szCs w:val="28"/>
                <w:rtl/>
                <w:lang w:bidi="ar-SY"/>
              </w:rPr>
              <w:tab/>
            </w:r>
          </w:p>
        </w:tc>
      </w:tr>
      <w:tr w:rsidR="002A55E5" w:rsidRPr="00725E10" w14:paraId="0E257D05" w14:textId="77777777" w:rsidTr="00A30780">
        <w:tc>
          <w:tcPr>
            <w:tcW w:w="8296" w:type="dxa"/>
          </w:tcPr>
          <w:p w14:paraId="46F05CD0" w14:textId="77777777" w:rsidR="002A55E5" w:rsidRPr="00725E10" w:rsidRDefault="002A55E5">
            <w:pPr>
              <w:tabs>
                <w:tab w:val="left" w:pos="3800"/>
                <w:tab w:val="center" w:pos="4040"/>
                <w:tab w:val="left" w:pos="4708"/>
              </w:tabs>
              <w:spacing w:line="240" w:lineRule="auto"/>
              <w:rPr>
                <w:rFonts w:asciiTheme="majorBidi" w:hAnsiTheme="majorBidi" w:cstheme="majorBidi"/>
                <w:i/>
                <w:iCs/>
                <w:noProof/>
                <w:color w:val="002060"/>
                <w:sz w:val="28"/>
                <w:szCs w:val="28"/>
                <w:rtl/>
              </w:rPr>
            </w:pPr>
          </w:p>
        </w:tc>
      </w:tr>
      <w:tr w:rsidR="002A55E5" w:rsidRPr="00725E10" w14:paraId="6BF88D22" w14:textId="77777777" w:rsidTr="00A30780">
        <w:tc>
          <w:tcPr>
            <w:tcW w:w="8296" w:type="dxa"/>
          </w:tcPr>
          <w:p w14:paraId="063CF7BC" w14:textId="77777777" w:rsidR="002A55E5" w:rsidRPr="00725E10" w:rsidRDefault="002A55E5">
            <w:pPr>
              <w:tabs>
                <w:tab w:val="left" w:pos="1642"/>
                <w:tab w:val="left" w:pos="3800"/>
                <w:tab w:val="center" w:pos="4040"/>
                <w:tab w:val="left" w:pos="4708"/>
              </w:tabs>
              <w:spacing w:line="240" w:lineRule="auto"/>
              <w:rPr>
                <w:rFonts w:asciiTheme="majorBidi" w:hAnsiTheme="majorBidi" w:cstheme="majorBidi"/>
                <w:i/>
                <w:iCs/>
                <w:noProof/>
                <w:color w:val="002060"/>
                <w:sz w:val="28"/>
                <w:szCs w:val="28"/>
                <w:rtl/>
              </w:rPr>
            </w:pPr>
          </w:p>
        </w:tc>
      </w:tr>
      <w:tr w:rsidR="008B3ACA" w:rsidRPr="00725E10" w14:paraId="77F0FA7A" w14:textId="77777777" w:rsidTr="00A30780">
        <w:tc>
          <w:tcPr>
            <w:tcW w:w="8296" w:type="dxa"/>
            <w:hideMark/>
          </w:tcPr>
          <w:p w14:paraId="7A99C394" w14:textId="303337EB" w:rsidR="00A30780" w:rsidRPr="00725E10" w:rsidRDefault="007901F2">
            <w:pPr>
              <w:tabs>
                <w:tab w:val="left" w:pos="1642"/>
                <w:tab w:val="left" w:pos="3800"/>
                <w:tab w:val="center" w:pos="4040"/>
                <w:tab w:val="left" w:pos="4708"/>
              </w:tabs>
              <w:spacing w:line="240" w:lineRule="auto"/>
              <w:rPr>
                <w:rFonts w:asciiTheme="majorBidi" w:hAnsiTheme="majorBidi" w:cstheme="majorBidi"/>
                <w:i/>
                <w:iCs/>
                <w:noProof/>
                <w:color w:val="002060"/>
                <w:sz w:val="28"/>
                <w:szCs w:val="28"/>
                <w:rtl/>
                <w:lang w:bidi="ar-SY"/>
              </w:rPr>
            </w:pPr>
            <w:r w:rsidRPr="00725E10">
              <w:rPr>
                <w:rFonts w:asciiTheme="majorBidi" w:hAnsiTheme="majorBidi" w:cstheme="majorBidi"/>
                <w:i/>
                <w:iCs/>
                <w:noProof/>
                <w:color w:val="002060"/>
                <w:sz w:val="28"/>
                <w:szCs w:val="28"/>
                <w:rtl/>
              </w:rPr>
              <w:drawing>
                <wp:anchor distT="0" distB="0" distL="114300" distR="114300" simplePos="0" relativeHeight="251638784" behindDoc="1" locked="0" layoutInCell="1" allowOverlap="1" wp14:anchorId="6F928232" wp14:editId="38CB8610">
                  <wp:simplePos x="0" y="0"/>
                  <wp:positionH relativeFrom="column">
                    <wp:posOffset>2740660</wp:posOffset>
                  </wp:positionH>
                  <wp:positionV relativeFrom="paragraph">
                    <wp:posOffset>1661160</wp:posOffset>
                  </wp:positionV>
                  <wp:extent cx="409575" cy="469900"/>
                  <wp:effectExtent l="0" t="0" r="9525" b="6350"/>
                  <wp:wrapTight wrapText="bothSides">
                    <wp:wrapPolygon edited="0">
                      <wp:start x="5023" y="0"/>
                      <wp:lineTo x="0" y="5254"/>
                      <wp:lineTo x="0" y="15762"/>
                      <wp:lineTo x="4019" y="20141"/>
                      <wp:lineTo x="5023" y="21016"/>
                      <wp:lineTo x="16074" y="21016"/>
                      <wp:lineTo x="17079" y="20141"/>
                      <wp:lineTo x="21098" y="14886"/>
                      <wp:lineTo x="21098" y="7881"/>
                      <wp:lineTo x="20093" y="4378"/>
                      <wp:lineTo x="16074" y="0"/>
                      <wp:lineTo x="5023" y="0"/>
                    </wp:wrapPolygon>
                  </wp:wrapTight>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469900"/>
                          </a:xfrm>
                          <a:prstGeom prst="rect">
                            <a:avLst/>
                          </a:prstGeom>
                          <a:noFill/>
                        </pic:spPr>
                      </pic:pic>
                    </a:graphicData>
                  </a:graphic>
                  <wp14:sizeRelH relativeFrom="page">
                    <wp14:pctWidth>0</wp14:pctWidth>
                  </wp14:sizeRelH>
                  <wp14:sizeRelV relativeFrom="page">
                    <wp14:pctHeight>0</wp14:pctHeight>
                  </wp14:sizeRelV>
                </wp:anchor>
              </w:drawing>
            </w:r>
            <w:r w:rsidR="002A55E5"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8720" behindDoc="0" locked="0" layoutInCell="1" allowOverlap="1" wp14:anchorId="1CBF4ACE" wp14:editId="301FF4C5">
                      <wp:simplePos x="0" y="0"/>
                      <wp:positionH relativeFrom="column">
                        <wp:posOffset>818515</wp:posOffset>
                      </wp:positionH>
                      <wp:positionV relativeFrom="paragraph">
                        <wp:posOffset>2171065</wp:posOffset>
                      </wp:positionV>
                      <wp:extent cx="1294765" cy="194945"/>
                      <wp:effectExtent l="0" t="0" r="0" b="0"/>
                      <wp:wrapNone/>
                      <wp:docPr id="2388" name="مستطيل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8EC52"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Peripheral Nerve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BF4ACE" id="مستطيل 2388" o:spid="_x0000_s1053" style="position:absolute;left:0;text-align:left;margin-left:64.45pt;margin-top:170.95pt;width:101.95pt;height:1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" filled="f" stroked="f">
                      <v:textbox>
                        <w:txbxContent>
                          <w:p w14:paraId="1BE8EC52"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Peripheral Nerve</w:t>
                            </w:r>
                          </w:p>
                        </w:txbxContent>
                      </v:textbox>
                    </v:rect>
                  </w:pict>
                </mc:Fallback>
              </mc:AlternateContent>
            </w:r>
            <w:r w:rsidR="00FD4930"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40832" behindDoc="0" locked="0" layoutInCell="1" allowOverlap="1" wp14:anchorId="3D6462F6" wp14:editId="07C2753A">
                      <wp:simplePos x="0" y="0"/>
                      <wp:positionH relativeFrom="column">
                        <wp:posOffset>3707765</wp:posOffset>
                      </wp:positionH>
                      <wp:positionV relativeFrom="paragraph">
                        <wp:posOffset>2172970</wp:posOffset>
                      </wp:positionV>
                      <wp:extent cx="970280" cy="225425"/>
                      <wp:effectExtent l="0" t="0" r="0" b="3175"/>
                      <wp:wrapNone/>
                      <wp:docPr id="2390" name="مستطيل 2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CB7E0"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Spine &amp; Brain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6462F6" id="مستطيل 2390" o:spid="_x0000_s1054" style="position:absolute;left:0;text-align:left;margin-left:291.95pt;margin-top:171.1pt;width:76.4pt;height:1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" filled="f" stroked="f">
                      <v:textbox>
                        <w:txbxContent>
                          <w:p w14:paraId="54DCB7E0"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Spine &amp; Brain</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9744" behindDoc="0" locked="0" layoutInCell="1" allowOverlap="1" wp14:anchorId="4A5F939A" wp14:editId="58BE9D83">
                      <wp:simplePos x="0" y="0"/>
                      <wp:positionH relativeFrom="column">
                        <wp:posOffset>2410460</wp:posOffset>
                      </wp:positionH>
                      <wp:positionV relativeFrom="paragraph">
                        <wp:posOffset>2176145</wp:posOffset>
                      </wp:positionV>
                      <wp:extent cx="1097280" cy="211455"/>
                      <wp:effectExtent l="0" t="0" r="0" b="0"/>
                      <wp:wrapNone/>
                      <wp:docPr id="2389" name="مستطيل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B8C01"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Posterior Spinal Root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5F939A" id="مستطيل 2389" o:spid="_x0000_s1055" style="position:absolute;left:0;text-align:left;margin-left:189.8pt;margin-top:171.35pt;width:86.4pt;height:1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" filled="f" stroked="f">
                      <v:textbox>
                        <w:txbxContent>
                          <w:p w14:paraId="7AFB8C01"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Posterior Spinal Root</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95104" behindDoc="0" locked="0" layoutInCell="1" allowOverlap="1" wp14:anchorId="3C1DB886" wp14:editId="5B3CB38F">
                      <wp:simplePos x="0" y="0"/>
                      <wp:positionH relativeFrom="column">
                        <wp:posOffset>3578860</wp:posOffset>
                      </wp:positionH>
                      <wp:positionV relativeFrom="paragraph">
                        <wp:posOffset>1826895</wp:posOffset>
                      </wp:positionV>
                      <wp:extent cx="329565" cy="206375"/>
                      <wp:effectExtent l="0" t="0" r="13335" b="22225"/>
                      <wp:wrapNone/>
                      <wp:docPr id="2418" name="مستطيل 2418"/>
                      <wp:cNvGraphicFramePr/>
                      <a:graphic xmlns:a="http://schemas.openxmlformats.org/drawingml/2006/main">
                        <a:graphicData uri="http://schemas.microsoft.com/office/word/2010/wordprocessingShape">
                          <wps:wsp>
                            <wps:cNvSpPr/>
                            <wps:spPr>
                              <a:xfrm>
                                <a:off x="0" y="0"/>
                                <a:ext cx="329565" cy="205740"/>
                              </a:xfrm>
                              <a:prstGeom prst="rect">
                                <a:avLst/>
                              </a:prstGeom>
                              <a:solidFill>
                                <a:schemeClr val="bg1">
                                  <a:lumMod val="9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AC03" id="مستطيل 2418" o:spid="_x0000_s1026" style="position:absolute;left:0;text-align:left;margin-left:281.8pt;margin-top:143.85pt;width:25.95pt;height:1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" fillcolor="#f2f2f2 [3052]" strokecolor="white [3212]" strokeweight="1p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81792" behindDoc="0" locked="0" layoutInCell="1" allowOverlap="1" wp14:anchorId="42C16EB5" wp14:editId="2AFBCAA5">
                      <wp:simplePos x="0" y="0"/>
                      <wp:positionH relativeFrom="column">
                        <wp:posOffset>3484245</wp:posOffset>
                      </wp:positionH>
                      <wp:positionV relativeFrom="paragraph">
                        <wp:posOffset>-2456180</wp:posOffset>
                      </wp:positionV>
                      <wp:extent cx="12065" cy="7244715"/>
                      <wp:effectExtent l="0" t="0" r="26035" b="32385"/>
                      <wp:wrapNone/>
                      <wp:docPr id="2397" name="رابط مستقيم 2397"/>
                      <wp:cNvGraphicFramePr/>
                      <a:graphic xmlns:a="http://schemas.openxmlformats.org/drawingml/2006/main">
                        <a:graphicData uri="http://schemas.microsoft.com/office/word/2010/wordprocessingShape">
                          <wps:wsp>
                            <wps:cNvCnPr/>
                            <wps:spPr>
                              <a:xfrm>
                                <a:off x="0" y="0"/>
                                <a:ext cx="11430" cy="7244080"/>
                              </a:xfrm>
                              <a:prstGeom prst="line">
                                <a:avLst/>
                              </a:prstGeom>
                              <a:ln w="952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EE3D2" id="رابط مستقيم 239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5pt,-193.4pt" to="275.3pt,3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" strokecolor="#4472c4 [3204]">
                      <v:stroke dashstyle="1 1" joinstyle="miter"/>
                    </v:lin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80768" behindDoc="0" locked="0" layoutInCell="1" allowOverlap="1" wp14:anchorId="32A8C0E6" wp14:editId="08171795">
                      <wp:simplePos x="0" y="0"/>
                      <wp:positionH relativeFrom="column">
                        <wp:posOffset>2410460</wp:posOffset>
                      </wp:positionH>
                      <wp:positionV relativeFrom="paragraph">
                        <wp:posOffset>-2456180</wp:posOffset>
                      </wp:positionV>
                      <wp:extent cx="46990" cy="7256145"/>
                      <wp:effectExtent l="0" t="0" r="29210" b="20955"/>
                      <wp:wrapNone/>
                      <wp:docPr id="2396" name="رابط مستقيم 2396"/>
                      <wp:cNvGraphicFramePr/>
                      <a:graphic xmlns:a="http://schemas.openxmlformats.org/drawingml/2006/main">
                        <a:graphicData uri="http://schemas.microsoft.com/office/word/2010/wordprocessingShape">
                          <wps:wsp>
                            <wps:cNvCnPr/>
                            <wps:spPr>
                              <a:xfrm>
                                <a:off x="0" y="0"/>
                                <a:ext cx="46990" cy="7256145"/>
                              </a:xfrm>
                              <a:prstGeom prst="line">
                                <a:avLst/>
                              </a:prstGeom>
                              <a:ln w="952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68A0D" id="رابط مستقيم 239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8pt,-193.4pt" to="193.5pt,3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" strokecolor="#4472c4 [3204]">
                      <v:stroke dashstyle="1 1" joinstyle="miter"/>
                    </v:lin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7696" behindDoc="0" locked="0" layoutInCell="1" allowOverlap="1" wp14:anchorId="78319BC5" wp14:editId="2231BB4C">
                      <wp:simplePos x="0" y="0"/>
                      <wp:positionH relativeFrom="column">
                        <wp:posOffset>4922520</wp:posOffset>
                      </wp:positionH>
                      <wp:positionV relativeFrom="paragraph">
                        <wp:posOffset>2082800</wp:posOffset>
                      </wp:positionV>
                      <wp:extent cx="273685" cy="306070"/>
                      <wp:effectExtent l="0" t="0" r="0" b="0"/>
                      <wp:wrapNone/>
                      <wp:docPr id="2387" name="مستطيل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solidFill>
                                <a:srgbClr val="FFC000"/>
                              </a:solidFill>
                              <a:ln w="3175">
                                <a:noFill/>
                                <a:miter lim="800000"/>
                                <a:headEnd/>
                                <a:tailEnd/>
                              </a:ln>
                            </wps:spPr>
                            <wps:txbx>
                              <w:txbxContent>
                                <w:p w14:paraId="1DE74B17" w14:textId="77777777" w:rsidR="00A30780" w:rsidRDefault="00A30780" w:rsidP="00A30780">
                                  <w:pPr>
                                    <w:jc w:val="cente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19BC5" id="مستطيل 2387" o:spid="_x0000_s1056" style="position:absolute;left:0;text-align:left;margin-left:387.6pt;margin-top:164pt;width:21.55pt;height:2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" fillcolor="#ffc000" stroked="f" strokeweight=".25pt">
                      <v:textbox>
                        <w:txbxContent>
                          <w:p w14:paraId="1DE74B17" w14:textId="77777777" w:rsidR="00A30780" w:rsidRDefault="00A30780" w:rsidP="00A30780">
                            <w:pPr>
                              <w:jc w:val="cente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7456" behindDoc="0" locked="0" layoutInCell="1" allowOverlap="1" wp14:anchorId="68EB0748" wp14:editId="1B834999">
                      <wp:simplePos x="0" y="0"/>
                      <wp:positionH relativeFrom="column">
                        <wp:posOffset>1271905</wp:posOffset>
                      </wp:positionH>
                      <wp:positionV relativeFrom="paragraph">
                        <wp:posOffset>696595</wp:posOffset>
                      </wp:positionV>
                      <wp:extent cx="1294765" cy="237490"/>
                      <wp:effectExtent l="0" t="0" r="0" b="0"/>
                      <wp:wrapNone/>
                      <wp:docPr id="2376" name="مستطيل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BD32" w14:textId="77777777" w:rsidR="00A30780" w:rsidRDefault="00A30780" w:rsidP="00A30780">
                                  <w:pPr>
                                    <w:pStyle w:val="a4"/>
                                    <w:bidi/>
                                    <w:spacing w:before="0" w:beforeAutospacing="0" w:after="160" w:afterAutospacing="0" w:line="252" w:lineRule="auto"/>
                                    <w:jc w:val="center"/>
                                    <w:rPr>
                                      <w:b/>
                                      <w:bCs/>
                                      <w:color w:val="C00000"/>
                                      <w:lang w:bidi="ar-SY"/>
                                    </w:rPr>
                                  </w:pPr>
                                  <w:r>
                                    <w:rPr>
                                      <w:rFonts w:ascii="Calibri" w:eastAsia="Calibri" w:hAnsi="Calibri" w:cs="Arial"/>
                                      <w:b/>
                                      <w:bCs/>
                                      <w:color w:val="C00000"/>
                                      <w:sz w:val="16"/>
                                      <w:szCs w:val="16"/>
                                      <w:lang w:bidi="ar-SY"/>
                                    </w:rPr>
                                    <w:t>Interruption of Continuity Axon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8EB0748" id="مستطيل 2376" o:spid="_x0000_s1057" style="position:absolute;left:0;text-align:left;margin-left:100.15pt;margin-top:54.85pt;width:101.9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" filled="f" stroked="f">
                      <v:textbox>
                        <w:txbxContent>
                          <w:p w14:paraId="0C01BD32" w14:textId="77777777" w:rsidR="00A30780" w:rsidRDefault="00A30780" w:rsidP="00A30780">
                            <w:pPr>
                              <w:pStyle w:val="a4"/>
                              <w:bidi/>
                              <w:spacing w:before="0" w:beforeAutospacing="0" w:after="160" w:afterAutospacing="0" w:line="252" w:lineRule="auto"/>
                              <w:jc w:val="center"/>
                              <w:rPr>
                                <w:b/>
                                <w:bCs/>
                                <w:color w:val="C00000"/>
                                <w:lang w:bidi="ar-SY"/>
                              </w:rPr>
                            </w:pPr>
                            <w:r>
                              <w:rPr>
                                <w:rFonts w:ascii="Calibri" w:eastAsia="Calibri" w:hAnsi="Calibri" w:cs="Arial"/>
                                <w:b/>
                                <w:bCs/>
                                <w:color w:val="C00000"/>
                                <w:sz w:val="16"/>
                                <w:szCs w:val="16"/>
                                <w:lang w:bidi="ar-SY"/>
                              </w:rPr>
                              <w:t>Interruption of Continuity Axon</w:t>
                            </w:r>
                          </w:p>
                        </w:txbxContent>
                      </v:textbox>
                    </v:rect>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2576" behindDoc="0" locked="0" layoutInCell="1" allowOverlap="1" wp14:anchorId="16AB3067" wp14:editId="406C8D46">
                      <wp:simplePos x="0" y="0"/>
                      <wp:positionH relativeFrom="column">
                        <wp:posOffset>1508125</wp:posOffset>
                      </wp:positionH>
                      <wp:positionV relativeFrom="paragraph">
                        <wp:posOffset>931545</wp:posOffset>
                      </wp:positionV>
                      <wp:extent cx="795655" cy="0"/>
                      <wp:effectExtent l="0" t="0" r="0" b="0"/>
                      <wp:wrapNone/>
                      <wp:docPr id="2381" name="رابط مستقيم 2381"/>
                      <wp:cNvGraphicFramePr/>
                      <a:graphic xmlns:a="http://schemas.openxmlformats.org/drawingml/2006/main">
                        <a:graphicData uri="http://schemas.microsoft.com/office/word/2010/wordprocessingShape">
                          <wps:wsp>
                            <wps:cNvCnPr/>
                            <wps:spPr>
                              <a:xfrm flipH="1">
                                <a:off x="0" y="0"/>
                                <a:ext cx="795655"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9E8C7E" id="رابط مستقيم 2381"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75pt,73.35pt" to="181.4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" strokecolor="#c00000" strokeweight=".5pt">
                      <v:stroke joinstyle="miter"/>
                    </v:lin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1552" behindDoc="0" locked="0" layoutInCell="1" allowOverlap="1" wp14:anchorId="1F749691" wp14:editId="56C0EDE0">
                      <wp:simplePos x="0" y="0"/>
                      <wp:positionH relativeFrom="column">
                        <wp:posOffset>2233930</wp:posOffset>
                      </wp:positionH>
                      <wp:positionV relativeFrom="paragraph">
                        <wp:posOffset>925830</wp:posOffset>
                      </wp:positionV>
                      <wp:extent cx="70485" cy="349885"/>
                      <wp:effectExtent l="57150" t="0" r="24765" b="50165"/>
                      <wp:wrapNone/>
                      <wp:docPr id="2380" name="رابط كسهم مستقيم 2380"/>
                      <wp:cNvGraphicFramePr/>
                      <a:graphic xmlns:a="http://schemas.openxmlformats.org/drawingml/2006/main">
                        <a:graphicData uri="http://schemas.microsoft.com/office/word/2010/wordprocessingShape">
                          <wps:wsp>
                            <wps:cNvCnPr/>
                            <wps:spPr>
                              <a:xfrm flipH="1">
                                <a:off x="0" y="0"/>
                                <a:ext cx="69850" cy="34988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0CD2E7" id="رابط كسهم مستقيم 2380" o:spid="_x0000_s1026" type="#_x0000_t32" style="position:absolute;left:0;text-align:left;margin-left:175.9pt;margin-top:72.9pt;width:5.55pt;height:27.5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" strokecolor="#c00000" strokeweight=".5pt">
                      <v:stroke endarrow="block" joinstyle="miter"/>
                    </v:shap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70528" behindDoc="0" locked="0" layoutInCell="1" allowOverlap="1" wp14:anchorId="427282DE" wp14:editId="3E1345FB">
                      <wp:simplePos x="0" y="0"/>
                      <wp:positionH relativeFrom="column">
                        <wp:posOffset>2078990</wp:posOffset>
                      </wp:positionH>
                      <wp:positionV relativeFrom="paragraph">
                        <wp:posOffset>1210310</wp:posOffset>
                      </wp:positionV>
                      <wp:extent cx="59055" cy="412750"/>
                      <wp:effectExtent l="0" t="0" r="36195" b="25400"/>
                      <wp:wrapNone/>
                      <wp:docPr id="2379" name="رابط مستقيم 2379"/>
                      <wp:cNvGraphicFramePr/>
                      <a:graphic xmlns:a="http://schemas.openxmlformats.org/drawingml/2006/main">
                        <a:graphicData uri="http://schemas.microsoft.com/office/word/2010/wordprocessingShape">
                          <wps:wsp>
                            <wps:cNvCnPr/>
                            <wps:spPr>
                              <a:xfrm flipH="1">
                                <a:off x="0" y="0"/>
                                <a:ext cx="58420" cy="412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1E3BC" id="رابط مستقيم 2379" o:spid="_x0000_s1026" style="position:absolute;left:0;text-align:lef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pt,95.3pt" to="168.3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" strokecolor="#4472c4 [3204]" strokeweight=".5pt">
                      <v:stroke joinstyle="miter"/>
                    </v:line>
                  </w:pict>
                </mc:Fallback>
              </mc:AlternateContent>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9504" behindDoc="0" locked="0" layoutInCell="1" allowOverlap="1" wp14:anchorId="04708508" wp14:editId="6BAC2506">
                      <wp:simplePos x="0" y="0"/>
                      <wp:positionH relativeFrom="column">
                        <wp:posOffset>2279015</wp:posOffset>
                      </wp:positionH>
                      <wp:positionV relativeFrom="paragraph">
                        <wp:posOffset>1216660</wp:posOffset>
                      </wp:positionV>
                      <wp:extent cx="59055" cy="412750"/>
                      <wp:effectExtent l="0" t="0" r="36195" b="25400"/>
                      <wp:wrapNone/>
                      <wp:docPr id="2378" name="رابط مستقيم 2378"/>
                      <wp:cNvGraphicFramePr/>
                      <a:graphic xmlns:a="http://schemas.openxmlformats.org/drawingml/2006/main">
                        <a:graphicData uri="http://schemas.microsoft.com/office/word/2010/wordprocessingShape">
                          <wps:wsp>
                            <wps:cNvCnPr/>
                            <wps:spPr>
                              <a:xfrm flipH="1">
                                <a:off x="0" y="0"/>
                                <a:ext cx="58420" cy="412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1E160F" id="رابط مستقيم 2378" o:spid="_x0000_s1026"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5pt,95.8pt" to="184.1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" strokecolor="#4472c4 [3204]" strokeweight=".5pt">
                      <v:stroke joinstyle="miter"/>
                    </v:line>
                  </w:pict>
                </mc:Fallback>
              </mc:AlternateContent>
            </w:r>
            <w:r w:rsidR="00A30780" w:rsidRPr="00725E10">
              <w:rPr>
                <w:rFonts w:asciiTheme="majorBidi" w:hAnsiTheme="majorBidi" w:cstheme="majorBidi"/>
                <w:i/>
                <w:iCs/>
                <w:noProof/>
                <w:color w:val="002060"/>
                <w:sz w:val="28"/>
                <w:szCs w:val="28"/>
                <w:rtl/>
                <w:lang w:bidi="ar-SY"/>
              </w:rPr>
              <w:tab/>
            </w:r>
            <w:r w:rsidR="00A30780" w:rsidRPr="00725E10">
              <w:rPr>
                <w:rFonts w:asciiTheme="majorBidi" w:hAnsiTheme="majorBidi" w:cstheme="majorBidi"/>
                <w:i/>
                <w:iCs/>
                <w:noProof/>
                <w:color w:val="002060"/>
                <w:sz w:val="28"/>
                <w:szCs w:val="28"/>
                <w:rtl/>
              </w:rPr>
              <mc:AlternateContent>
                <mc:Choice Requires="wps">
                  <w:drawing>
                    <wp:anchor distT="0" distB="0" distL="114300" distR="114300" simplePos="0" relativeHeight="251668480" behindDoc="0" locked="0" layoutInCell="1" allowOverlap="1" wp14:anchorId="46153BF5" wp14:editId="37AA0BAF">
                      <wp:simplePos x="0" y="0"/>
                      <wp:positionH relativeFrom="column">
                        <wp:posOffset>2078990</wp:posOffset>
                      </wp:positionH>
                      <wp:positionV relativeFrom="paragraph">
                        <wp:posOffset>1198880</wp:posOffset>
                      </wp:positionV>
                      <wp:extent cx="259715" cy="419100"/>
                      <wp:effectExtent l="0" t="0" r="6985" b="0"/>
                      <wp:wrapNone/>
                      <wp:docPr id="2377" name="متوازي أضلاع 2377"/>
                      <wp:cNvGraphicFramePr/>
                      <a:graphic xmlns:a="http://schemas.openxmlformats.org/drawingml/2006/main">
                        <a:graphicData uri="http://schemas.microsoft.com/office/word/2010/wordprocessingShape">
                          <wps:wsp>
                            <wps:cNvSpPr/>
                            <wps:spPr>
                              <a:xfrm>
                                <a:off x="0" y="0"/>
                                <a:ext cx="259080" cy="418465"/>
                              </a:xfrm>
                              <a:prstGeom prst="parallelogram">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246B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توازي أضلاع 2377" o:spid="_x0000_s1026" type="#_x0000_t7" style="position:absolute;left:0;text-align:left;margin-left:163.7pt;margin-top:94.4pt;width:20.4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" fillcolor="white [3212]" stroked="f" strokeweight="1pt"/>
                  </w:pict>
                </mc:Fallback>
              </mc:AlternateContent>
            </w:r>
            <w:r w:rsidR="00A30780" w:rsidRPr="00725E10">
              <w:rPr>
                <w:rFonts w:asciiTheme="majorBidi" w:hAnsiTheme="majorBidi" w:cstheme="majorBidi"/>
                <w:i/>
                <w:iCs/>
                <w:noProof/>
                <w:color w:val="002060"/>
                <w:sz w:val="28"/>
                <w:szCs w:val="28"/>
                <w:rtl/>
              </w:rPr>
              <w:drawing>
                <wp:anchor distT="0" distB="0" distL="114300" distR="114300" simplePos="0" relativeHeight="251636736" behindDoc="1" locked="0" layoutInCell="1" allowOverlap="1" wp14:anchorId="118EFEB6" wp14:editId="35CE4031">
                  <wp:simplePos x="0" y="0"/>
                  <wp:positionH relativeFrom="column">
                    <wp:posOffset>3810</wp:posOffset>
                  </wp:positionH>
                  <wp:positionV relativeFrom="paragraph">
                    <wp:posOffset>635</wp:posOffset>
                  </wp:positionV>
                  <wp:extent cx="5120640" cy="2118995"/>
                  <wp:effectExtent l="0" t="0" r="3810" b="0"/>
                  <wp:wrapTight wrapText="bothSides">
                    <wp:wrapPolygon edited="0">
                      <wp:start x="0" y="0"/>
                      <wp:lineTo x="0" y="21361"/>
                      <wp:lineTo x="21536" y="21361"/>
                      <wp:lineTo x="21536" y="0"/>
                      <wp:lineTo x="0" y="0"/>
                    </wp:wrapPolygon>
                  </wp:wrapTight>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3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0640" cy="2118995"/>
                          </a:xfrm>
                          <a:prstGeom prst="rect">
                            <a:avLst/>
                          </a:prstGeom>
                          <a:noFill/>
                        </pic:spPr>
                      </pic:pic>
                    </a:graphicData>
                  </a:graphic>
                  <wp14:sizeRelH relativeFrom="page">
                    <wp14:pctWidth>0</wp14:pctWidth>
                  </wp14:sizeRelH>
                  <wp14:sizeRelV relativeFrom="page">
                    <wp14:pctHeight>0</wp14:pctHeight>
                  </wp14:sizeRelV>
                </wp:anchor>
              </w:drawing>
            </w:r>
          </w:p>
        </w:tc>
      </w:tr>
      <w:tr w:rsidR="002A55E5" w:rsidRPr="00725E10" w14:paraId="2BE3EC91" w14:textId="77777777" w:rsidTr="00A30780">
        <w:tc>
          <w:tcPr>
            <w:tcW w:w="8296" w:type="dxa"/>
          </w:tcPr>
          <w:p w14:paraId="17F4F83D" w14:textId="77777777" w:rsidR="002A55E5" w:rsidRPr="00725E10" w:rsidRDefault="002A55E5">
            <w:pPr>
              <w:tabs>
                <w:tab w:val="left" w:pos="1642"/>
                <w:tab w:val="left" w:pos="3800"/>
                <w:tab w:val="center" w:pos="4040"/>
                <w:tab w:val="left" w:pos="4708"/>
              </w:tabs>
              <w:spacing w:line="240" w:lineRule="auto"/>
              <w:rPr>
                <w:rFonts w:asciiTheme="majorBidi" w:hAnsiTheme="majorBidi" w:cstheme="majorBidi"/>
                <w:i/>
                <w:iCs/>
                <w:noProof/>
                <w:color w:val="002060"/>
                <w:sz w:val="28"/>
                <w:szCs w:val="28"/>
                <w:rtl/>
              </w:rPr>
            </w:pPr>
          </w:p>
        </w:tc>
      </w:tr>
      <w:tr w:rsidR="002A55E5" w:rsidRPr="00725E10" w14:paraId="289A7A0B" w14:textId="77777777" w:rsidTr="00A30780">
        <w:tc>
          <w:tcPr>
            <w:tcW w:w="8296" w:type="dxa"/>
          </w:tcPr>
          <w:p w14:paraId="796EBECB" w14:textId="77777777" w:rsidR="002A55E5" w:rsidRPr="00725E10" w:rsidRDefault="002A55E5">
            <w:pPr>
              <w:tabs>
                <w:tab w:val="left" w:pos="1642"/>
                <w:tab w:val="left" w:pos="3800"/>
                <w:tab w:val="center" w:pos="4040"/>
                <w:tab w:val="left" w:pos="4708"/>
              </w:tabs>
              <w:spacing w:line="240" w:lineRule="auto"/>
              <w:rPr>
                <w:rFonts w:asciiTheme="majorBidi" w:hAnsiTheme="majorBidi" w:cstheme="majorBidi"/>
                <w:i/>
                <w:iCs/>
                <w:noProof/>
                <w:color w:val="002060"/>
                <w:sz w:val="28"/>
                <w:szCs w:val="28"/>
                <w:rtl/>
              </w:rPr>
            </w:pPr>
          </w:p>
        </w:tc>
      </w:tr>
      <w:tr w:rsidR="008B3ACA" w:rsidRPr="00725E10" w14:paraId="314582D9" w14:textId="77777777" w:rsidTr="00A30780">
        <w:trPr>
          <w:trHeight w:val="3791"/>
        </w:trPr>
        <w:tc>
          <w:tcPr>
            <w:tcW w:w="8296" w:type="dxa"/>
            <w:hideMark/>
          </w:tcPr>
          <w:p w14:paraId="72C601F2" w14:textId="5AC0269B" w:rsidR="00A30780" w:rsidRPr="00725E10" w:rsidRDefault="007901F2">
            <w:pPr>
              <w:tabs>
                <w:tab w:val="left" w:pos="1642"/>
                <w:tab w:val="left" w:pos="3800"/>
                <w:tab w:val="center" w:pos="4040"/>
                <w:tab w:val="left" w:pos="4708"/>
              </w:tabs>
              <w:spacing w:line="240" w:lineRule="auto"/>
              <w:rPr>
                <w:rFonts w:asciiTheme="majorBidi" w:hAnsiTheme="majorBidi" w:cstheme="majorBidi"/>
                <w:i/>
                <w:iCs/>
                <w:noProof/>
                <w:color w:val="002060"/>
                <w:sz w:val="28"/>
                <w:szCs w:val="28"/>
              </w:rPr>
            </w:pPr>
            <w:r w:rsidRPr="00725E10">
              <w:rPr>
                <w:rFonts w:asciiTheme="majorBidi" w:hAnsiTheme="majorBidi" w:cstheme="majorBidi"/>
                <w:i/>
                <w:iCs/>
                <w:noProof/>
                <w:color w:val="002060"/>
                <w:sz w:val="28"/>
                <w:szCs w:val="28"/>
              </w:rPr>
              <w:drawing>
                <wp:anchor distT="0" distB="0" distL="114300" distR="114300" simplePos="0" relativeHeight="251639808" behindDoc="0" locked="0" layoutInCell="1" allowOverlap="1" wp14:anchorId="38828BFA" wp14:editId="7C46BC6D">
                  <wp:simplePos x="0" y="0"/>
                  <wp:positionH relativeFrom="column">
                    <wp:posOffset>2750820</wp:posOffset>
                  </wp:positionH>
                  <wp:positionV relativeFrom="paragraph">
                    <wp:posOffset>1724025</wp:posOffset>
                  </wp:positionV>
                  <wp:extent cx="417830" cy="417830"/>
                  <wp:effectExtent l="0" t="0" r="1270" b="127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pic:spPr>
                      </pic:pic>
                    </a:graphicData>
                  </a:graphic>
                  <wp14:sizeRelH relativeFrom="page">
                    <wp14:pctWidth>0</wp14:pctWidth>
                  </wp14:sizeRelH>
                  <wp14:sizeRelV relativeFrom="page">
                    <wp14:pctHeight>0</wp14:pctHeight>
                  </wp14:sizeRelV>
                </wp:anchor>
              </w:drawing>
            </w:r>
            <w:r w:rsidR="002A55E5"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87936" behindDoc="0" locked="0" layoutInCell="1" allowOverlap="1" wp14:anchorId="298DBB31" wp14:editId="2577E707">
                      <wp:simplePos x="0" y="0"/>
                      <wp:positionH relativeFrom="column">
                        <wp:posOffset>2340610</wp:posOffset>
                      </wp:positionH>
                      <wp:positionV relativeFrom="paragraph">
                        <wp:posOffset>2192655</wp:posOffset>
                      </wp:positionV>
                      <wp:extent cx="1294765" cy="211455"/>
                      <wp:effectExtent l="0" t="0" r="0" b="0"/>
                      <wp:wrapNone/>
                      <wp:docPr id="2405" name="مستطيل 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287AE"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Posterior Spinal Root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8DBB31" id="مستطيل 2405" o:spid="_x0000_s1058" style="position:absolute;left:0;text-align:left;margin-left:184.3pt;margin-top:172.65pt;width:101.95pt;height:1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" filled="f" stroked="f">
                      <v:textbox>
                        <w:txbxContent>
                          <w:p w14:paraId="4A9287AE"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Posterior Spinal Root</w:t>
                            </w:r>
                          </w:p>
                        </w:txbxContent>
                      </v:textbox>
                    </v:rect>
                  </w:pict>
                </mc:Fallback>
              </mc:AlternateContent>
            </w:r>
            <w:r w:rsidR="002A55E5"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86912" behindDoc="0" locked="0" layoutInCell="1" allowOverlap="1" wp14:anchorId="0BC9B8F4" wp14:editId="3EF1AF80">
                      <wp:simplePos x="0" y="0"/>
                      <wp:positionH relativeFrom="column">
                        <wp:posOffset>789305</wp:posOffset>
                      </wp:positionH>
                      <wp:positionV relativeFrom="paragraph">
                        <wp:posOffset>2194560</wp:posOffset>
                      </wp:positionV>
                      <wp:extent cx="1294765" cy="194945"/>
                      <wp:effectExtent l="0" t="0" r="0" b="0"/>
                      <wp:wrapNone/>
                      <wp:docPr id="2404" name="مستطيل 2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D5A3"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Peripheral Nerve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C9B8F4" id="مستطيل 2404" o:spid="_x0000_s1059" style="position:absolute;left:0;text-align:left;margin-left:62.15pt;margin-top:172.8pt;width:101.95pt;height:15.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" filled="f" stroked="f">
                      <v:textbox>
                        <w:txbxContent>
                          <w:p w14:paraId="4646D5A3"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Peripheral Nerve</w:t>
                            </w:r>
                          </w:p>
                        </w:txbxContent>
                      </v:textbox>
                    </v:rect>
                  </w:pict>
                </mc:Fallback>
              </mc:AlternateContent>
            </w:r>
            <w:r w:rsidR="002A55E5"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85888" behindDoc="0" locked="0" layoutInCell="1" allowOverlap="1" wp14:anchorId="44817ADB" wp14:editId="2803E13E">
                      <wp:simplePos x="0" y="0"/>
                      <wp:positionH relativeFrom="column">
                        <wp:posOffset>3748405</wp:posOffset>
                      </wp:positionH>
                      <wp:positionV relativeFrom="paragraph">
                        <wp:posOffset>2195830</wp:posOffset>
                      </wp:positionV>
                      <wp:extent cx="970280" cy="225425"/>
                      <wp:effectExtent l="0" t="0" r="0" b="3175"/>
                      <wp:wrapNone/>
                      <wp:docPr id="2403" name="مستطيل 2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3D12"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Spine &amp; Brain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817ADB" id="مستطيل 2403" o:spid="_x0000_s1060" style="position:absolute;left:0;text-align:left;margin-left:295.15pt;margin-top:172.9pt;width:76.4pt;height:1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" filled="f" stroked="f">
                      <v:textbox>
                        <w:txbxContent>
                          <w:p w14:paraId="29263D12" w14:textId="77777777" w:rsidR="00A30780" w:rsidRDefault="00A30780" w:rsidP="00A30780">
                            <w:pPr>
                              <w:pStyle w:val="a4"/>
                              <w:bidi/>
                              <w:spacing w:before="0" w:beforeAutospacing="0" w:after="160" w:afterAutospacing="0" w:line="252" w:lineRule="auto"/>
                              <w:jc w:val="center"/>
                              <w:rPr>
                                <w:b/>
                                <w:bCs/>
                                <w:color w:val="7030A0"/>
                                <w:lang w:bidi="ar-SY"/>
                              </w:rPr>
                            </w:pPr>
                            <w:r>
                              <w:rPr>
                                <w:rFonts w:ascii="Calibri" w:eastAsia="Calibri" w:hAnsi="Calibri" w:cs="Arial"/>
                                <w:b/>
                                <w:bCs/>
                                <w:color w:val="7030A0"/>
                                <w:sz w:val="16"/>
                                <w:szCs w:val="16"/>
                                <w:lang w:bidi="ar-SY"/>
                              </w:rPr>
                              <w:t>Spine &amp; Brain</w:t>
                            </w:r>
                          </w:p>
                        </w:txbxContent>
                      </v:textbox>
                    </v:rect>
                  </w:pict>
                </mc:Fallback>
              </mc:AlternateContent>
            </w:r>
            <w:r w:rsidR="00A30780"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93056" behindDoc="0" locked="0" layoutInCell="1" allowOverlap="1" wp14:anchorId="65F8B442" wp14:editId="11283168">
                      <wp:simplePos x="0" y="0"/>
                      <wp:positionH relativeFrom="column">
                        <wp:posOffset>1253490</wp:posOffset>
                      </wp:positionH>
                      <wp:positionV relativeFrom="paragraph">
                        <wp:posOffset>700405</wp:posOffset>
                      </wp:positionV>
                      <wp:extent cx="1341755" cy="407035"/>
                      <wp:effectExtent l="0" t="0" r="0" b="0"/>
                      <wp:wrapNone/>
                      <wp:docPr id="2415" name="مستطيل 2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C0C0B" w14:textId="77777777" w:rsidR="00A30780" w:rsidRDefault="00A30780" w:rsidP="00A30780">
                                  <w:pPr>
                                    <w:pStyle w:val="a4"/>
                                    <w:bidi/>
                                    <w:spacing w:before="0" w:beforeAutospacing="0" w:after="160" w:afterAutospacing="0" w:line="252" w:lineRule="auto"/>
                                    <w:jc w:val="center"/>
                                    <w:rPr>
                                      <w:b/>
                                      <w:bCs/>
                                      <w:color w:val="C00000"/>
                                      <w:lang w:bidi="ar-SY"/>
                                    </w:rPr>
                                  </w:pPr>
                                  <w:r>
                                    <w:rPr>
                                      <w:rFonts w:ascii="Calibri" w:eastAsia="Calibri" w:hAnsi="Calibri" w:cs="Arial"/>
                                      <w:b/>
                                      <w:bCs/>
                                      <w:color w:val="C00000"/>
                                      <w:sz w:val="16"/>
                                      <w:szCs w:val="16"/>
                                      <w:lang w:bidi="ar-SY"/>
                                    </w:rPr>
                                    <w:t xml:space="preserve">Restoration of Continuity (Suture Line)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F8B442" id="مستطيل 2415" o:spid="_x0000_s1061" style="position:absolute;left:0;text-align:left;margin-left:98.7pt;margin-top:55.15pt;width:105.65pt;height:3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" filled="f" stroked="f">
                      <v:textbox>
                        <w:txbxContent>
                          <w:p w14:paraId="31BC0C0B" w14:textId="77777777" w:rsidR="00A30780" w:rsidRDefault="00A30780" w:rsidP="00A30780">
                            <w:pPr>
                              <w:pStyle w:val="a4"/>
                              <w:bidi/>
                              <w:spacing w:before="0" w:beforeAutospacing="0" w:after="160" w:afterAutospacing="0" w:line="252" w:lineRule="auto"/>
                              <w:jc w:val="center"/>
                              <w:rPr>
                                <w:b/>
                                <w:bCs/>
                                <w:color w:val="C00000"/>
                                <w:lang w:bidi="ar-SY"/>
                              </w:rPr>
                            </w:pPr>
                            <w:r>
                              <w:rPr>
                                <w:rFonts w:ascii="Calibri" w:eastAsia="Calibri" w:hAnsi="Calibri" w:cs="Arial"/>
                                <w:b/>
                                <w:bCs/>
                                <w:color w:val="C00000"/>
                                <w:sz w:val="16"/>
                                <w:szCs w:val="16"/>
                                <w:lang w:bidi="ar-SY"/>
                              </w:rPr>
                              <w:t xml:space="preserve">Restoration of Continuity (Suture Line) </w:t>
                            </w:r>
                          </w:p>
                        </w:txbxContent>
                      </v:textbox>
                    </v:rect>
                  </w:pict>
                </mc:Fallback>
              </mc:AlternateContent>
            </w:r>
            <w:r w:rsidR="00A30780"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94080" behindDoc="0" locked="0" layoutInCell="1" allowOverlap="1" wp14:anchorId="4DFC1CB3" wp14:editId="5BE5E886">
                      <wp:simplePos x="0" y="0"/>
                      <wp:positionH relativeFrom="column">
                        <wp:posOffset>1631315</wp:posOffset>
                      </wp:positionH>
                      <wp:positionV relativeFrom="paragraph">
                        <wp:posOffset>1066800</wp:posOffset>
                      </wp:positionV>
                      <wp:extent cx="501650" cy="212090"/>
                      <wp:effectExtent l="0" t="0" r="69850" b="54610"/>
                      <wp:wrapNone/>
                      <wp:docPr id="2416" name="موصل: على شكل مرفق 2416"/>
                      <wp:cNvGraphicFramePr/>
                      <a:graphic xmlns:a="http://schemas.openxmlformats.org/drawingml/2006/main">
                        <a:graphicData uri="http://schemas.microsoft.com/office/word/2010/wordprocessingShape">
                          <wps:wsp>
                            <wps:cNvCnPr/>
                            <wps:spPr>
                              <a:xfrm>
                                <a:off x="0" y="0"/>
                                <a:ext cx="501015" cy="212090"/>
                              </a:xfrm>
                              <a:prstGeom prst="bentConnector3">
                                <a:avLst>
                                  <a:gd name="adj1" fmla="val 99369"/>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D018671" id="_x0000_t34" coordsize="21600,21600" o:spt="34" o:oned="t" adj="10800" path="m,l@0,0@0,21600,21600,21600e" filled="f">
                      <v:stroke joinstyle="miter"/>
                      <v:formulas>
                        <v:f eqn="val #0"/>
                      </v:formulas>
                      <v:path arrowok="t" fillok="f" o:connecttype="none"/>
                      <v:handles>
                        <v:h position="#0,center"/>
                      </v:handles>
                      <o:lock v:ext="edit" shapetype="t"/>
                    </v:shapetype>
                    <v:shape id="موصل: على شكل مرفق 2416" o:spid="_x0000_s1026" type="#_x0000_t34" style="position:absolute;left:0;text-align:left;margin-left:128.45pt;margin-top:84pt;width:39.5pt;height:1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" adj="21464" strokecolor="#c00000" strokeweight=".5pt">
                      <v:stroke endarrow="block"/>
                    </v:shape>
                  </w:pict>
                </mc:Fallback>
              </mc:AlternateContent>
            </w:r>
            <w:r w:rsidR="00A30780"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41856" behindDoc="0" locked="0" layoutInCell="1" allowOverlap="1" wp14:anchorId="1E16534B" wp14:editId="59862C53">
                      <wp:simplePos x="0" y="0"/>
                      <wp:positionH relativeFrom="column">
                        <wp:posOffset>2068195</wp:posOffset>
                      </wp:positionH>
                      <wp:positionV relativeFrom="paragraph">
                        <wp:posOffset>1303020</wp:posOffset>
                      </wp:positionV>
                      <wp:extent cx="135890" cy="153035"/>
                      <wp:effectExtent l="0" t="0" r="0" b="0"/>
                      <wp:wrapNone/>
                      <wp:docPr id="2414" name="مستطيل: زوايا مستديرة 2414"/>
                      <wp:cNvGraphicFramePr/>
                      <a:graphic xmlns:a="http://schemas.openxmlformats.org/drawingml/2006/main">
                        <a:graphicData uri="http://schemas.microsoft.com/office/word/2010/wordprocessingShape">
                          <wps:wsp>
                            <wps:cNvSpPr/>
                            <wps:spPr>
                              <a:xfrm>
                                <a:off x="0" y="0"/>
                                <a:ext cx="135255" cy="1524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B58D3" id="مستطيل: زوايا مستديرة 2414" o:spid="_x0000_s1026" style="position:absolute;left:0;text-align:left;margin-left:162.85pt;margin-top:102.6pt;width:10.7pt;height:1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" fillcolor="#f2f2f2 [3052]" stroked="f" strokeweight="1pt">
                      <v:stroke joinstyle="miter"/>
                    </v:roundrect>
                  </w:pict>
                </mc:Fallback>
              </mc:AlternateContent>
            </w:r>
            <w:r w:rsidR="00A30780"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89984" behindDoc="0" locked="0" layoutInCell="1" allowOverlap="1" wp14:anchorId="0B5F6251" wp14:editId="654B820F">
                      <wp:simplePos x="0" y="0"/>
                      <wp:positionH relativeFrom="column">
                        <wp:posOffset>2068195</wp:posOffset>
                      </wp:positionH>
                      <wp:positionV relativeFrom="paragraph">
                        <wp:posOffset>1337945</wp:posOffset>
                      </wp:positionV>
                      <wp:extent cx="123190" cy="0"/>
                      <wp:effectExtent l="0" t="0" r="0" b="0"/>
                      <wp:wrapNone/>
                      <wp:docPr id="2408" name="رابط مستقيم 2408"/>
                      <wp:cNvGraphicFramePr/>
                      <a:graphic xmlns:a="http://schemas.openxmlformats.org/drawingml/2006/main">
                        <a:graphicData uri="http://schemas.microsoft.com/office/word/2010/wordprocessingShape">
                          <wps:wsp>
                            <wps:cNvCnPr/>
                            <wps:spPr>
                              <a:xfrm flipV="1">
                                <a:off x="0" y="0"/>
                                <a:ext cx="12319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5E408" id="رابط مستقيم 2408" o:spid="_x0000_s1026" style="position:absolute;left:0;text-align:lef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5pt,105.35pt" to="172.55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" strokecolor="black [3213]">
                      <v:stroke dashstyle="1 1" joinstyle="miter"/>
                    </v:line>
                  </w:pict>
                </mc:Fallback>
              </mc:AlternateContent>
            </w:r>
            <w:r w:rsidR="00A30780"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91008" behindDoc="0" locked="0" layoutInCell="1" allowOverlap="1" wp14:anchorId="1CC961FA" wp14:editId="74C07634">
                      <wp:simplePos x="0" y="0"/>
                      <wp:positionH relativeFrom="column">
                        <wp:posOffset>2067560</wp:posOffset>
                      </wp:positionH>
                      <wp:positionV relativeFrom="paragraph">
                        <wp:posOffset>1385570</wp:posOffset>
                      </wp:positionV>
                      <wp:extent cx="123190" cy="0"/>
                      <wp:effectExtent l="0" t="0" r="0" b="0"/>
                      <wp:wrapNone/>
                      <wp:docPr id="2409" name="رابط مستقيم 2409"/>
                      <wp:cNvGraphicFramePr/>
                      <a:graphic xmlns:a="http://schemas.openxmlformats.org/drawingml/2006/main">
                        <a:graphicData uri="http://schemas.microsoft.com/office/word/2010/wordprocessingShape">
                          <wps:wsp>
                            <wps:cNvCnPr/>
                            <wps:spPr>
                              <a:xfrm flipV="1">
                                <a:off x="0" y="0"/>
                                <a:ext cx="123190" cy="0"/>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0D58B" id="رابط مستقيم 2409"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pt,109.1pt" to="172.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" strokecolor="black [3213]">
                      <v:stroke dashstyle="1 1" joinstyle="miter"/>
                    </v:line>
                  </w:pict>
                </mc:Fallback>
              </mc:AlternateContent>
            </w:r>
            <w:r w:rsidR="00A30780"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92032" behindDoc="0" locked="0" layoutInCell="1" allowOverlap="1" wp14:anchorId="1683A68C" wp14:editId="539913DD">
                      <wp:simplePos x="0" y="0"/>
                      <wp:positionH relativeFrom="column">
                        <wp:posOffset>2074545</wp:posOffset>
                      </wp:positionH>
                      <wp:positionV relativeFrom="paragraph">
                        <wp:posOffset>1432560</wp:posOffset>
                      </wp:positionV>
                      <wp:extent cx="117475" cy="0"/>
                      <wp:effectExtent l="0" t="0" r="0" b="0"/>
                      <wp:wrapNone/>
                      <wp:docPr id="2413" name="رابط مستقيم 2413"/>
                      <wp:cNvGraphicFramePr/>
                      <a:graphic xmlns:a="http://schemas.openxmlformats.org/drawingml/2006/main">
                        <a:graphicData uri="http://schemas.microsoft.com/office/word/2010/wordprocessingShape">
                          <wps:wsp>
                            <wps:cNvCnPr/>
                            <wps:spPr>
                              <a:xfrm flipH="1">
                                <a:off x="0" y="0"/>
                                <a:ext cx="11684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5564FF" id="رابط مستقيم 2413" o:spid="_x0000_s1026" style="position:absolute;left:0;text-align:lef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5pt,112.8pt" to="172.6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" strokecolor="black [3213]" strokeweight="1pt">
                      <v:stroke dashstyle="1 1" joinstyle="miter"/>
                    </v:line>
                  </w:pict>
                </mc:Fallback>
              </mc:AlternateContent>
            </w:r>
            <w:r w:rsidR="00A30780" w:rsidRPr="00725E10">
              <w:rPr>
                <w:rFonts w:asciiTheme="majorBidi" w:hAnsiTheme="majorBidi" w:cstheme="majorBidi"/>
                <w:i/>
                <w:iCs/>
                <w:noProof/>
                <w:color w:val="002060"/>
                <w:sz w:val="28"/>
                <w:szCs w:val="28"/>
              </w:rPr>
              <mc:AlternateContent>
                <mc:Choice Requires="wps">
                  <w:drawing>
                    <wp:anchor distT="0" distB="0" distL="114300" distR="114300" simplePos="0" relativeHeight="251688960" behindDoc="0" locked="0" layoutInCell="1" allowOverlap="1" wp14:anchorId="329BD84F" wp14:editId="7C870AC9">
                      <wp:simplePos x="0" y="0"/>
                      <wp:positionH relativeFrom="column">
                        <wp:posOffset>4937125</wp:posOffset>
                      </wp:positionH>
                      <wp:positionV relativeFrom="paragraph">
                        <wp:posOffset>2099310</wp:posOffset>
                      </wp:positionV>
                      <wp:extent cx="273685" cy="306070"/>
                      <wp:effectExtent l="0" t="0" r="0" b="0"/>
                      <wp:wrapNone/>
                      <wp:docPr id="2406" name="مستطيل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306070"/>
                              </a:xfrm>
                              <a:prstGeom prst="rect">
                                <a:avLst/>
                              </a:prstGeom>
                              <a:solidFill>
                                <a:srgbClr val="FFC000"/>
                              </a:solidFill>
                              <a:ln w="3175">
                                <a:noFill/>
                                <a:miter lim="800000"/>
                                <a:headEnd/>
                                <a:tailEnd/>
                              </a:ln>
                            </wps:spPr>
                            <wps:txbx>
                              <w:txbxContent>
                                <w:p w14:paraId="6BBB3330" w14:textId="77777777" w:rsidR="00A30780" w:rsidRDefault="00A30780" w:rsidP="00A30780">
                                  <w:pPr>
                                    <w:jc w:val="cente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BD84F" id="مستطيل 2406" o:spid="_x0000_s1062" style="position:absolute;left:0;text-align:left;margin-left:388.75pt;margin-top:165.3pt;width:21.55pt;height:2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" fillcolor="#ffc000" stroked="f" strokeweight=".25pt">
                      <v:textbox>
                        <w:txbxContent>
                          <w:p w14:paraId="6BBB3330" w14:textId="77777777" w:rsidR="00A30780" w:rsidRDefault="00A30780" w:rsidP="00A30780">
                            <w:pPr>
                              <w:jc w:val="cente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bCs/>
                                <w:color w:val="44546A" w:themeColor="text2"/>
                                <w:lang w:bidi="ar-SY"/>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w:t>
                            </w:r>
                          </w:p>
                        </w:txbxContent>
                      </v:textbox>
                    </v:rect>
                  </w:pict>
                </mc:Fallback>
              </mc:AlternateContent>
            </w:r>
            <w:r w:rsidR="00A30780" w:rsidRPr="00725E10">
              <w:rPr>
                <w:rFonts w:asciiTheme="majorBidi" w:hAnsiTheme="majorBidi" w:cstheme="majorBidi"/>
                <w:i/>
                <w:iCs/>
                <w:noProof/>
                <w:color w:val="002060"/>
                <w:sz w:val="28"/>
                <w:szCs w:val="28"/>
              </w:rPr>
              <w:drawing>
                <wp:inline distT="0" distB="0" distL="0" distR="0" wp14:anchorId="412EC93F" wp14:editId="3AEB3D25">
                  <wp:extent cx="5133975" cy="2121535"/>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4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3975" cy="2121535"/>
                          </a:xfrm>
                          <a:prstGeom prst="rect">
                            <a:avLst/>
                          </a:prstGeom>
                          <a:noFill/>
                          <a:ln>
                            <a:noFill/>
                          </a:ln>
                        </pic:spPr>
                      </pic:pic>
                    </a:graphicData>
                  </a:graphic>
                </wp:inline>
              </w:drawing>
            </w:r>
          </w:p>
        </w:tc>
      </w:tr>
      <w:tr w:rsidR="008B3ACA" w:rsidRPr="00725E10" w14:paraId="124C8A98" w14:textId="77777777" w:rsidTr="00192A6A">
        <w:trPr>
          <w:trHeight w:val="567"/>
        </w:trPr>
        <w:tc>
          <w:tcPr>
            <w:tcW w:w="8296" w:type="dxa"/>
          </w:tcPr>
          <w:p w14:paraId="7F3C8E59" w14:textId="77777777" w:rsidR="0027047C" w:rsidRDefault="00FD4930" w:rsidP="00192A6A">
            <w:pPr>
              <w:tabs>
                <w:tab w:val="left" w:pos="1883"/>
                <w:tab w:val="center" w:pos="4040"/>
              </w:tabs>
              <w:bidi w:val="0"/>
              <w:spacing w:line="240" w:lineRule="auto"/>
              <w:jc w:val="center"/>
              <w:rPr>
                <w:rFonts w:asciiTheme="majorBidi" w:hAnsiTheme="majorBidi" w:cstheme="majorBidi"/>
                <w:b/>
                <w:bCs/>
                <w:i/>
                <w:iCs/>
                <w:color w:val="002060"/>
                <w:sz w:val="24"/>
                <w:szCs w:val="24"/>
                <w:lang w:bidi="ar-SY"/>
              </w:rPr>
            </w:pPr>
            <w:r w:rsidRPr="00725E10">
              <w:rPr>
                <w:rFonts w:asciiTheme="majorBidi" w:hAnsiTheme="majorBidi" w:cstheme="majorBidi"/>
                <w:i/>
                <w:iCs/>
                <w:color w:val="002060"/>
                <w:sz w:val="28"/>
                <w:szCs w:val="28"/>
                <w:lang w:bidi="ar-SY"/>
              </w:rPr>
              <w:br/>
            </w:r>
            <w:r w:rsidR="00A30780" w:rsidRPr="00725E10">
              <w:rPr>
                <w:rFonts w:asciiTheme="majorBidi" w:hAnsiTheme="majorBidi" w:cstheme="majorBidi"/>
                <w:i/>
                <w:iCs/>
                <w:color w:val="002060"/>
                <w:sz w:val="28"/>
                <w:szCs w:val="28"/>
                <w:rtl/>
                <w:lang w:bidi="ar-SY"/>
              </w:rPr>
              <w:tab/>
            </w:r>
            <w:r w:rsidR="00A30780" w:rsidRPr="00725E10">
              <w:rPr>
                <w:rFonts w:asciiTheme="majorBidi" w:hAnsiTheme="majorBidi" w:cstheme="majorBidi"/>
                <w:i/>
                <w:iCs/>
                <w:color w:val="002060"/>
                <w:sz w:val="28"/>
                <w:szCs w:val="28"/>
                <w:rtl/>
                <w:lang w:bidi="ar-SY"/>
              </w:rPr>
              <w:tab/>
            </w:r>
            <w:r w:rsidR="00192A6A">
              <w:rPr>
                <w:rFonts w:asciiTheme="majorBidi" w:hAnsiTheme="majorBidi" w:cstheme="majorBidi"/>
                <w:i/>
                <w:iCs/>
                <w:color w:val="002060"/>
                <w:sz w:val="28"/>
                <w:szCs w:val="28"/>
                <w:lang w:bidi="ar-SY"/>
              </w:rPr>
              <w:br/>
            </w:r>
          </w:p>
          <w:p w14:paraId="52B981E4" w14:textId="0A91321F" w:rsidR="00A30780" w:rsidRPr="00192A6A" w:rsidRDefault="00A30780" w:rsidP="0027047C">
            <w:pPr>
              <w:tabs>
                <w:tab w:val="left" w:pos="1883"/>
                <w:tab w:val="center" w:pos="4040"/>
              </w:tabs>
              <w:bidi w:val="0"/>
              <w:spacing w:line="240" w:lineRule="auto"/>
              <w:jc w:val="center"/>
              <w:rPr>
                <w:rFonts w:asciiTheme="majorBidi" w:hAnsiTheme="majorBidi" w:cstheme="majorBidi"/>
                <w:b/>
                <w:bCs/>
                <w:i/>
                <w:iCs/>
                <w:color w:val="002060"/>
                <w:sz w:val="24"/>
                <w:szCs w:val="24"/>
                <w:lang w:bidi="ar-SY"/>
              </w:rPr>
            </w:pPr>
            <w:r w:rsidRPr="00192A6A">
              <w:rPr>
                <w:rFonts w:asciiTheme="majorBidi" w:hAnsiTheme="majorBidi" w:cstheme="majorBidi"/>
                <w:b/>
                <w:bCs/>
                <w:i/>
                <w:iCs/>
                <w:color w:val="002060"/>
                <w:sz w:val="24"/>
                <w:szCs w:val="24"/>
                <w:lang w:bidi="ar-SY"/>
              </w:rPr>
              <w:lastRenderedPageBreak/>
              <w:t>Figure (3)</w:t>
            </w:r>
          </w:p>
          <w:p w14:paraId="31B8F779" w14:textId="70FB47CA" w:rsidR="00A30780" w:rsidRPr="00192A6A" w:rsidRDefault="00A30780" w:rsidP="00192A6A">
            <w:pPr>
              <w:tabs>
                <w:tab w:val="left" w:pos="511"/>
                <w:tab w:val="left" w:pos="1335"/>
                <w:tab w:val="left" w:pos="2481"/>
                <w:tab w:val="center" w:pos="4040"/>
              </w:tabs>
              <w:spacing w:line="240" w:lineRule="auto"/>
              <w:jc w:val="center"/>
              <w:rPr>
                <w:rFonts w:asciiTheme="majorBidi" w:hAnsiTheme="majorBidi" w:cstheme="majorBidi"/>
                <w:b/>
                <w:bCs/>
                <w:i/>
                <w:iCs/>
                <w:color w:val="002060"/>
                <w:sz w:val="24"/>
                <w:szCs w:val="24"/>
                <w:lang w:bidi="ar-SY"/>
              </w:rPr>
            </w:pPr>
            <w:r w:rsidRPr="00192A6A">
              <w:rPr>
                <w:rFonts w:asciiTheme="majorBidi" w:hAnsiTheme="majorBidi" w:cstheme="majorBidi"/>
                <w:b/>
                <w:bCs/>
                <w:i/>
                <w:iCs/>
                <w:color w:val="002060"/>
                <w:sz w:val="24"/>
                <w:szCs w:val="24"/>
                <w:lang w:bidi="ar-SY"/>
              </w:rPr>
              <w:t>The Neural Regeneration of the Sensory Axon</w:t>
            </w:r>
          </w:p>
          <w:p w14:paraId="1FFAA929" w14:textId="77777777" w:rsidR="00A30780" w:rsidRPr="00192A6A" w:rsidRDefault="00A30780">
            <w:pPr>
              <w:tabs>
                <w:tab w:val="left" w:pos="511"/>
                <w:tab w:val="left" w:pos="1335"/>
                <w:tab w:val="left" w:pos="2481"/>
                <w:tab w:val="center" w:pos="4040"/>
              </w:tabs>
              <w:spacing w:line="240" w:lineRule="auto"/>
              <w:rPr>
                <w:rFonts w:asciiTheme="majorBidi" w:hAnsiTheme="majorBidi" w:cstheme="majorBidi"/>
                <w:i/>
                <w:iCs/>
                <w:color w:val="002060"/>
                <w:sz w:val="24"/>
                <w:szCs w:val="24"/>
                <w:lang w:bidi="ar-SY"/>
              </w:rPr>
            </w:pPr>
          </w:p>
          <w:p w14:paraId="02C766F3" w14:textId="77777777" w:rsidR="00A30780" w:rsidRPr="00192A6A" w:rsidRDefault="00A30780">
            <w:pPr>
              <w:tabs>
                <w:tab w:val="left" w:pos="511"/>
                <w:tab w:val="left" w:pos="1335"/>
                <w:tab w:val="left" w:pos="2481"/>
                <w:tab w:val="center" w:pos="4040"/>
              </w:tabs>
              <w:spacing w:line="240" w:lineRule="auto"/>
              <w:jc w:val="center"/>
              <w:rPr>
                <w:rFonts w:asciiTheme="majorBidi" w:hAnsiTheme="majorBidi" w:cstheme="majorBidi"/>
                <w:i/>
                <w:iCs/>
                <w:color w:val="002060"/>
                <w:lang w:bidi="ar-SY"/>
              </w:rPr>
            </w:pPr>
          </w:p>
          <w:p w14:paraId="36C528C2" w14:textId="1BB0AE03" w:rsidR="00A30780" w:rsidRPr="00192A6A" w:rsidRDefault="00A30780" w:rsidP="00540426">
            <w:pPr>
              <w:tabs>
                <w:tab w:val="left" w:pos="511"/>
                <w:tab w:val="left" w:pos="1335"/>
                <w:tab w:val="left" w:pos="2481"/>
                <w:tab w:val="center" w:pos="4040"/>
              </w:tabs>
              <w:bidi w:val="0"/>
              <w:spacing w:line="240" w:lineRule="auto"/>
              <w:jc w:val="center"/>
              <w:rPr>
                <w:rFonts w:asciiTheme="majorBidi" w:hAnsiTheme="majorBidi" w:cstheme="majorBidi"/>
                <w:i/>
                <w:iCs/>
                <w:color w:val="002060"/>
                <w:lang w:bidi="ar-SY"/>
              </w:rPr>
            </w:pPr>
            <w:r w:rsidRPr="00192A6A">
              <w:rPr>
                <w:rFonts w:asciiTheme="majorBidi" w:hAnsiTheme="majorBidi" w:cstheme="majorBidi"/>
                <w:b/>
                <w:bCs/>
                <w:i/>
                <w:iCs/>
                <w:color w:val="002060"/>
                <w:sz w:val="24"/>
                <w:szCs w:val="24"/>
                <w:lang w:bidi="ar-SY"/>
              </w:rPr>
              <w:t>Figure (A):</w:t>
            </w:r>
            <w:r w:rsidRPr="00192A6A">
              <w:rPr>
                <w:rFonts w:asciiTheme="majorBidi" w:hAnsiTheme="majorBidi" w:cstheme="majorBidi"/>
                <w:b/>
                <w:bCs/>
                <w:i/>
                <w:iCs/>
                <w:color w:val="002060"/>
                <w:lang w:bidi="ar-SY"/>
              </w:rPr>
              <w:t xml:space="preserve"> </w:t>
            </w:r>
            <w:r w:rsidRPr="00192A6A">
              <w:rPr>
                <w:rFonts w:asciiTheme="majorBidi" w:hAnsiTheme="majorBidi" w:cstheme="majorBidi"/>
                <w:i/>
                <w:iCs/>
                <w:color w:val="002060"/>
                <w:lang w:bidi="ar-SY"/>
              </w:rPr>
              <w:t>The sensory neuron has some anatomical specificities. The sensory axon has two distinguishable portions; the pre-somatic portion and the post-somatic portion.</w:t>
            </w:r>
            <w:r w:rsidR="00540426">
              <w:rPr>
                <w:rFonts w:asciiTheme="majorBidi" w:hAnsiTheme="majorBidi" w:cstheme="majorBidi"/>
                <w:i/>
                <w:iCs/>
                <w:color w:val="002060"/>
                <w:lang w:bidi="ar-SY"/>
              </w:rPr>
              <w:br/>
            </w:r>
            <w:r w:rsidRPr="00192A6A">
              <w:rPr>
                <w:rFonts w:asciiTheme="majorBidi" w:hAnsiTheme="majorBidi" w:cstheme="majorBidi"/>
                <w:i/>
                <w:iCs/>
                <w:color w:val="002060"/>
                <w:lang w:bidi="ar-SY"/>
              </w:rPr>
              <w:t xml:space="preserve"> The pre-somatic segment of the sensory axon connects the sensory receptors to the cell body (the Soma), while the post-somatic segment relates the soma to the dendrites.</w:t>
            </w:r>
            <w:r w:rsidR="00540426">
              <w:rPr>
                <w:rFonts w:asciiTheme="majorBidi" w:hAnsiTheme="majorBidi" w:cstheme="majorBidi"/>
                <w:i/>
                <w:iCs/>
                <w:color w:val="002060"/>
                <w:lang w:bidi="ar-SY"/>
              </w:rPr>
              <w:br/>
            </w:r>
            <w:r w:rsidRPr="00192A6A">
              <w:rPr>
                <w:rFonts w:asciiTheme="majorBidi" w:hAnsiTheme="majorBidi" w:cstheme="majorBidi"/>
                <w:i/>
                <w:iCs/>
                <w:color w:val="002060"/>
                <w:lang w:bidi="ar-SY"/>
              </w:rPr>
              <w:t>The pre-somatic portion is an essential element of the peripheral nerve,</w:t>
            </w:r>
            <w:r w:rsidR="00540426">
              <w:rPr>
                <w:rFonts w:asciiTheme="majorBidi" w:hAnsiTheme="majorBidi" w:cstheme="majorBidi"/>
                <w:i/>
                <w:iCs/>
                <w:color w:val="002060"/>
                <w:lang w:bidi="ar-SY"/>
              </w:rPr>
              <w:br/>
            </w:r>
            <w:r w:rsidRPr="00192A6A">
              <w:rPr>
                <w:rFonts w:asciiTheme="majorBidi" w:hAnsiTheme="majorBidi" w:cstheme="majorBidi"/>
                <w:i/>
                <w:iCs/>
                <w:color w:val="002060"/>
                <w:lang w:bidi="ar-SY"/>
              </w:rPr>
              <w:t>while the post-somatic portion resides within the posterior spinal root or merges within one of the ascending sensory tracts.</w:t>
            </w:r>
            <w:r w:rsidR="00540426">
              <w:rPr>
                <w:rFonts w:asciiTheme="majorBidi" w:hAnsiTheme="majorBidi" w:cstheme="majorBidi"/>
                <w:i/>
                <w:iCs/>
                <w:color w:val="002060"/>
                <w:lang w:bidi="ar-SY"/>
              </w:rPr>
              <w:br/>
            </w:r>
            <w:r w:rsidRPr="00192A6A">
              <w:rPr>
                <w:rFonts w:asciiTheme="majorBidi" w:hAnsiTheme="majorBidi" w:cstheme="majorBidi"/>
                <w:i/>
                <w:iCs/>
                <w:color w:val="002060"/>
                <w:lang w:bidi="ar-SY"/>
              </w:rPr>
              <w:t>The pre-somatic portion has no vesicles within its cytoplasm,</w:t>
            </w:r>
            <w:r w:rsidR="00540426">
              <w:rPr>
                <w:rFonts w:asciiTheme="majorBidi" w:hAnsiTheme="majorBidi" w:cstheme="majorBidi"/>
                <w:i/>
                <w:iCs/>
                <w:color w:val="002060"/>
                <w:lang w:bidi="ar-SY"/>
              </w:rPr>
              <w:t xml:space="preserve"> </w:t>
            </w:r>
            <w:r w:rsidRPr="00192A6A">
              <w:rPr>
                <w:rFonts w:asciiTheme="majorBidi" w:hAnsiTheme="majorBidi" w:cstheme="majorBidi"/>
                <w:i/>
                <w:iCs/>
                <w:color w:val="002060"/>
                <w:lang w:bidi="ar-SY"/>
              </w:rPr>
              <w:t>while the post-somatic portion forms the unique pathway of these vesicles.</w:t>
            </w:r>
          </w:p>
          <w:p w14:paraId="44B961F6" w14:textId="77777777" w:rsidR="00A30780" w:rsidRPr="00192A6A" w:rsidRDefault="00A30780">
            <w:pPr>
              <w:tabs>
                <w:tab w:val="left" w:pos="511"/>
                <w:tab w:val="left" w:pos="1335"/>
                <w:tab w:val="left" w:pos="2481"/>
                <w:tab w:val="center" w:pos="4040"/>
              </w:tabs>
              <w:spacing w:line="240" w:lineRule="auto"/>
              <w:jc w:val="center"/>
              <w:rPr>
                <w:rFonts w:asciiTheme="majorBidi" w:hAnsiTheme="majorBidi" w:cstheme="majorBidi"/>
                <w:i/>
                <w:iCs/>
                <w:color w:val="002060"/>
                <w:lang w:bidi="ar-SY"/>
              </w:rPr>
            </w:pPr>
          </w:p>
          <w:p w14:paraId="16EFEFCA" w14:textId="64BF1726" w:rsidR="00A30780" w:rsidRPr="00192A6A" w:rsidRDefault="00A30780" w:rsidP="00297000">
            <w:pPr>
              <w:tabs>
                <w:tab w:val="left" w:pos="511"/>
                <w:tab w:val="left" w:pos="1335"/>
                <w:tab w:val="left" w:pos="2481"/>
                <w:tab w:val="center" w:pos="4040"/>
              </w:tabs>
              <w:bidi w:val="0"/>
              <w:spacing w:line="240" w:lineRule="auto"/>
              <w:jc w:val="center"/>
              <w:rPr>
                <w:rFonts w:asciiTheme="majorBidi" w:hAnsiTheme="majorBidi" w:cstheme="majorBidi"/>
                <w:i/>
                <w:iCs/>
                <w:color w:val="002060"/>
                <w:lang w:bidi="ar-SY"/>
              </w:rPr>
            </w:pPr>
            <w:r w:rsidRPr="00192A6A">
              <w:rPr>
                <w:rFonts w:asciiTheme="majorBidi" w:hAnsiTheme="majorBidi" w:cstheme="majorBidi"/>
                <w:b/>
                <w:bCs/>
                <w:i/>
                <w:iCs/>
                <w:color w:val="002060"/>
                <w:sz w:val="24"/>
                <w:szCs w:val="24"/>
                <w:lang w:bidi="ar-SY"/>
              </w:rPr>
              <w:t>Figure (B):</w:t>
            </w:r>
            <w:r w:rsidRPr="00192A6A">
              <w:rPr>
                <w:rFonts w:asciiTheme="majorBidi" w:hAnsiTheme="majorBidi" w:cstheme="majorBidi"/>
                <w:b/>
                <w:bCs/>
                <w:i/>
                <w:iCs/>
                <w:color w:val="002060"/>
                <w:lang w:bidi="ar-SY"/>
              </w:rPr>
              <w:t xml:space="preserve"> </w:t>
            </w:r>
            <w:r w:rsidRPr="00192A6A">
              <w:rPr>
                <w:rFonts w:asciiTheme="majorBidi" w:hAnsiTheme="majorBidi" w:cstheme="majorBidi"/>
                <w:i/>
                <w:iCs/>
                <w:color w:val="002060"/>
                <w:lang w:bidi="ar-SY"/>
              </w:rPr>
              <w:t>After peripheral nerve injury, only the pre-somatic segment of the sensory axon is damaged,</w:t>
            </w:r>
            <w:r w:rsidR="00540426">
              <w:rPr>
                <w:rFonts w:asciiTheme="majorBidi" w:hAnsiTheme="majorBidi" w:cstheme="majorBidi"/>
                <w:i/>
                <w:iCs/>
                <w:color w:val="002060"/>
                <w:lang w:bidi="ar-SY"/>
              </w:rPr>
              <w:t xml:space="preserve"> </w:t>
            </w:r>
            <w:r w:rsidRPr="00192A6A">
              <w:rPr>
                <w:rFonts w:asciiTheme="majorBidi" w:hAnsiTheme="majorBidi" w:cstheme="majorBidi"/>
                <w:i/>
                <w:iCs/>
                <w:color w:val="002060"/>
                <w:lang w:bidi="ar-SY"/>
              </w:rPr>
              <w:t>while the post-somatic portion is quite conserved. Since, there is no vesicles within this portion of</w:t>
            </w:r>
            <w:r w:rsidR="00540426">
              <w:rPr>
                <w:rFonts w:asciiTheme="majorBidi" w:hAnsiTheme="majorBidi" w:cstheme="majorBidi"/>
                <w:i/>
                <w:iCs/>
                <w:color w:val="002060"/>
                <w:lang w:bidi="ar-SY"/>
              </w:rPr>
              <w:t xml:space="preserve"> the</w:t>
            </w:r>
            <w:r w:rsidRPr="00192A6A">
              <w:rPr>
                <w:rFonts w:asciiTheme="majorBidi" w:hAnsiTheme="majorBidi" w:cstheme="majorBidi"/>
                <w:i/>
                <w:iCs/>
                <w:color w:val="002060"/>
                <w:lang w:bidi="ar-SY"/>
              </w:rPr>
              <w:t xml:space="preserve"> sensory axon,</w:t>
            </w:r>
            <w:r w:rsidR="00297000" w:rsidRPr="00192A6A">
              <w:rPr>
                <w:rFonts w:asciiTheme="majorBidi" w:hAnsiTheme="majorBidi" w:cstheme="majorBidi"/>
                <w:i/>
                <w:iCs/>
                <w:color w:val="002060"/>
                <w:lang w:bidi="ar-SY"/>
              </w:rPr>
              <w:t xml:space="preserve"> </w:t>
            </w:r>
            <w:r w:rsidRPr="00192A6A">
              <w:rPr>
                <w:rFonts w:asciiTheme="majorBidi" w:hAnsiTheme="majorBidi" w:cstheme="majorBidi"/>
                <w:i/>
                <w:iCs/>
                <w:color w:val="002060"/>
                <w:lang w:bidi="ar-SY"/>
              </w:rPr>
              <w:t>the famous Wallerian degeneration does not occur. The injury simply induces an interruption of axon continuity, hence stops the neural conduction via the axon.</w:t>
            </w:r>
            <w:r w:rsidR="00297000" w:rsidRPr="00192A6A">
              <w:rPr>
                <w:rFonts w:asciiTheme="majorBidi" w:hAnsiTheme="majorBidi" w:cstheme="majorBidi"/>
                <w:i/>
                <w:iCs/>
                <w:color w:val="002060"/>
                <w:lang w:bidi="ar-SY"/>
              </w:rPr>
              <w:t xml:space="preserve"> </w:t>
            </w:r>
            <w:r w:rsidRPr="00192A6A">
              <w:rPr>
                <w:rFonts w:asciiTheme="majorBidi" w:hAnsiTheme="majorBidi" w:cstheme="majorBidi"/>
                <w:i/>
                <w:iCs/>
                <w:color w:val="002060"/>
                <w:lang w:bidi="ar-SY"/>
              </w:rPr>
              <w:t xml:space="preserve">No other structural changes could be detected.   </w:t>
            </w:r>
          </w:p>
          <w:p w14:paraId="0DCECE8F" w14:textId="77777777" w:rsidR="00A30780" w:rsidRPr="00725E10" w:rsidRDefault="00A30780">
            <w:pPr>
              <w:tabs>
                <w:tab w:val="left" w:pos="511"/>
                <w:tab w:val="left" w:pos="1335"/>
                <w:tab w:val="left" w:pos="2481"/>
                <w:tab w:val="center" w:pos="4040"/>
              </w:tabs>
              <w:spacing w:line="240" w:lineRule="auto"/>
              <w:jc w:val="center"/>
              <w:rPr>
                <w:rFonts w:asciiTheme="majorBidi" w:hAnsiTheme="majorBidi" w:cstheme="majorBidi"/>
                <w:i/>
                <w:iCs/>
                <w:color w:val="002060"/>
                <w:sz w:val="28"/>
                <w:szCs w:val="28"/>
                <w:rtl/>
                <w:lang w:bidi="ar-SY"/>
              </w:rPr>
            </w:pPr>
          </w:p>
          <w:p w14:paraId="51D703F0" w14:textId="2E9D89E1" w:rsidR="00A30780" w:rsidRPr="00192A6A" w:rsidRDefault="00A30780" w:rsidP="00540426">
            <w:pPr>
              <w:tabs>
                <w:tab w:val="left" w:pos="511"/>
                <w:tab w:val="left" w:pos="1335"/>
                <w:tab w:val="left" w:pos="2481"/>
                <w:tab w:val="center" w:pos="4040"/>
              </w:tabs>
              <w:bidi w:val="0"/>
              <w:spacing w:line="240" w:lineRule="auto"/>
              <w:jc w:val="center"/>
              <w:rPr>
                <w:rFonts w:asciiTheme="majorBidi" w:hAnsiTheme="majorBidi" w:cstheme="majorBidi"/>
                <w:i/>
                <w:iCs/>
                <w:color w:val="002060"/>
                <w:rtl/>
                <w:lang w:bidi="ar-SY"/>
              </w:rPr>
            </w:pPr>
            <w:r w:rsidRPr="00192A6A">
              <w:rPr>
                <w:rFonts w:asciiTheme="majorBidi" w:hAnsiTheme="majorBidi" w:cstheme="majorBidi"/>
                <w:b/>
                <w:bCs/>
                <w:i/>
                <w:iCs/>
                <w:color w:val="002060"/>
                <w:sz w:val="24"/>
                <w:szCs w:val="24"/>
                <w:lang w:bidi="ar-SY"/>
              </w:rPr>
              <w:t xml:space="preserve">Figure (C): </w:t>
            </w:r>
            <w:r w:rsidRPr="00192A6A">
              <w:rPr>
                <w:rFonts w:asciiTheme="majorBidi" w:hAnsiTheme="majorBidi" w:cstheme="majorBidi"/>
                <w:i/>
                <w:iCs/>
                <w:color w:val="002060"/>
                <w:lang w:bidi="ar-SY"/>
              </w:rPr>
              <w:t>Upon restoration of</w:t>
            </w:r>
            <w:r w:rsidR="00540426">
              <w:rPr>
                <w:rFonts w:asciiTheme="majorBidi" w:hAnsiTheme="majorBidi" w:cstheme="majorBidi"/>
                <w:i/>
                <w:iCs/>
                <w:color w:val="002060"/>
                <w:lang w:bidi="ar-SY"/>
              </w:rPr>
              <w:t xml:space="preserve"> the</w:t>
            </w:r>
            <w:r w:rsidRPr="00192A6A">
              <w:rPr>
                <w:rFonts w:asciiTheme="majorBidi" w:hAnsiTheme="majorBidi" w:cstheme="majorBidi"/>
                <w:i/>
                <w:iCs/>
                <w:color w:val="002060"/>
                <w:lang w:bidi="ar-SY"/>
              </w:rPr>
              <w:t xml:space="preserve"> axon continuity, the current of neural conduction rapidly regains its</w:t>
            </w:r>
            <w:r w:rsidR="00540426">
              <w:rPr>
                <w:rFonts w:asciiTheme="majorBidi" w:hAnsiTheme="majorBidi" w:cstheme="majorBidi"/>
                <w:i/>
                <w:iCs/>
                <w:color w:val="002060"/>
                <w:lang w:bidi="ar-SY"/>
              </w:rPr>
              <w:t xml:space="preserve"> </w:t>
            </w:r>
            <w:r w:rsidRPr="00192A6A">
              <w:rPr>
                <w:rFonts w:asciiTheme="majorBidi" w:hAnsiTheme="majorBidi" w:cstheme="majorBidi"/>
                <w:i/>
                <w:iCs/>
                <w:color w:val="002060"/>
                <w:lang w:bidi="ar-SY"/>
              </w:rPr>
              <w:t>patent canal. Therefore, the sensory afferent impulses directly pass into the post-somatic portion.</w:t>
            </w:r>
            <w:r w:rsidR="00297000" w:rsidRPr="00192A6A">
              <w:rPr>
                <w:rFonts w:asciiTheme="majorBidi" w:hAnsiTheme="majorBidi" w:cstheme="majorBidi"/>
                <w:i/>
                <w:iCs/>
                <w:color w:val="002060"/>
                <w:lang w:bidi="ar-SY"/>
              </w:rPr>
              <w:br/>
            </w:r>
            <w:r w:rsidRPr="00192A6A">
              <w:rPr>
                <w:rFonts w:asciiTheme="majorBidi" w:hAnsiTheme="majorBidi" w:cstheme="majorBidi"/>
                <w:i/>
                <w:iCs/>
                <w:color w:val="002060"/>
                <w:lang w:bidi="ar-SY"/>
              </w:rPr>
              <w:t>Since, the vesicles' life- cycle, and consequently the neurotransmitter's life-cycle, have not endamaged by the trauma, the neurotransmitter will be always present in the synaptic cleft.</w:t>
            </w:r>
            <w:r w:rsidR="00297000" w:rsidRPr="00192A6A">
              <w:rPr>
                <w:rFonts w:asciiTheme="majorBidi" w:hAnsiTheme="majorBidi" w:cstheme="majorBidi"/>
                <w:i/>
                <w:iCs/>
                <w:color w:val="002060"/>
                <w:lang w:bidi="ar-SY"/>
              </w:rPr>
              <w:br/>
            </w:r>
            <w:r w:rsidRPr="00192A6A">
              <w:rPr>
                <w:rFonts w:asciiTheme="majorBidi" w:hAnsiTheme="majorBidi" w:cstheme="majorBidi"/>
                <w:i/>
                <w:iCs/>
                <w:color w:val="002060"/>
                <w:lang w:bidi="ar-SY"/>
              </w:rPr>
              <w:t xml:space="preserve">Thus, the sensory afferent </w:t>
            </w:r>
            <w:r w:rsidR="00410DE0" w:rsidRPr="00192A6A">
              <w:rPr>
                <w:rFonts w:asciiTheme="majorBidi" w:hAnsiTheme="majorBidi" w:cstheme="majorBidi"/>
                <w:i/>
                <w:iCs/>
                <w:color w:val="002060"/>
                <w:lang w:bidi="ar-SY"/>
              </w:rPr>
              <w:t>impulses</w:t>
            </w:r>
            <w:r w:rsidRPr="00192A6A">
              <w:rPr>
                <w:rFonts w:asciiTheme="majorBidi" w:hAnsiTheme="majorBidi" w:cstheme="majorBidi"/>
                <w:i/>
                <w:iCs/>
                <w:color w:val="002060"/>
                <w:lang w:bidi="ar-SY"/>
              </w:rPr>
              <w:t xml:space="preserve"> could fluently pass to another side of the synapses. </w:t>
            </w:r>
          </w:p>
          <w:p w14:paraId="40BEECAC" w14:textId="77777777" w:rsidR="00A30780" w:rsidRPr="00725E10" w:rsidRDefault="00A30780">
            <w:pPr>
              <w:tabs>
                <w:tab w:val="left" w:pos="511"/>
                <w:tab w:val="left" w:pos="1335"/>
                <w:tab w:val="left" w:pos="2481"/>
                <w:tab w:val="center" w:pos="4040"/>
              </w:tabs>
              <w:spacing w:line="240" w:lineRule="auto"/>
              <w:jc w:val="center"/>
              <w:rPr>
                <w:rFonts w:asciiTheme="majorBidi" w:hAnsiTheme="majorBidi" w:cstheme="majorBidi"/>
                <w:i/>
                <w:iCs/>
                <w:color w:val="002060"/>
                <w:sz w:val="28"/>
                <w:szCs w:val="28"/>
                <w:lang w:bidi="ar-SY"/>
              </w:rPr>
            </w:pPr>
          </w:p>
          <w:p w14:paraId="778A5E32" w14:textId="77777777" w:rsidR="00A30780" w:rsidRPr="00540426" w:rsidRDefault="00A30780">
            <w:pPr>
              <w:tabs>
                <w:tab w:val="left" w:pos="511"/>
                <w:tab w:val="left" w:pos="1335"/>
                <w:tab w:val="left" w:pos="2481"/>
                <w:tab w:val="center" w:pos="4040"/>
              </w:tabs>
              <w:spacing w:line="240" w:lineRule="auto"/>
              <w:jc w:val="center"/>
              <w:rPr>
                <w:rFonts w:asciiTheme="majorBidi" w:hAnsiTheme="majorBidi" w:cstheme="majorBidi"/>
                <w:i/>
                <w:iCs/>
                <w:color w:val="002060"/>
                <w:sz w:val="24"/>
                <w:szCs w:val="24"/>
                <w:rtl/>
                <w:lang w:bidi="ar-SY"/>
              </w:rPr>
            </w:pPr>
            <w:r w:rsidRPr="00540426">
              <w:rPr>
                <w:rFonts w:asciiTheme="majorBidi" w:hAnsiTheme="majorBidi" w:cstheme="majorBidi"/>
                <w:i/>
                <w:iCs/>
                <w:color w:val="0070C0"/>
                <w:sz w:val="24"/>
                <w:szCs w:val="24"/>
                <w:lang w:bidi="ar-SY"/>
              </w:rPr>
              <w:t>This innovated conception is consistent with my personal post- surgical findings.</w:t>
            </w:r>
            <w:r w:rsidR="00A82032" w:rsidRPr="00540426">
              <w:rPr>
                <w:rFonts w:asciiTheme="majorBidi" w:hAnsiTheme="majorBidi" w:cstheme="majorBidi"/>
                <w:i/>
                <w:iCs/>
                <w:color w:val="0070C0"/>
                <w:sz w:val="24"/>
                <w:szCs w:val="24"/>
                <w:lang w:bidi="ar-SY"/>
              </w:rPr>
              <w:br/>
            </w:r>
            <w:r w:rsidRPr="00540426">
              <w:rPr>
                <w:rFonts w:asciiTheme="majorBidi" w:hAnsiTheme="majorBidi" w:cstheme="majorBidi"/>
                <w:i/>
                <w:iCs/>
                <w:color w:val="0070C0"/>
                <w:sz w:val="24"/>
                <w:szCs w:val="24"/>
                <w:lang w:bidi="ar-SY"/>
              </w:rPr>
              <w:t xml:space="preserve">In many cases, the patient regains his (her) good protective sensations shortly (in few days, even directly) after the surgical repair of the injured nerve (s). Some of these injuries were old and at high position (ex.  at wrist or forearm).    </w:t>
            </w:r>
            <w:r w:rsidRPr="00540426">
              <w:rPr>
                <w:rFonts w:asciiTheme="majorBidi" w:hAnsiTheme="majorBidi" w:cstheme="majorBidi"/>
                <w:i/>
                <w:iCs/>
                <w:color w:val="0070C0"/>
                <w:sz w:val="24"/>
                <w:szCs w:val="24"/>
                <w:rtl/>
                <w:lang w:bidi="ar-SY"/>
              </w:rPr>
              <w:br/>
            </w:r>
          </w:p>
        </w:tc>
      </w:tr>
    </w:tbl>
    <w:p w14:paraId="1D6DA863" w14:textId="1AA96A06" w:rsidR="00A30780" w:rsidRPr="00192A6A" w:rsidRDefault="00410DE0" w:rsidP="00A30780">
      <w:pPr>
        <w:bidi w:val="0"/>
        <w:rPr>
          <w:rFonts w:asciiTheme="majorBidi" w:hAnsiTheme="majorBidi" w:cstheme="majorBidi"/>
          <w:b/>
          <w:bCs/>
          <w:i/>
          <w:iCs/>
          <w:color w:val="002060"/>
          <w:sz w:val="32"/>
          <w:szCs w:val="32"/>
          <w:rtl/>
          <w:lang w:bidi="ar-SY"/>
        </w:rPr>
      </w:pPr>
      <w:r w:rsidRPr="00725E10">
        <w:rPr>
          <w:rFonts w:asciiTheme="majorBidi" w:hAnsiTheme="majorBidi" w:cstheme="majorBidi"/>
          <w:b/>
          <w:bCs/>
          <w:i/>
          <w:iCs/>
          <w:color w:val="002060"/>
          <w:sz w:val="28"/>
          <w:szCs w:val="28"/>
          <w:lang w:bidi="ar-SY"/>
        </w:rPr>
        <w:lastRenderedPageBreak/>
        <w:br/>
      </w:r>
      <w:r w:rsidR="00195417">
        <w:rPr>
          <w:rFonts w:asciiTheme="majorBidi" w:hAnsiTheme="majorBidi" w:cstheme="majorBidi"/>
          <w:b/>
          <w:bCs/>
          <w:i/>
          <w:iCs/>
          <w:color w:val="002060"/>
          <w:sz w:val="32"/>
          <w:szCs w:val="32"/>
          <w:lang w:bidi="ar-SY"/>
        </w:rPr>
        <w:t xml:space="preserve">4. </w:t>
      </w:r>
      <w:r w:rsidR="00192A6A">
        <w:rPr>
          <w:rFonts w:asciiTheme="majorBidi" w:hAnsiTheme="majorBidi" w:cstheme="majorBidi"/>
          <w:b/>
          <w:bCs/>
          <w:i/>
          <w:iCs/>
          <w:color w:val="002060"/>
          <w:sz w:val="32"/>
          <w:szCs w:val="32"/>
          <w:lang w:bidi="ar-SY"/>
        </w:rPr>
        <w:t xml:space="preserve">The </w:t>
      </w:r>
      <w:r w:rsidR="00A30780" w:rsidRPr="00192A6A">
        <w:rPr>
          <w:rFonts w:asciiTheme="majorBidi" w:hAnsiTheme="majorBidi" w:cstheme="majorBidi"/>
          <w:b/>
          <w:bCs/>
          <w:i/>
          <w:iCs/>
          <w:color w:val="002060"/>
          <w:sz w:val="32"/>
          <w:szCs w:val="32"/>
          <w:lang w:bidi="ar-SY"/>
        </w:rPr>
        <w:t>Conclusion</w:t>
      </w:r>
      <w:r w:rsidR="00195417">
        <w:rPr>
          <w:rFonts w:asciiTheme="majorBidi" w:hAnsiTheme="majorBidi" w:cstheme="majorBidi"/>
          <w:b/>
          <w:bCs/>
          <w:i/>
          <w:iCs/>
          <w:color w:val="002060"/>
          <w:sz w:val="32"/>
          <w:szCs w:val="32"/>
          <w:lang w:bidi="ar-SY"/>
        </w:rPr>
        <w:t>s</w:t>
      </w:r>
    </w:p>
    <w:p w14:paraId="12E1962A" w14:textId="08B0294A" w:rsidR="00A30780" w:rsidRPr="00725E10" w:rsidRDefault="00A30780" w:rsidP="002B3F64">
      <w:pPr>
        <w:pStyle w:val="a5"/>
        <w:numPr>
          <w:ilvl w:val="0"/>
          <w:numId w:val="1"/>
        </w:numPr>
        <w:bidi w:val="0"/>
        <w:jc w:val="both"/>
        <w:rPr>
          <w:rFonts w:asciiTheme="majorBidi" w:hAnsiTheme="majorBidi" w:cstheme="majorBidi"/>
          <w:i/>
          <w:iCs/>
          <w:color w:val="002060"/>
          <w:sz w:val="28"/>
          <w:szCs w:val="28"/>
          <w:lang w:bidi="ar-SY"/>
        </w:rPr>
      </w:pPr>
      <w:r w:rsidRPr="00725E10">
        <w:rPr>
          <w:rFonts w:asciiTheme="majorBidi" w:hAnsiTheme="majorBidi" w:cstheme="majorBidi"/>
          <w:i/>
          <w:iCs/>
          <w:color w:val="002060"/>
          <w:sz w:val="28"/>
          <w:szCs w:val="28"/>
          <w:lang w:bidi="ar-SY"/>
        </w:rPr>
        <w:t xml:space="preserve">The Wallerian degeneration is strictly related to the vesicles' disappearance, and the consequent neurotransmitter's disappearance, </w:t>
      </w:r>
      <w:r w:rsidR="00B133A6" w:rsidRPr="00725E10">
        <w:rPr>
          <w:rFonts w:asciiTheme="majorBidi" w:hAnsiTheme="majorBidi" w:cstheme="majorBidi"/>
          <w:i/>
          <w:iCs/>
          <w:color w:val="002060"/>
          <w:sz w:val="28"/>
          <w:szCs w:val="28"/>
          <w:lang w:bidi="ar-SY"/>
        </w:rPr>
        <w:t>from</w:t>
      </w:r>
      <w:r w:rsidRPr="00725E10">
        <w:rPr>
          <w:rFonts w:asciiTheme="majorBidi" w:hAnsiTheme="majorBidi" w:cstheme="majorBidi"/>
          <w:i/>
          <w:iCs/>
          <w:color w:val="002060"/>
          <w:sz w:val="28"/>
          <w:szCs w:val="28"/>
          <w:lang w:bidi="ar-SY"/>
        </w:rPr>
        <w:t xml:space="preserve"> the distal portion of </w:t>
      </w:r>
      <w:r w:rsidR="00B133A6" w:rsidRPr="00725E10">
        <w:rPr>
          <w:rFonts w:asciiTheme="majorBidi" w:hAnsiTheme="majorBidi" w:cstheme="majorBidi"/>
          <w:i/>
          <w:iCs/>
          <w:color w:val="002060"/>
          <w:sz w:val="28"/>
          <w:szCs w:val="28"/>
          <w:lang w:bidi="ar-SY"/>
        </w:rPr>
        <w:t xml:space="preserve">injured </w:t>
      </w:r>
      <w:r w:rsidRPr="00725E10">
        <w:rPr>
          <w:rFonts w:asciiTheme="majorBidi" w:hAnsiTheme="majorBidi" w:cstheme="majorBidi"/>
          <w:i/>
          <w:iCs/>
          <w:color w:val="002060"/>
          <w:sz w:val="28"/>
          <w:szCs w:val="28"/>
          <w:lang w:bidi="ar-SY"/>
        </w:rPr>
        <w:t xml:space="preserve">axon and </w:t>
      </w:r>
      <w:r w:rsidR="00B133A6" w:rsidRPr="00725E10">
        <w:rPr>
          <w:rFonts w:asciiTheme="majorBidi" w:hAnsiTheme="majorBidi" w:cstheme="majorBidi"/>
          <w:i/>
          <w:iCs/>
          <w:color w:val="002060"/>
          <w:sz w:val="28"/>
          <w:szCs w:val="28"/>
          <w:lang w:bidi="ar-SY"/>
        </w:rPr>
        <w:t>from</w:t>
      </w:r>
      <w:r w:rsidRPr="00725E10">
        <w:rPr>
          <w:rFonts w:asciiTheme="majorBidi" w:hAnsiTheme="majorBidi" w:cstheme="majorBidi"/>
          <w:i/>
          <w:iCs/>
          <w:color w:val="002060"/>
          <w:sz w:val="28"/>
          <w:szCs w:val="28"/>
          <w:lang w:bidi="ar-SY"/>
        </w:rPr>
        <w:t xml:space="preserve"> the synaptic cleft respectively.</w:t>
      </w:r>
    </w:p>
    <w:p w14:paraId="734A8593" w14:textId="2853863E" w:rsidR="00A30780" w:rsidRPr="00725E10" w:rsidRDefault="00A30780" w:rsidP="002B3F64">
      <w:pPr>
        <w:pStyle w:val="a5"/>
        <w:numPr>
          <w:ilvl w:val="0"/>
          <w:numId w:val="1"/>
        </w:numPr>
        <w:bidi w:val="0"/>
        <w:jc w:val="both"/>
        <w:rPr>
          <w:rFonts w:asciiTheme="majorBidi" w:hAnsiTheme="majorBidi" w:cstheme="majorBidi"/>
          <w:i/>
          <w:iCs/>
          <w:color w:val="002060"/>
          <w:sz w:val="28"/>
          <w:szCs w:val="28"/>
          <w:lang w:bidi="ar-SY"/>
        </w:rPr>
      </w:pPr>
      <w:r w:rsidRPr="00725E10">
        <w:rPr>
          <w:rFonts w:asciiTheme="majorBidi" w:hAnsiTheme="majorBidi" w:cstheme="majorBidi"/>
          <w:i/>
          <w:iCs/>
          <w:color w:val="002060"/>
          <w:sz w:val="28"/>
          <w:szCs w:val="28"/>
          <w:lang w:bidi="ar-SY"/>
        </w:rPr>
        <w:t xml:space="preserve"> Since </w:t>
      </w:r>
      <w:r w:rsidR="00B133A6" w:rsidRPr="00725E10">
        <w:rPr>
          <w:rFonts w:asciiTheme="majorBidi" w:hAnsiTheme="majorBidi" w:cstheme="majorBidi"/>
          <w:i/>
          <w:iCs/>
          <w:color w:val="002060"/>
          <w:sz w:val="28"/>
          <w:szCs w:val="28"/>
          <w:lang w:bidi="ar-SY"/>
        </w:rPr>
        <w:t>there are no vesicles in</w:t>
      </w:r>
      <w:r w:rsidR="002D3904">
        <w:rPr>
          <w:rFonts w:asciiTheme="majorBidi" w:hAnsiTheme="majorBidi" w:cstheme="majorBidi"/>
          <w:i/>
          <w:iCs/>
          <w:color w:val="002060"/>
          <w:sz w:val="28"/>
          <w:szCs w:val="28"/>
          <w:lang w:bidi="ar-SY"/>
        </w:rPr>
        <w:t xml:space="preserve"> the</w:t>
      </w:r>
      <w:r w:rsidR="00B133A6" w:rsidRPr="00725E10">
        <w:rPr>
          <w:rFonts w:asciiTheme="majorBidi" w:hAnsiTheme="majorBidi" w:cstheme="majorBidi"/>
          <w:i/>
          <w:iCs/>
          <w:color w:val="002060"/>
          <w:sz w:val="28"/>
          <w:szCs w:val="28"/>
          <w:lang w:bidi="ar-SY"/>
        </w:rPr>
        <w:t xml:space="preserve"> peripheral sensory tracts and they are only present in the motor axons,</w:t>
      </w:r>
      <w:r w:rsidRPr="00725E10">
        <w:rPr>
          <w:rFonts w:asciiTheme="majorBidi" w:hAnsiTheme="majorBidi" w:cstheme="majorBidi"/>
          <w:i/>
          <w:iCs/>
          <w:color w:val="002060"/>
          <w:sz w:val="28"/>
          <w:szCs w:val="28"/>
          <w:lang w:bidi="ar-SY"/>
        </w:rPr>
        <w:t xml:space="preserve"> </w:t>
      </w:r>
      <w:r w:rsidR="002D3904">
        <w:rPr>
          <w:rFonts w:asciiTheme="majorBidi" w:hAnsiTheme="majorBidi" w:cstheme="majorBidi"/>
          <w:i/>
          <w:iCs/>
          <w:color w:val="002060"/>
          <w:sz w:val="28"/>
          <w:szCs w:val="28"/>
          <w:lang w:bidi="ar-SY"/>
        </w:rPr>
        <w:t xml:space="preserve">the </w:t>
      </w:r>
      <w:r w:rsidRPr="00725E10">
        <w:rPr>
          <w:rFonts w:asciiTheme="majorBidi" w:hAnsiTheme="majorBidi" w:cstheme="majorBidi"/>
          <w:i/>
          <w:iCs/>
          <w:color w:val="002060"/>
          <w:sz w:val="28"/>
          <w:szCs w:val="28"/>
          <w:lang w:bidi="ar-SY"/>
        </w:rPr>
        <w:t xml:space="preserve">Wallerian degeneration </w:t>
      </w:r>
      <w:r w:rsidR="00B133A6" w:rsidRPr="00725E10">
        <w:rPr>
          <w:rFonts w:asciiTheme="majorBidi" w:hAnsiTheme="majorBidi" w:cstheme="majorBidi"/>
          <w:i/>
          <w:iCs/>
          <w:color w:val="002060"/>
          <w:sz w:val="28"/>
          <w:szCs w:val="28"/>
          <w:lang w:bidi="ar-SY"/>
        </w:rPr>
        <w:t xml:space="preserve">is a </w:t>
      </w:r>
      <w:r w:rsidR="00CA5852" w:rsidRPr="00725E10">
        <w:rPr>
          <w:rFonts w:asciiTheme="majorBidi" w:hAnsiTheme="majorBidi" w:cstheme="majorBidi"/>
          <w:i/>
          <w:iCs/>
          <w:color w:val="002060"/>
          <w:sz w:val="28"/>
          <w:szCs w:val="28"/>
          <w:lang w:bidi="ar-SY"/>
        </w:rPr>
        <w:t>pathologic</w:t>
      </w:r>
      <w:r w:rsidR="002D3904">
        <w:rPr>
          <w:rFonts w:asciiTheme="majorBidi" w:hAnsiTheme="majorBidi" w:cstheme="majorBidi"/>
          <w:i/>
          <w:iCs/>
          <w:color w:val="002060"/>
          <w:sz w:val="28"/>
          <w:szCs w:val="28"/>
          <w:lang w:bidi="ar-SY"/>
        </w:rPr>
        <w:t>al</w:t>
      </w:r>
      <w:r w:rsidR="00CA5852" w:rsidRPr="00725E10">
        <w:rPr>
          <w:rFonts w:asciiTheme="majorBidi" w:hAnsiTheme="majorBidi" w:cstheme="majorBidi"/>
          <w:i/>
          <w:iCs/>
          <w:color w:val="002060"/>
          <w:sz w:val="28"/>
          <w:szCs w:val="28"/>
          <w:lang w:bidi="ar-SY"/>
        </w:rPr>
        <w:t xml:space="preserve"> </w:t>
      </w:r>
      <w:r w:rsidR="00B133A6" w:rsidRPr="00725E10">
        <w:rPr>
          <w:rFonts w:asciiTheme="majorBidi" w:hAnsiTheme="majorBidi" w:cstheme="majorBidi"/>
          <w:i/>
          <w:iCs/>
          <w:color w:val="002060"/>
          <w:sz w:val="28"/>
          <w:szCs w:val="28"/>
          <w:lang w:bidi="ar-SY"/>
        </w:rPr>
        <w:t xml:space="preserve">process </w:t>
      </w:r>
      <w:r w:rsidRPr="00725E10">
        <w:rPr>
          <w:rFonts w:asciiTheme="majorBidi" w:hAnsiTheme="majorBidi" w:cstheme="majorBidi"/>
          <w:i/>
          <w:iCs/>
          <w:color w:val="002060"/>
          <w:sz w:val="28"/>
          <w:szCs w:val="28"/>
          <w:lang w:bidi="ar-SY"/>
        </w:rPr>
        <w:t>exclusively concerns the motor neuron</w:t>
      </w:r>
      <w:r w:rsidR="00B133A6" w:rsidRPr="00725E10">
        <w:rPr>
          <w:rFonts w:asciiTheme="majorBidi" w:hAnsiTheme="majorBidi" w:cstheme="majorBidi"/>
          <w:i/>
          <w:iCs/>
          <w:color w:val="002060"/>
          <w:sz w:val="28"/>
          <w:szCs w:val="28"/>
          <w:lang w:bidi="ar-SY"/>
        </w:rPr>
        <w:t>s</w:t>
      </w:r>
      <w:r w:rsidRPr="00725E10">
        <w:rPr>
          <w:rFonts w:asciiTheme="majorBidi" w:hAnsiTheme="majorBidi" w:cstheme="majorBidi"/>
          <w:i/>
          <w:iCs/>
          <w:color w:val="002060"/>
          <w:sz w:val="28"/>
          <w:szCs w:val="28"/>
          <w:lang w:bidi="ar-SY"/>
        </w:rPr>
        <w:t xml:space="preserve">. </w:t>
      </w:r>
    </w:p>
    <w:p w14:paraId="0CF33AB6" w14:textId="0D29C10E" w:rsidR="00A30780" w:rsidRPr="00725E10" w:rsidRDefault="00A30780" w:rsidP="002B3F64">
      <w:pPr>
        <w:pStyle w:val="a5"/>
        <w:numPr>
          <w:ilvl w:val="0"/>
          <w:numId w:val="1"/>
        </w:numPr>
        <w:bidi w:val="0"/>
        <w:jc w:val="both"/>
        <w:rPr>
          <w:rFonts w:asciiTheme="majorBidi" w:hAnsiTheme="majorBidi" w:cstheme="majorBidi"/>
          <w:i/>
          <w:iCs/>
          <w:color w:val="002060"/>
          <w:sz w:val="28"/>
          <w:szCs w:val="28"/>
          <w:lang w:bidi="ar-SY"/>
        </w:rPr>
      </w:pPr>
      <w:r w:rsidRPr="00725E10">
        <w:rPr>
          <w:rFonts w:asciiTheme="majorBidi" w:hAnsiTheme="majorBidi" w:cstheme="majorBidi"/>
          <w:i/>
          <w:iCs/>
          <w:color w:val="002060"/>
          <w:sz w:val="28"/>
          <w:szCs w:val="28"/>
          <w:lang w:bidi="ar-SY"/>
        </w:rPr>
        <w:t>In the sensory axon, the life cycle of both</w:t>
      </w:r>
      <w:r w:rsidR="002D3904">
        <w:rPr>
          <w:rFonts w:asciiTheme="majorBidi" w:hAnsiTheme="majorBidi" w:cstheme="majorBidi"/>
          <w:i/>
          <w:iCs/>
          <w:color w:val="002060"/>
          <w:sz w:val="28"/>
          <w:szCs w:val="28"/>
          <w:lang w:bidi="ar-SY"/>
        </w:rPr>
        <w:t xml:space="preserve"> the</w:t>
      </w:r>
      <w:r w:rsidRPr="00725E10">
        <w:rPr>
          <w:rFonts w:asciiTheme="majorBidi" w:hAnsiTheme="majorBidi" w:cstheme="majorBidi"/>
          <w:i/>
          <w:iCs/>
          <w:color w:val="002060"/>
          <w:sz w:val="28"/>
          <w:szCs w:val="28"/>
          <w:lang w:bidi="ar-SY"/>
        </w:rPr>
        <w:t xml:space="preserve"> vesicles and </w:t>
      </w:r>
      <w:r w:rsidR="002D3904">
        <w:rPr>
          <w:rFonts w:asciiTheme="majorBidi" w:hAnsiTheme="majorBidi" w:cstheme="majorBidi"/>
          <w:i/>
          <w:iCs/>
          <w:color w:val="002060"/>
          <w:sz w:val="28"/>
          <w:szCs w:val="28"/>
          <w:lang w:bidi="ar-SY"/>
        </w:rPr>
        <w:t xml:space="preserve">the </w:t>
      </w:r>
      <w:r w:rsidRPr="00725E10">
        <w:rPr>
          <w:rFonts w:asciiTheme="majorBidi" w:hAnsiTheme="majorBidi" w:cstheme="majorBidi"/>
          <w:i/>
          <w:iCs/>
          <w:color w:val="002060"/>
          <w:sz w:val="28"/>
          <w:szCs w:val="28"/>
          <w:lang w:bidi="ar-SY"/>
        </w:rPr>
        <w:t>neurotransmitter are out of danger in the peripheral nerve injuries. Therefore, the sensory axons rest free of a such pathologic</w:t>
      </w:r>
      <w:r w:rsidR="002D3904">
        <w:rPr>
          <w:rFonts w:asciiTheme="majorBidi" w:hAnsiTheme="majorBidi" w:cstheme="majorBidi"/>
          <w:i/>
          <w:iCs/>
          <w:color w:val="002060"/>
          <w:sz w:val="28"/>
          <w:szCs w:val="28"/>
          <w:lang w:bidi="ar-SY"/>
        </w:rPr>
        <w:t>al</w:t>
      </w:r>
      <w:r w:rsidRPr="00725E10">
        <w:rPr>
          <w:rFonts w:asciiTheme="majorBidi" w:hAnsiTheme="majorBidi" w:cstheme="majorBidi"/>
          <w:i/>
          <w:iCs/>
          <w:color w:val="002060"/>
          <w:sz w:val="28"/>
          <w:szCs w:val="28"/>
          <w:lang w:bidi="ar-SY"/>
        </w:rPr>
        <w:t xml:space="preserve"> process called the Wallerian degeneration.  </w:t>
      </w:r>
    </w:p>
    <w:p w14:paraId="6A201794" w14:textId="45A64289" w:rsidR="00A30780" w:rsidRPr="00725E10" w:rsidRDefault="00A30780" w:rsidP="002B3F64">
      <w:pPr>
        <w:pStyle w:val="a5"/>
        <w:numPr>
          <w:ilvl w:val="0"/>
          <w:numId w:val="1"/>
        </w:numPr>
        <w:bidi w:val="0"/>
        <w:jc w:val="both"/>
        <w:rPr>
          <w:rFonts w:asciiTheme="majorBidi" w:hAnsiTheme="majorBidi" w:cstheme="majorBidi"/>
          <w:i/>
          <w:iCs/>
          <w:color w:val="002060"/>
          <w:sz w:val="28"/>
          <w:szCs w:val="28"/>
          <w:lang w:bidi="ar-SY"/>
        </w:rPr>
      </w:pPr>
      <w:r w:rsidRPr="00725E10">
        <w:rPr>
          <w:rFonts w:asciiTheme="majorBidi" w:hAnsiTheme="majorBidi" w:cstheme="majorBidi"/>
          <w:i/>
          <w:iCs/>
          <w:color w:val="002060"/>
          <w:sz w:val="28"/>
          <w:szCs w:val="28"/>
          <w:lang w:bidi="ar-SY"/>
        </w:rPr>
        <w:lastRenderedPageBreak/>
        <w:t xml:space="preserve">The neural regeneration is strongly related to the return of both </w:t>
      </w:r>
      <w:r w:rsidR="002D3904">
        <w:rPr>
          <w:rFonts w:asciiTheme="majorBidi" w:hAnsiTheme="majorBidi" w:cstheme="majorBidi"/>
          <w:i/>
          <w:iCs/>
          <w:color w:val="002060"/>
          <w:sz w:val="28"/>
          <w:szCs w:val="28"/>
          <w:lang w:bidi="ar-SY"/>
        </w:rPr>
        <w:t xml:space="preserve">the </w:t>
      </w:r>
      <w:r w:rsidRPr="00725E10">
        <w:rPr>
          <w:rFonts w:asciiTheme="majorBidi" w:hAnsiTheme="majorBidi" w:cstheme="majorBidi"/>
          <w:i/>
          <w:iCs/>
          <w:color w:val="002060"/>
          <w:sz w:val="28"/>
          <w:szCs w:val="28"/>
          <w:lang w:bidi="ar-SY"/>
        </w:rPr>
        <w:t>vesicles and</w:t>
      </w:r>
      <w:r w:rsidR="002D3904">
        <w:rPr>
          <w:rFonts w:asciiTheme="majorBidi" w:hAnsiTheme="majorBidi" w:cstheme="majorBidi"/>
          <w:i/>
          <w:iCs/>
          <w:color w:val="002060"/>
          <w:sz w:val="28"/>
          <w:szCs w:val="28"/>
          <w:lang w:bidi="ar-SY"/>
        </w:rPr>
        <w:t xml:space="preserve"> the</w:t>
      </w:r>
      <w:r w:rsidRPr="00725E10">
        <w:rPr>
          <w:rFonts w:asciiTheme="majorBidi" w:hAnsiTheme="majorBidi" w:cstheme="majorBidi"/>
          <w:i/>
          <w:iCs/>
          <w:color w:val="002060"/>
          <w:sz w:val="28"/>
          <w:szCs w:val="28"/>
          <w:lang w:bidi="ar-SY"/>
        </w:rPr>
        <w:t xml:space="preserve"> neurotransmitter to the synapse and to the synaptic cleft respectively. </w:t>
      </w:r>
    </w:p>
    <w:p w14:paraId="6C358332" w14:textId="77777777" w:rsidR="00A30780" w:rsidRPr="00725E10" w:rsidRDefault="00A30780" w:rsidP="002B3F64">
      <w:pPr>
        <w:pStyle w:val="a5"/>
        <w:numPr>
          <w:ilvl w:val="0"/>
          <w:numId w:val="1"/>
        </w:numPr>
        <w:bidi w:val="0"/>
        <w:jc w:val="both"/>
        <w:rPr>
          <w:rFonts w:asciiTheme="majorBidi" w:hAnsiTheme="majorBidi" w:cstheme="majorBidi"/>
          <w:i/>
          <w:iCs/>
          <w:color w:val="002060"/>
          <w:sz w:val="28"/>
          <w:szCs w:val="28"/>
          <w:lang w:bidi="ar-SY"/>
        </w:rPr>
      </w:pPr>
      <w:r w:rsidRPr="00725E10">
        <w:rPr>
          <w:rFonts w:asciiTheme="majorBidi" w:hAnsiTheme="majorBidi" w:cstheme="majorBidi"/>
          <w:i/>
          <w:iCs/>
          <w:color w:val="002060"/>
          <w:sz w:val="28"/>
          <w:szCs w:val="28"/>
          <w:lang w:bidi="ar-SY"/>
        </w:rPr>
        <w:t>The neural regeneration is a slow process due to the slow rhythm of vesicles' migration toward the synapse (1-3 mm/ day).</w:t>
      </w:r>
    </w:p>
    <w:p w14:paraId="5BF70DB9" w14:textId="1A73E047" w:rsidR="00A30780" w:rsidRPr="00725E10" w:rsidRDefault="00A30780" w:rsidP="00A502B9">
      <w:pPr>
        <w:pStyle w:val="a5"/>
        <w:numPr>
          <w:ilvl w:val="0"/>
          <w:numId w:val="1"/>
        </w:numPr>
        <w:bidi w:val="0"/>
        <w:jc w:val="both"/>
        <w:rPr>
          <w:rFonts w:asciiTheme="majorBidi" w:hAnsiTheme="majorBidi" w:cstheme="majorBidi"/>
          <w:i/>
          <w:iCs/>
          <w:color w:val="002060"/>
          <w:sz w:val="28"/>
          <w:szCs w:val="28"/>
          <w:lang w:bidi="ar-SY"/>
        </w:rPr>
      </w:pPr>
      <w:r w:rsidRPr="00725E10">
        <w:rPr>
          <w:rFonts w:asciiTheme="majorBidi" w:hAnsiTheme="majorBidi" w:cstheme="majorBidi"/>
          <w:i/>
          <w:iCs/>
          <w:color w:val="002060"/>
          <w:sz w:val="28"/>
          <w:szCs w:val="28"/>
          <w:lang w:bidi="ar-SY"/>
        </w:rPr>
        <w:t xml:space="preserve">Regarding the important role of the vesicles' reappearance in the healing process, the neural regeneration should be restricted to describe the return of </w:t>
      </w:r>
      <w:r w:rsidR="002D3904">
        <w:rPr>
          <w:rFonts w:asciiTheme="majorBidi" w:hAnsiTheme="majorBidi" w:cstheme="majorBidi"/>
          <w:i/>
          <w:iCs/>
          <w:color w:val="002060"/>
          <w:sz w:val="28"/>
          <w:szCs w:val="28"/>
          <w:lang w:bidi="ar-SY"/>
        </w:rPr>
        <w:t xml:space="preserve">the </w:t>
      </w:r>
      <w:r w:rsidRPr="00725E10">
        <w:rPr>
          <w:rFonts w:asciiTheme="majorBidi" w:hAnsiTheme="majorBidi" w:cstheme="majorBidi"/>
          <w:i/>
          <w:iCs/>
          <w:color w:val="002060"/>
          <w:sz w:val="28"/>
          <w:szCs w:val="28"/>
          <w:lang w:bidi="ar-SY"/>
        </w:rPr>
        <w:t xml:space="preserve">neural conduction in the motor axons only. Therefore, the neural regeneration of </w:t>
      </w:r>
      <w:r w:rsidR="002D3904">
        <w:rPr>
          <w:rFonts w:asciiTheme="majorBidi" w:hAnsiTheme="majorBidi" w:cstheme="majorBidi"/>
          <w:i/>
          <w:iCs/>
          <w:color w:val="002060"/>
          <w:sz w:val="28"/>
          <w:szCs w:val="28"/>
          <w:lang w:bidi="ar-SY"/>
        </w:rPr>
        <w:t xml:space="preserve">the </w:t>
      </w:r>
      <w:r w:rsidRPr="00725E10">
        <w:rPr>
          <w:rFonts w:asciiTheme="majorBidi" w:hAnsiTheme="majorBidi" w:cstheme="majorBidi"/>
          <w:i/>
          <w:iCs/>
          <w:color w:val="002060"/>
          <w:sz w:val="28"/>
          <w:szCs w:val="28"/>
          <w:lang w:bidi="ar-SY"/>
        </w:rPr>
        <w:t xml:space="preserve">motor axons is a slow process (1-3 mm/ day). Personally, I did not see any rapid return of movement in any of my surgical cases. However, we could expect a rapid return of function in the sensory axon, wherein the vesicles have no role in </w:t>
      </w:r>
      <w:r w:rsidR="009628C5" w:rsidRPr="00725E10">
        <w:rPr>
          <w:rFonts w:asciiTheme="majorBidi" w:hAnsiTheme="majorBidi" w:cstheme="majorBidi"/>
          <w:i/>
          <w:iCs/>
          <w:color w:val="002060"/>
          <w:sz w:val="28"/>
          <w:szCs w:val="28"/>
          <w:lang w:bidi="ar-SY"/>
        </w:rPr>
        <w:t>the</w:t>
      </w:r>
      <w:r w:rsidRPr="00725E10">
        <w:rPr>
          <w:rFonts w:asciiTheme="majorBidi" w:hAnsiTheme="majorBidi" w:cstheme="majorBidi"/>
          <w:i/>
          <w:iCs/>
          <w:color w:val="002060"/>
          <w:sz w:val="28"/>
          <w:szCs w:val="28"/>
          <w:lang w:bidi="ar-SY"/>
        </w:rPr>
        <w:t xml:space="preserve"> healing process.</w:t>
      </w:r>
    </w:p>
    <w:p w14:paraId="2FD65616" w14:textId="5B4F5E4E" w:rsidR="00C94B51" w:rsidRPr="00725E10" w:rsidRDefault="00C94B51" w:rsidP="002D3904">
      <w:pPr>
        <w:bidi w:val="0"/>
        <w:jc w:val="center"/>
        <w:rPr>
          <w:rFonts w:asciiTheme="majorBidi" w:hAnsiTheme="majorBidi" w:cstheme="majorBidi"/>
          <w:i/>
          <w:iCs/>
          <w:color w:val="002060"/>
          <w:sz w:val="28"/>
          <w:szCs w:val="28"/>
          <w:lang w:bidi="ar-SY"/>
        </w:rPr>
      </w:pPr>
      <w:r w:rsidRPr="00725E10">
        <w:rPr>
          <w:rFonts w:asciiTheme="majorBidi" w:hAnsiTheme="majorBidi" w:cstheme="majorBidi"/>
          <w:i/>
          <w:iCs/>
          <w:color w:val="002060"/>
          <w:sz w:val="28"/>
          <w:szCs w:val="28"/>
          <w:lang w:bidi="ar-SY"/>
        </w:rPr>
        <w:t>………………………………………………………….</w:t>
      </w:r>
    </w:p>
    <w:p w14:paraId="4CB168B3" w14:textId="275ED21A" w:rsidR="00C94B51" w:rsidRDefault="00C94B51" w:rsidP="00C94B51">
      <w:pPr>
        <w:bidi w:val="0"/>
        <w:rPr>
          <w:rFonts w:asciiTheme="majorBidi" w:hAnsiTheme="majorBidi" w:cstheme="majorBidi"/>
          <w:b/>
          <w:bCs/>
          <w:i/>
          <w:iCs/>
          <w:color w:val="0070C0"/>
          <w:sz w:val="28"/>
          <w:szCs w:val="28"/>
          <w:lang w:bidi="ar-SY"/>
        </w:rPr>
      </w:pPr>
      <w:r w:rsidRPr="00192A6A">
        <w:rPr>
          <w:rFonts w:asciiTheme="majorBidi" w:hAnsiTheme="majorBidi" w:cstheme="majorBidi"/>
          <w:b/>
          <w:bCs/>
          <w:i/>
          <w:iCs/>
          <w:color w:val="0070C0"/>
          <w:sz w:val="28"/>
          <w:szCs w:val="28"/>
          <w:lang w:bidi="ar-SY"/>
        </w:rPr>
        <w:t xml:space="preserve">In </w:t>
      </w:r>
      <w:r w:rsidR="00B94B61" w:rsidRPr="00192A6A">
        <w:rPr>
          <w:rFonts w:asciiTheme="majorBidi" w:hAnsiTheme="majorBidi" w:cstheme="majorBidi"/>
          <w:b/>
          <w:bCs/>
          <w:i/>
          <w:iCs/>
          <w:color w:val="0070C0"/>
          <w:sz w:val="28"/>
          <w:szCs w:val="28"/>
          <w:lang w:bidi="ar-SY"/>
        </w:rPr>
        <w:t>another</w:t>
      </w:r>
      <w:r w:rsidRPr="00192A6A">
        <w:rPr>
          <w:rFonts w:asciiTheme="majorBidi" w:hAnsiTheme="majorBidi" w:cstheme="majorBidi"/>
          <w:b/>
          <w:bCs/>
          <w:i/>
          <w:iCs/>
          <w:color w:val="0070C0"/>
          <w:sz w:val="28"/>
          <w:szCs w:val="28"/>
          <w:lang w:bidi="ar-SY"/>
        </w:rPr>
        <w:t xml:space="preserve"> context, one </w:t>
      </w:r>
      <w:r w:rsidR="000247C1">
        <w:rPr>
          <w:rFonts w:asciiTheme="majorBidi" w:hAnsiTheme="majorBidi" w:cstheme="majorBidi"/>
          <w:b/>
          <w:bCs/>
          <w:i/>
          <w:iCs/>
          <w:color w:val="0070C0"/>
          <w:sz w:val="28"/>
          <w:szCs w:val="28"/>
          <w:lang w:bidi="ar-SY"/>
        </w:rPr>
        <w:t>can also</w:t>
      </w:r>
      <w:r w:rsidRPr="00192A6A">
        <w:rPr>
          <w:rFonts w:asciiTheme="majorBidi" w:hAnsiTheme="majorBidi" w:cstheme="majorBidi"/>
          <w:b/>
          <w:bCs/>
          <w:i/>
          <w:iCs/>
          <w:color w:val="0070C0"/>
          <w:sz w:val="28"/>
          <w:szCs w:val="28"/>
          <w:lang w:bidi="ar-SY"/>
        </w:rPr>
        <w:t xml:space="preserve"> read: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6980"/>
      </w:tblGrid>
      <w:tr w:rsidR="00192A6A" w:rsidRPr="003C0818" w14:paraId="2FCC94D5" w14:textId="77777777" w:rsidTr="009304F4">
        <w:tc>
          <w:tcPr>
            <w:tcW w:w="606" w:type="dxa"/>
            <w:tcBorders>
              <w:top w:val="nil"/>
              <w:left w:val="nil"/>
              <w:bottom w:val="nil"/>
              <w:right w:val="nil"/>
            </w:tcBorders>
            <w:shd w:val="clear" w:color="auto" w:fill="auto"/>
          </w:tcPr>
          <w:p w14:paraId="491EF244" w14:textId="77777777" w:rsidR="00192A6A" w:rsidRPr="003C0818" w:rsidRDefault="00192A6A" w:rsidP="009304F4">
            <w:pPr>
              <w:bidi w:val="0"/>
              <w:jc w:val="center"/>
              <w:rPr>
                <w:rFonts w:asciiTheme="majorBidi" w:hAnsiTheme="majorBidi" w:cstheme="majorBidi"/>
                <w:i/>
                <w:iCs/>
                <w:color w:val="002060"/>
                <w:lang w:bidi="ar-SY"/>
              </w:rPr>
            </w:pPr>
            <w:bookmarkStart w:id="0" w:name="_Hlk30763016"/>
            <w:r w:rsidRPr="003C0818">
              <w:rPr>
                <w:rFonts w:asciiTheme="majorBidi" w:hAnsiTheme="majorBidi" w:cstheme="majorBidi"/>
                <w:i/>
                <w:iCs/>
                <w:noProof/>
                <w:color w:val="002060"/>
              </w:rPr>
              <w:drawing>
                <wp:inline distT="0" distB="0" distL="0" distR="0" wp14:anchorId="6F5B0130" wp14:editId="11497C96">
                  <wp:extent cx="247650" cy="247650"/>
                  <wp:effectExtent l="0" t="0" r="0" b="0"/>
                  <wp:docPr id="57" name="صورة 57"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3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34100E8" w14:textId="77777777" w:rsidR="00192A6A" w:rsidRPr="003C0818" w:rsidRDefault="00000000" w:rsidP="009304F4">
            <w:pPr>
              <w:bidi w:val="0"/>
              <w:rPr>
                <w:rFonts w:asciiTheme="majorBidi" w:hAnsiTheme="majorBidi" w:cstheme="majorBidi"/>
                <w:i/>
                <w:iCs/>
                <w:color w:val="002060"/>
                <w:lang w:bidi="ar-SY"/>
              </w:rPr>
            </w:pPr>
            <w:hyperlink r:id="rId35" w:history="1">
              <w:r w:rsidR="00192A6A" w:rsidRPr="003C0818">
                <w:rPr>
                  <w:rStyle w:val="Hyperlink"/>
                  <w:rFonts w:asciiTheme="majorBidi" w:hAnsiTheme="majorBidi" w:cstheme="majorBidi"/>
                  <w:i/>
                  <w:iCs/>
                  <w:color w:val="002060"/>
                  <w:lang w:bidi="ar-SY"/>
                </w:rPr>
                <w:t>Neural Conduction, Personal View vs. International View (Innovated)</w:t>
              </w:r>
            </w:hyperlink>
          </w:p>
        </w:tc>
      </w:tr>
      <w:tr w:rsidR="00192A6A" w:rsidRPr="003C0818" w14:paraId="4F4AB110" w14:textId="77777777" w:rsidTr="009304F4">
        <w:tc>
          <w:tcPr>
            <w:tcW w:w="606" w:type="dxa"/>
            <w:tcBorders>
              <w:top w:val="nil"/>
              <w:left w:val="nil"/>
              <w:bottom w:val="nil"/>
              <w:right w:val="nil"/>
            </w:tcBorders>
            <w:shd w:val="clear" w:color="auto" w:fill="auto"/>
          </w:tcPr>
          <w:p w14:paraId="56766CF8" w14:textId="77777777" w:rsidR="00192A6A" w:rsidRPr="003C0818" w:rsidRDefault="00192A6A" w:rsidP="009304F4">
            <w:pPr>
              <w:bidi w:val="0"/>
              <w:jc w:val="center"/>
              <w:rPr>
                <w:rFonts w:asciiTheme="majorBidi" w:hAnsiTheme="majorBidi" w:cstheme="majorBidi"/>
                <w:i/>
                <w:iCs/>
                <w:color w:val="002060"/>
                <w:lang w:bidi="ar-SY"/>
              </w:rPr>
            </w:pPr>
            <w:r w:rsidRPr="003C0818">
              <w:rPr>
                <w:rFonts w:asciiTheme="majorBidi" w:hAnsiTheme="majorBidi" w:cstheme="majorBidi"/>
                <w:i/>
                <w:iCs/>
                <w:noProof/>
                <w:color w:val="002060"/>
              </w:rPr>
              <w:drawing>
                <wp:inline distT="0" distB="0" distL="0" distR="0" wp14:anchorId="4B3D3A91" wp14:editId="06FCAFBC">
                  <wp:extent cx="247650" cy="247650"/>
                  <wp:effectExtent l="0" t="0" r="0" b="0"/>
                  <wp:docPr id="63" name="صورة 63"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3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83F4BC6" w14:textId="77777777" w:rsidR="00192A6A" w:rsidRPr="003C0818" w:rsidRDefault="00000000" w:rsidP="009304F4">
            <w:pPr>
              <w:bidi w:val="0"/>
              <w:rPr>
                <w:rFonts w:asciiTheme="majorBidi" w:hAnsiTheme="majorBidi" w:cstheme="majorBidi"/>
                <w:i/>
                <w:iCs/>
                <w:color w:val="002060"/>
              </w:rPr>
            </w:pPr>
            <w:hyperlink r:id="rId37" w:history="1">
              <w:r w:rsidR="00192A6A" w:rsidRPr="003C0818">
                <w:rPr>
                  <w:rStyle w:val="Hyperlink"/>
                  <w:rFonts w:asciiTheme="majorBidi" w:hAnsiTheme="majorBidi" w:cstheme="majorBidi"/>
                  <w:i/>
                  <w:iCs/>
                  <w:color w:val="002060"/>
                </w:rPr>
                <w:t>Upper Motor Neuron Lesions, Pathophysiology of Symptomatology</w:t>
              </w:r>
            </w:hyperlink>
          </w:p>
        </w:tc>
      </w:tr>
      <w:tr w:rsidR="00192A6A" w:rsidRPr="003C0818" w14:paraId="53559645" w14:textId="77777777" w:rsidTr="009304F4">
        <w:tc>
          <w:tcPr>
            <w:tcW w:w="606" w:type="dxa"/>
            <w:tcBorders>
              <w:top w:val="nil"/>
              <w:left w:val="nil"/>
              <w:bottom w:val="nil"/>
              <w:right w:val="nil"/>
            </w:tcBorders>
            <w:shd w:val="clear" w:color="auto" w:fill="auto"/>
          </w:tcPr>
          <w:p w14:paraId="7F778D3F" w14:textId="77777777" w:rsidR="00192A6A" w:rsidRPr="003C0818" w:rsidRDefault="00192A6A" w:rsidP="009304F4">
            <w:pPr>
              <w:bidi w:val="0"/>
              <w:rPr>
                <w:rFonts w:asciiTheme="majorBidi" w:hAnsiTheme="majorBidi" w:cstheme="majorBidi"/>
                <w:i/>
                <w:iCs/>
                <w:color w:val="002060"/>
                <w:lang w:bidi="ar-SY"/>
              </w:rPr>
            </w:pPr>
            <w:r w:rsidRPr="003C0818">
              <w:rPr>
                <w:rFonts w:asciiTheme="majorBidi" w:hAnsiTheme="majorBidi" w:cstheme="majorBidi"/>
                <w:i/>
                <w:iCs/>
                <w:noProof/>
                <w:color w:val="002060"/>
              </w:rPr>
              <w:drawing>
                <wp:inline distT="0" distB="0" distL="0" distR="0" wp14:anchorId="26EE77B8" wp14:editId="25739F11">
                  <wp:extent cx="247650" cy="247650"/>
                  <wp:effectExtent l="0" t="0" r="0" b="0"/>
                  <wp:docPr id="1900291732" name="صورة 1900291732"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3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872B34F" w14:textId="77777777" w:rsidR="00192A6A" w:rsidRPr="003C0818" w:rsidRDefault="00000000" w:rsidP="009304F4">
            <w:pPr>
              <w:bidi w:val="0"/>
              <w:rPr>
                <w:rFonts w:asciiTheme="majorBidi" w:hAnsiTheme="majorBidi" w:cstheme="majorBidi"/>
                <w:i/>
                <w:iCs/>
                <w:color w:val="002060"/>
                <w:lang w:bidi="ar-SY"/>
              </w:rPr>
            </w:pPr>
            <w:hyperlink r:id="rId39" w:history="1">
              <w:r w:rsidR="00192A6A" w:rsidRPr="003C0818">
                <w:rPr>
                  <w:rStyle w:val="Hyperlink"/>
                  <w:rFonts w:asciiTheme="majorBidi" w:hAnsiTheme="majorBidi" w:cstheme="majorBidi"/>
                  <w:i/>
                  <w:iCs/>
                  <w:color w:val="002060"/>
                  <w:lang w:bidi="ar-SY"/>
                </w:rPr>
                <w:t>Neural Conduction, Action Pressure Waves (Innovated)</w:t>
              </w:r>
            </w:hyperlink>
          </w:p>
        </w:tc>
      </w:tr>
      <w:tr w:rsidR="00192A6A" w:rsidRPr="003C0818" w14:paraId="74A08744" w14:textId="77777777" w:rsidTr="009304F4">
        <w:tc>
          <w:tcPr>
            <w:tcW w:w="606" w:type="dxa"/>
            <w:tcBorders>
              <w:top w:val="nil"/>
              <w:left w:val="nil"/>
              <w:bottom w:val="nil"/>
              <w:right w:val="nil"/>
            </w:tcBorders>
            <w:shd w:val="clear" w:color="auto" w:fill="auto"/>
          </w:tcPr>
          <w:p w14:paraId="1572B43A" w14:textId="77777777" w:rsidR="00192A6A" w:rsidRPr="003C0818" w:rsidRDefault="00192A6A" w:rsidP="009304F4">
            <w:pPr>
              <w:bidi w:val="0"/>
              <w:rPr>
                <w:rFonts w:asciiTheme="majorBidi" w:hAnsiTheme="majorBidi" w:cstheme="majorBidi"/>
                <w:i/>
                <w:iCs/>
                <w:color w:val="002060"/>
                <w:lang w:bidi="ar-SY"/>
              </w:rPr>
            </w:pPr>
            <w:r w:rsidRPr="003C0818">
              <w:rPr>
                <w:rFonts w:asciiTheme="majorBidi" w:hAnsiTheme="majorBidi" w:cstheme="majorBidi"/>
                <w:i/>
                <w:iCs/>
                <w:noProof/>
                <w:color w:val="002060"/>
              </w:rPr>
              <w:drawing>
                <wp:inline distT="0" distB="0" distL="0" distR="0" wp14:anchorId="5FAA251E" wp14:editId="1D5ED6DA">
                  <wp:extent cx="247650" cy="247650"/>
                  <wp:effectExtent l="0" t="0" r="0" b="0"/>
                  <wp:docPr id="1847117163" name="صورة 1847117163"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4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C78E2C5" w14:textId="77777777" w:rsidR="00192A6A" w:rsidRPr="003C0818" w:rsidRDefault="00000000" w:rsidP="009304F4">
            <w:pPr>
              <w:bidi w:val="0"/>
              <w:rPr>
                <w:rFonts w:asciiTheme="majorBidi" w:hAnsiTheme="majorBidi" w:cstheme="majorBidi"/>
                <w:i/>
                <w:iCs/>
                <w:color w:val="002060"/>
                <w:lang w:bidi="ar-SY"/>
              </w:rPr>
            </w:pPr>
            <w:hyperlink r:id="rId41" w:history="1">
              <w:r w:rsidR="00192A6A" w:rsidRPr="003C0818">
                <w:rPr>
                  <w:rStyle w:val="Hyperlink"/>
                  <w:rFonts w:asciiTheme="majorBidi" w:hAnsiTheme="majorBidi" w:cstheme="majorBidi"/>
                  <w:i/>
                  <w:iCs/>
                  <w:color w:val="002060"/>
                  <w:lang w:bidi="ar-SY"/>
                </w:rPr>
                <w:t>Neural Conduction, Action Potentials (Innovated)</w:t>
              </w:r>
            </w:hyperlink>
          </w:p>
        </w:tc>
      </w:tr>
      <w:tr w:rsidR="00192A6A" w:rsidRPr="003C0818" w14:paraId="4F09B003" w14:textId="77777777" w:rsidTr="009304F4">
        <w:tc>
          <w:tcPr>
            <w:tcW w:w="606" w:type="dxa"/>
            <w:tcBorders>
              <w:top w:val="nil"/>
              <w:left w:val="nil"/>
              <w:bottom w:val="nil"/>
              <w:right w:val="nil"/>
            </w:tcBorders>
            <w:shd w:val="clear" w:color="auto" w:fill="auto"/>
          </w:tcPr>
          <w:p w14:paraId="4D722487" w14:textId="77777777" w:rsidR="00192A6A" w:rsidRPr="003C0818" w:rsidRDefault="00192A6A" w:rsidP="009304F4">
            <w:pPr>
              <w:bidi w:val="0"/>
              <w:rPr>
                <w:rFonts w:asciiTheme="majorBidi" w:hAnsiTheme="majorBidi" w:cstheme="majorBidi"/>
                <w:i/>
                <w:iCs/>
                <w:color w:val="002060"/>
                <w:lang w:bidi="ar-SY"/>
              </w:rPr>
            </w:pPr>
            <w:r w:rsidRPr="003C0818">
              <w:rPr>
                <w:rFonts w:asciiTheme="majorBidi" w:hAnsiTheme="majorBidi" w:cstheme="majorBidi"/>
                <w:i/>
                <w:iCs/>
                <w:noProof/>
                <w:color w:val="002060"/>
              </w:rPr>
              <w:drawing>
                <wp:inline distT="0" distB="0" distL="0" distR="0" wp14:anchorId="5A6532B3" wp14:editId="7756DE22">
                  <wp:extent cx="247650" cy="247650"/>
                  <wp:effectExtent l="0" t="0" r="0" b="0"/>
                  <wp:docPr id="757027774" name="صورة 757027774"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4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EF02D61" w14:textId="77777777" w:rsidR="00192A6A" w:rsidRPr="003C0818" w:rsidRDefault="00000000" w:rsidP="009304F4">
            <w:pPr>
              <w:bidi w:val="0"/>
              <w:rPr>
                <w:rFonts w:asciiTheme="majorBidi" w:hAnsiTheme="majorBidi" w:cstheme="majorBidi"/>
                <w:i/>
                <w:iCs/>
                <w:color w:val="002060"/>
                <w:lang w:bidi="ar-SY"/>
              </w:rPr>
            </w:pPr>
            <w:hyperlink r:id="rId43" w:history="1">
              <w:r w:rsidR="00192A6A" w:rsidRPr="003C0818">
                <w:rPr>
                  <w:rStyle w:val="Hyperlink"/>
                  <w:rFonts w:asciiTheme="majorBidi" w:hAnsiTheme="majorBidi" w:cstheme="majorBidi"/>
                  <w:i/>
                  <w:iCs/>
                  <w:color w:val="002060"/>
                  <w:lang w:bidi="ar-SY"/>
                </w:rPr>
                <w:t>Neural Conduction, Action Electrical Currents (Innovated)</w:t>
              </w:r>
            </w:hyperlink>
          </w:p>
        </w:tc>
      </w:tr>
      <w:tr w:rsidR="00192A6A" w:rsidRPr="003C0818" w14:paraId="5DCB1758" w14:textId="77777777" w:rsidTr="009304F4">
        <w:tc>
          <w:tcPr>
            <w:tcW w:w="606" w:type="dxa"/>
            <w:tcBorders>
              <w:top w:val="nil"/>
              <w:left w:val="nil"/>
              <w:bottom w:val="nil"/>
              <w:right w:val="nil"/>
            </w:tcBorders>
            <w:shd w:val="clear" w:color="auto" w:fill="auto"/>
          </w:tcPr>
          <w:p w14:paraId="41B251C2" w14:textId="77777777" w:rsidR="00192A6A" w:rsidRPr="003C0818" w:rsidRDefault="00192A6A" w:rsidP="009304F4">
            <w:pPr>
              <w:bidi w:val="0"/>
              <w:rPr>
                <w:rFonts w:asciiTheme="majorBidi" w:hAnsiTheme="majorBidi" w:cstheme="majorBidi"/>
                <w:i/>
                <w:iCs/>
                <w:color w:val="002060"/>
                <w:lang w:bidi="ar-SY"/>
              </w:rPr>
            </w:pPr>
            <w:r w:rsidRPr="003C0818">
              <w:rPr>
                <w:rFonts w:asciiTheme="majorBidi" w:hAnsiTheme="majorBidi" w:cstheme="majorBidi"/>
                <w:i/>
                <w:iCs/>
                <w:noProof/>
                <w:color w:val="002060"/>
              </w:rPr>
              <w:drawing>
                <wp:inline distT="0" distB="0" distL="0" distR="0" wp14:anchorId="5A94A7C6" wp14:editId="13F546A7">
                  <wp:extent cx="247650" cy="247650"/>
                  <wp:effectExtent l="0" t="0" r="0" b="0"/>
                  <wp:docPr id="505550799" name="صورة 505550799"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0F7642D" w14:textId="77777777" w:rsidR="00192A6A" w:rsidRPr="003C0818" w:rsidRDefault="00000000" w:rsidP="009304F4">
            <w:pPr>
              <w:bidi w:val="0"/>
              <w:rPr>
                <w:rFonts w:asciiTheme="majorBidi" w:hAnsiTheme="majorBidi" w:cstheme="majorBidi"/>
                <w:i/>
                <w:iCs/>
                <w:color w:val="002060"/>
                <w:lang w:bidi="ar-SY"/>
              </w:rPr>
            </w:pPr>
            <w:hyperlink r:id="rId45" w:history="1">
              <w:r w:rsidR="00192A6A" w:rsidRPr="003C0818">
                <w:rPr>
                  <w:rStyle w:val="Hyperlink"/>
                  <w:rFonts w:asciiTheme="majorBidi" w:hAnsiTheme="majorBidi" w:cstheme="majorBidi"/>
                  <w:i/>
                  <w:iCs/>
                  <w:color w:val="002060"/>
                  <w:lang w:bidi="ar-SY"/>
                </w:rPr>
                <w:t>The Function of Action Potentials (Innovated)</w:t>
              </w:r>
            </w:hyperlink>
          </w:p>
        </w:tc>
      </w:tr>
      <w:tr w:rsidR="00192A6A" w:rsidRPr="003C0818" w14:paraId="79343738" w14:textId="77777777" w:rsidTr="009304F4">
        <w:tc>
          <w:tcPr>
            <w:tcW w:w="606" w:type="dxa"/>
            <w:tcBorders>
              <w:top w:val="nil"/>
              <w:left w:val="nil"/>
              <w:bottom w:val="nil"/>
              <w:right w:val="nil"/>
            </w:tcBorders>
            <w:shd w:val="clear" w:color="auto" w:fill="auto"/>
          </w:tcPr>
          <w:p w14:paraId="534B74B1" w14:textId="77777777" w:rsidR="00192A6A" w:rsidRPr="003C0818" w:rsidRDefault="00192A6A" w:rsidP="009304F4">
            <w:pPr>
              <w:bidi w:val="0"/>
              <w:rPr>
                <w:rFonts w:asciiTheme="majorBidi" w:hAnsiTheme="majorBidi" w:cstheme="majorBidi"/>
                <w:i/>
                <w:iCs/>
                <w:color w:val="002060"/>
                <w:lang w:bidi="ar-SY"/>
              </w:rPr>
            </w:pPr>
            <w:r w:rsidRPr="003C0818">
              <w:rPr>
                <w:rFonts w:asciiTheme="majorBidi" w:hAnsiTheme="majorBidi" w:cstheme="majorBidi"/>
                <w:i/>
                <w:iCs/>
                <w:noProof/>
                <w:color w:val="002060"/>
              </w:rPr>
              <w:drawing>
                <wp:inline distT="0" distB="0" distL="0" distR="0" wp14:anchorId="43A4217A" wp14:editId="0AA510A0">
                  <wp:extent cx="247650" cy="247650"/>
                  <wp:effectExtent l="0" t="0" r="0" b="0"/>
                  <wp:docPr id="1119053870" name="صورة 1119053870"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4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1" w:name="_Hlk85522500"/>
        <w:tc>
          <w:tcPr>
            <w:tcW w:w="6980" w:type="dxa"/>
            <w:tcBorders>
              <w:top w:val="nil"/>
              <w:left w:val="nil"/>
              <w:bottom w:val="nil"/>
              <w:right w:val="nil"/>
            </w:tcBorders>
            <w:shd w:val="clear" w:color="auto" w:fill="auto"/>
          </w:tcPr>
          <w:p w14:paraId="10C88F75" w14:textId="77777777" w:rsidR="00192A6A" w:rsidRPr="003C0818" w:rsidRDefault="00192A6A" w:rsidP="009304F4">
            <w:pPr>
              <w:bidi w:val="0"/>
              <w:rPr>
                <w:rFonts w:asciiTheme="majorBidi" w:hAnsiTheme="majorBidi" w:cstheme="majorBidi"/>
                <w:i/>
                <w:iCs/>
                <w:color w:val="002060"/>
                <w:lang w:bidi="ar-SY"/>
              </w:rPr>
            </w:pPr>
            <w:r w:rsidRPr="003C0818">
              <w:rPr>
                <w:rFonts w:asciiTheme="majorBidi" w:hAnsiTheme="majorBidi" w:cstheme="majorBidi"/>
                <w:i/>
                <w:iCs/>
                <w:color w:val="002060"/>
                <w:lang w:bidi="ar-SY"/>
              </w:rPr>
              <w:fldChar w:fldCharType="begin"/>
            </w:r>
            <w:r w:rsidRPr="003C0818">
              <w:rPr>
                <w:rFonts w:asciiTheme="majorBidi" w:hAnsiTheme="majorBidi" w:cstheme="majorBidi"/>
                <w:i/>
                <w:iCs/>
                <w:color w:val="002060"/>
                <w:lang w:bidi="ar-SY"/>
              </w:rPr>
              <w:instrText xml:space="preserve"> HYPERLINK "https://drive.google.com/open?id=1qSxDdr6CutOhf-Jshr4khVVzjYiNX0vi" </w:instrText>
            </w:r>
            <w:r w:rsidRPr="003C0818">
              <w:rPr>
                <w:rFonts w:asciiTheme="majorBidi" w:hAnsiTheme="majorBidi" w:cstheme="majorBidi"/>
                <w:i/>
                <w:iCs/>
                <w:color w:val="002060"/>
                <w:lang w:bidi="ar-SY"/>
              </w:rPr>
            </w:r>
            <w:r w:rsidRPr="003C0818">
              <w:rPr>
                <w:rFonts w:asciiTheme="majorBidi" w:hAnsiTheme="majorBidi" w:cstheme="majorBidi"/>
                <w:i/>
                <w:iCs/>
                <w:color w:val="002060"/>
                <w:lang w:bidi="ar-SY"/>
              </w:rPr>
              <w:fldChar w:fldCharType="separate"/>
            </w:r>
            <w:r w:rsidRPr="003C0818">
              <w:rPr>
                <w:rStyle w:val="Hyperlink"/>
                <w:rFonts w:asciiTheme="majorBidi" w:hAnsiTheme="majorBidi" w:cstheme="majorBidi"/>
                <w:i/>
                <w:iCs/>
                <w:color w:val="002060"/>
                <w:lang w:bidi="ar-SY"/>
              </w:rPr>
              <w:t>The Three Phases of Neural Conduction (Innovated)</w:t>
            </w:r>
            <w:r w:rsidRPr="003C0818">
              <w:rPr>
                <w:rFonts w:asciiTheme="majorBidi" w:hAnsiTheme="majorBidi" w:cstheme="majorBidi"/>
                <w:i/>
                <w:iCs/>
                <w:color w:val="002060"/>
                <w:lang w:bidi="ar-SY"/>
              </w:rPr>
              <w:fldChar w:fldCharType="end"/>
            </w:r>
            <w:bookmarkEnd w:id="1"/>
          </w:p>
        </w:tc>
      </w:tr>
      <w:tr w:rsidR="00192A6A" w:rsidRPr="003C0818" w14:paraId="6091B4CE" w14:textId="77777777" w:rsidTr="009304F4">
        <w:tc>
          <w:tcPr>
            <w:tcW w:w="606" w:type="dxa"/>
            <w:tcBorders>
              <w:top w:val="nil"/>
              <w:left w:val="nil"/>
              <w:bottom w:val="nil"/>
              <w:right w:val="nil"/>
            </w:tcBorders>
            <w:shd w:val="clear" w:color="auto" w:fill="auto"/>
          </w:tcPr>
          <w:p w14:paraId="633756A1"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797B92A7" wp14:editId="14B60A48">
                  <wp:extent cx="247650" cy="247650"/>
                  <wp:effectExtent l="0" t="0" r="0" b="0"/>
                  <wp:docPr id="210337134" name="صورة 210337134" descr="vide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4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85522536"/>
        <w:tc>
          <w:tcPr>
            <w:tcW w:w="6980" w:type="dxa"/>
            <w:tcBorders>
              <w:top w:val="nil"/>
              <w:left w:val="nil"/>
              <w:bottom w:val="nil"/>
              <w:right w:val="nil"/>
            </w:tcBorders>
            <w:shd w:val="clear" w:color="auto" w:fill="auto"/>
          </w:tcPr>
          <w:p w14:paraId="5D033EEB" w14:textId="77777777" w:rsidR="00192A6A" w:rsidRPr="003C0818" w:rsidRDefault="00192A6A" w:rsidP="009304F4">
            <w:pPr>
              <w:bidi w:val="0"/>
              <w:rPr>
                <w:rFonts w:asciiTheme="majorBidi" w:hAnsiTheme="majorBidi" w:cstheme="majorBidi"/>
                <w:i/>
                <w:iCs/>
                <w:color w:val="002060"/>
                <w:lang w:bidi="ar-SY"/>
              </w:rPr>
            </w:pPr>
            <w:r w:rsidRPr="003C0818">
              <w:fldChar w:fldCharType="begin"/>
            </w:r>
            <w:r w:rsidRPr="003C0818">
              <w:rPr>
                <w:rFonts w:asciiTheme="majorBidi" w:hAnsiTheme="majorBidi" w:cstheme="majorBidi"/>
                <w:i/>
                <w:iCs/>
                <w:color w:val="002060"/>
              </w:rPr>
              <w:instrText>HYPERLINK "https://drive.google.com/file/d/1zsVbsJKN-JefkMdGBJcRKbBzjX4ly24S/view?usp=share_link"</w:instrText>
            </w:r>
            <w:r w:rsidRPr="003C0818">
              <w:fldChar w:fldCharType="separate"/>
            </w:r>
            <w:r w:rsidRPr="003C0818">
              <w:rPr>
                <w:rStyle w:val="Hyperlink"/>
                <w:rFonts w:asciiTheme="majorBidi" w:hAnsiTheme="majorBidi" w:cstheme="majorBidi"/>
                <w:i/>
                <w:iCs/>
                <w:color w:val="002060"/>
                <w:lang w:bidi="ar-SY"/>
              </w:rPr>
              <w:t>Neural Conduction in the Synapse (Innovated)</w:t>
            </w:r>
            <w:r w:rsidRPr="003C0818">
              <w:rPr>
                <w:rStyle w:val="Hyperlink"/>
                <w:rFonts w:asciiTheme="majorBidi" w:hAnsiTheme="majorBidi" w:cstheme="majorBidi"/>
                <w:i/>
                <w:iCs/>
                <w:color w:val="002060"/>
                <w:lang w:bidi="ar-SY"/>
              </w:rPr>
              <w:fldChar w:fldCharType="end"/>
            </w:r>
            <w:bookmarkEnd w:id="2"/>
          </w:p>
        </w:tc>
      </w:tr>
      <w:tr w:rsidR="00192A6A" w:rsidRPr="003C0818" w14:paraId="37691FC0" w14:textId="77777777" w:rsidTr="009304F4">
        <w:tc>
          <w:tcPr>
            <w:tcW w:w="606" w:type="dxa"/>
            <w:tcBorders>
              <w:top w:val="nil"/>
              <w:left w:val="nil"/>
              <w:bottom w:val="nil"/>
              <w:right w:val="nil"/>
            </w:tcBorders>
            <w:shd w:val="clear" w:color="auto" w:fill="auto"/>
          </w:tcPr>
          <w:p w14:paraId="50D23134" w14:textId="77777777" w:rsidR="00192A6A" w:rsidRPr="003C0818" w:rsidRDefault="00192A6A" w:rsidP="009304F4">
            <w:pPr>
              <w:bidi w:val="0"/>
              <w:rPr>
                <w:rFonts w:asciiTheme="majorBidi" w:hAnsiTheme="majorBidi" w:cstheme="majorBidi"/>
                <w:i/>
                <w:iCs/>
                <w:color w:val="002060"/>
                <w:lang w:bidi="ar-SY"/>
              </w:rPr>
            </w:pPr>
            <w:r w:rsidRPr="003C0818">
              <w:rPr>
                <w:rFonts w:asciiTheme="majorBidi" w:hAnsiTheme="majorBidi" w:cstheme="majorBidi"/>
                <w:i/>
                <w:iCs/>
                <w:noProof/>
                <w:color w:val="002060"/>
              </w:rPr>
              <w:drawing>
                <wp:inline distT="0" distB="0" distL="0" distR="0" wp14:anchorId="26B51824" wp14:editId="0C6BE876">
                  <wp:extent cx="247650" cy="247650"/>
                  <wp:effectExtent l="0" t="0" r="0" b="0"/>
                  <wp:docPr id="1545833428" name="صورة 1545833428"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4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AB68716" w14:textId="77777777" w:rsidR="00192A6A" w:rsidRPr="003C0818" w:rsidRDefault="00000000" w:rsidP="009304F4">
            <w:pPr>
              <w:bidi w:val="0"/>
              <w:rPr>
                <w:rFonts w:asciiTheme="majorBidi" w:hAnsiTheme="majorBidi" w:cstheme="majorBidi"/>
                <w:i/>
                <w:iCs/>
                <w:color w:val="002060"/>
                <w:lang w:bidi="ar-SY"/>
              </w:rPr>
            </w:pPr>
            <w:hyperlink r:id="rId49" w:history="1">
              <w:r w:rsidR="00192A6A" w:rsidRPr="003C0818">
                <w:rPr>
                  <w:rStyle w:val="Hyperlink"/>
                  <w:rFonts w:asciiTheme="majorBidi" w:hAnsiTheme="majorBidi" w:cstheme="majorBidi"/>
                  <w:i/>
                  <w:iCs/>
                  <w:color w:val="002060"/>
                  <w:lang w:bidi="ar-SY"/>
                </w:rPr>
                <w:t>Sensory Receptors</w:t>
              </w:r>
            </w:hyperlink>
          </w:p>
        </w:tc>
      </w:tr>
      <w:tr w:rsidR="00192A6A" w:rsidRPr="003C0818" w14:paraId="64F92987" w14:textId="77777777" w:rsidTr="009304F4">
        <w:tc>
          <w:tcPr>
            <w:tcW w:w="606" w:type="dxa"/>
            <w:tcBorders>
              <w:top w:val="nil"/>
              <w:left w:val="nil"/>
              <w:bottom w:val="nil"/>
              <w:right w:val="nil"/>
            </w:tcBorders>
            <w:shd w:val="clear" w:color="auto" w:fill="auto"/>
          </w:tcPr>
          <w:p w14:paraId="56F3CA89" w14:textId="77777777" w:rsidR="00192A6A" w:rsidRPr="003C0818" w:rsidRDefault="00192A6A" w:rsidP="009304F4">
            <w:pPr>
              <w:bidi w:val="0"/>
              <w:jc w:val="center"/>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22C1A001" wp14:editId="7924157C">
                  <wp:extent cx="247650" cy="247650"/>
                  <wp:effectExtent l="0" t="0" r="0" b="0"/>
                  <wp:docPr id="58" name="صورة 58" descr="vide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5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1ADD60A" w14:textId="77777777" w:rsidR="00192A6A" w:rsidRPr="003C0818" w:rsidRDefault="00000000" w:rsidP="009304F4">
            <w:pPr>
              <w:bidi w:val="0"/>
              <w:rPr>
                <w:rFonts w:asciiTheme="majorBidi" w:hAnsiTheme="majorBidi" w:cstheme="majorBidi"/>
                <w:i/>
                <w:iCs/>
                <w:color w:val="002060"/>
                <w:lang w:bidi="ar-SY"/>
              </w:rPr>
            </w:pPr>
            <w:hyperlink r:id="rId51" w:history="1">
              <w:r w:rsidR="00192A6A" w:rsidRPr="003C0818">
                <w:rPr>
                  <w:rStyle w:val="Hyperlink"/>
                  <w:rFonts w:asciiTheme="majorBidi" w:hAnsiTheme="majorBidi" w:cstheme="majorBidi"/>
                  <w:i/>
                  <w:iCs/>
                  <w:color w:val="002060"/>
                  <w:lang w:bidi="ar-SY"/>
                </w:rPr>
                <w:t>Nodes of Ranvier, the Equalizers (Innovated)</w:t>
              </w:r>
            </w:hyperlink>
          </w:p>
        </w:tc>
      </w:tr>
      <w:tr w:rsidR="00192A6A" w:rsidRPr="003C0818" w14:paraId="08F3B9D5" w14:textId="77777777" w:rsidTr="009304F4">
        <w:tc>
          <w:tcPr>
            <w:tcW w:w="606" w:type="dxa"/>
            <w:tcBorders>
              <w:top w:val="nil"/>
              <w:left w:val="nil"/>
              <w:bottom w:val="nil"/>
              <w:right w:val="nil"/>
            </w:tcBorders>
            <w:shd w:val="clear" w:color="auto" w:fill="auto"/>
          </w:tcPr>
          <w:p w14:paraId="45BB0F76"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78592F0E" wp14:editId="106F136A">
                  <wp:extent cx="247650" cy="247650"/>
                  <wp:effectExtent l="0" t="0" r="0" b="0"/>
                  <wp:docPr id="273297813" name="صورة 273297813"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5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44CFF87" w14:textId="77777777" w:rsidR="00192A6A" w:rsidRPr="003C0818" w:rsidRDefault="00000000" w:rsidP="009304F4">
            <w:pPr>
              <w:bidi w:val="0"/>
              <w:rPr>
                <w:rFonts w:asciiTheme="majorBidi" w:hAnsiTheme="majorBidi" w:cstheme="majorBidi"/>
                <w:i/>
                <w:iCs/>
                <w:color w:val="002060"/>
                <w:lang w:bidi="ar-SY"/>
              </w:rPr>
            </w:pPr>
            <w:hyperlink r:id="rId53" w:history="1">
              <w:r w:rsidR="00192A6A" w:rsidRPr="003C0818">
                <w:rPr>
                  <w:rStyle w:val="Hyperlink"/>
                  <w:rFonts w:asciiTheme="majorBidi" w:hAnsiTheme="majorBidi" w:cstheme="majorBidi"/>
                  <w:i/>
                  <w:iCs/>
                  <w:color w:val="002060"/>
                  <w:lang w:bidi="ar-SY"/>
                </w:rPr>
                <w:t>Nodes of Ranvier, the Functions (Innovated)</w:t>
              </w:r>
            </w:hyperlink>
          </w:p>
        </w:tc>
      </w:tr>
      <w:tr w:rsidR="00192A6A" w:rsidRPr="003C0818" w14:paraId="679E8849" w14:textId="77777777" w:rsidTr="009304F4">
        <w:tc>
          <w:tcPr>
            <w:tcW w:w="606" w:type="dxa"/>
            <w:tcBorders>
              <w:top w:val="nil"/>
              <w:left w:val="nil"/>
              <w:bottom w:val="nil"/>
              <w:right w:val="nil"/>
            </w:tcBorders>
            <w:shd w:val="clear" w:color="auto" w:fill="auto"/>
          </w:tcPr>
          <w:p w14:paraId="092CE76A"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10488F92" wp14:editId="4AB88125">
                  <wp:extent cx="247650" cy="247650"/>
                  <wp:effectExtent l="0" t="0" r="0" b="0"/>
                  <wp:docPr id="790283931" name="صورة 790283931" descr="vide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5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AB6887B" w14:textId="77777777" w:rsidR="00192A6A" w:rsidRPr="003C0818" w:rsidRDefault="00000000" w:rsidP="009304F4">
            <w:pPr>
              <w:bidi w:val="0"/>
              <w:rPr>
                <w:rFonts w:asciiTheme="majorBidi" w:hAnsiTheme="majorBidi" w:cstheme="majorBidi"/>
                <w:i/>
                <w:iCs/>
                <w:color w:val="002060"/>
                <w:lang w:bidi="ar-SY"/>
              </w:rPr>
            </w:pPr>
            <w:hyperlink r:id="rId55" w:history="1">
              <w:r w:rsidR="00192A6A" w:rsidRPr="003C0818">
                <w:rPr>
                  <w:rStyle w:val="Hyperlink"/>
                  <w:rFonts w:asciiTheme="majorBidi" w:hAnsiTheme="majorBidi" w:cstheme="majorBidi"/>
                  <w:i/>
                  <w:iCs/>
                  <w:color w:val="002060"/>
                  <w:lang w:bidi="ar-SY"/>
                </w:rPr>
                <w:t>Nodes of Ranvier, First Function (Innovated)</w:t>
              </w:r>
            </w:hyperlink>
          </w:p>
        </w:tc>
      </w:tr>
      <w:tr w:rsidR="00192A6A" w:rsidRPr="003C0818" w14:paraId="318D2155" w14:textId="77777777" w:rsidTr="009304F4">
        <w:tc>
          <w:tcPr>
            <w:tcW w:w="606" w:type="dxa"/>
            <w:tcBorders>
              <w:top w:val="nil"/>
              <w:left w:val="nil"/>
              <w:bottom w:val="nil"/>
              <w:right w:val="nil"/>
            </w:tcBorders>
            <w:shd w:val="clear" w:color="auto" w:fill="auto"/>
          </w:tcPr>
          <w:p w14:paraId="47DF3BCD"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233F4F9F" wp14:editId="4EDE3ECF">
                  <wp:extent cx="247650" cy="247650"/>
                  <wp:effectExtent l="0" t="0" r="0" b="0"/>
                  <wp:docPr id="204907044" name="صورة 204907044" descr="vide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5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A05F4CC" w14:textId="77777777" w:rsidR="00192A6A" w:rsidRPr="003C0818" w:rsidRDefault="00000000" w:rsidP="009304F4">
            <w:pPr>
              <w:bidi w:val="0"/>
              <w:rPr>
                <w:rFonts w:asciiTheme="majorBidi" w:hAnsiTheme="majorBidi" w:cstheme="majorBidi"/>
                <w:i/>
                <w:iCs/>
                <w:color w:val="002060"/>
                <w:lang w:bidi="ar-SY"/>
              </w:rPr>
            </w:pPr>
            <w:hyperlink r:id="rId57" w:history="1">
              <w:r w:rsidR="00192A6A" w:rsidRPr="003C0818">
                <w:rPr>
                  <w:rStyle w:val="Hyperlink"/>
                  <w:rFonts w:asciiTheme="majorBidi" w:hAnsiTheme="majorBidi" w:cstheme="majorBidi"/>
                  <w:i/>
                  <w:iCs/>
                  <w:color w:val="002060"/>
                  <w:lang w:bidi="ar-SY"/>
                </w:rPr>
                <w:t>Nodes of Ranvier, Second Function (Innovated)</w:t>
              </w:r>
            </w:hyperlink>
          </w:p>
        </w:tc>
      </w:tr>
      <w:tr w:rsidR="00192A6A" w:rsidRPr="003C0818" w14:paraId="08D61264" w14:textId="77777777" w:rsidTr="009304F4">
        <w:tc>
          <w:tcPr>
            <w:tcW w:w="606" w:type="dxa"/>
            <w:tcBorders>
              <w:top w:val="nil"/>
              <w:left w:val="nil"/>
              <w:bottom w:val="nil"/>
              <w:right w:val="nil"/>
            </w:tcBorders>
            <w:shd w:val="clear" w:color="auto" w:fill="auto"/>
          </w:tcPr>
          <w:p w14:paraId="0E4490F3"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3F1C5FF2" wp14:editId="3E998B19">
                  <wp:extent cx="247650" cy="247650"/>
                  <wp:effectExtent l="0" t="0" r="0" b="0"/>
                  <wp:docPr id="1128603160" name="صورة 1128603160"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5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779704C" w14:textId="77777777" w:rsidR="00192A6A" w:rsidRPr="003C0818" w:rsidRDefault="00000000" w:rsidP="009304F4">
            <w:pPr>
              <w:bidi w:val="0"/>
              <w:rPr>
                <w:rFonts w:asciiTheme="majorBidi" w:hAnsiTheme="majorBidi" w:cstheme="majorBidi"/>
                <w:i/>
                <w:iCs/>
                <w:color w:val="002060"/>
                <w:lang w:bidi="ar-SY"/>
              </w:rPr>
            </w:pPr>
            <w:hyperlink r:id="rId59" w:history="1">
              <w:r w:rsidR="00192A6A" w:rsidRPr="003C0818">
                <w:rPr>
                  <w:rStyle w:val="Hyperlink"/>
                  <w:rFonts w:asciiTheme="majorBidi" w:hAnsiTheme="majorBidi" w:cstheme="majorBidi"/>
                  <w:i/>
                  <w:iCs/>
                  <w:color w:val="002060"/>
                  <w:lang w:bidi="ar-SY"/>
                </w:rPr>
                <w:t>Nodes of Ranvier, Third Function (Innovated)</w:t>
              </w:r>
            </w:hyperlink>
          </w:p>
        </w:tc>
      </w:tr>
      <w:tr w:rsidR="00192A6A" w:rsidRPr="003C0818" w14:paraId="179C2AD0" w14:textId="77777777" w:rsidTr="009304F4">
        <w:tc>
          <w:tcPr>
            <w:tcW w:w="606" w:type="dxa"/>
            <w:tcBorders>
              <w:top w:val="nil"/>
              <w:left w:val="nil"/>
              <w:bottom w:val="nil"/>
              <w:right w:val="nil"/>
            </w:tcBorders>
            <w:shd w:val="clear" w:color="auto" w:fill="auto"/>
          </w:tcPr>
          <w:p w14:paraId="178C46B2"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lastRenderedPageBreak/>
              <w:drawing>
                <wp:inline distT="0" distB="0" distL="0" distR="0" wp14:anchorId="237A232A" wp14:editId="1FA3B702">
                  <wp:extent cx="247650" cy="247650"/>
                  <wp:effectExtent l="0" t="0" r="0" b="0"/>
                  <wp:docPr id="59" name="صورة 59"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6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B80CF43" w14:textId="5DE02B4D"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color w:val="002060"/>
                <w:lang w:bidi="ar-SY"/>
              </w:rPr>
              <w:t>Node of Ranvier</w:t>
            </w:r>
            <w:r>
              <w:rPr>
                <w:rFonts w:asciiTheme="majorBidi" w:hAnsiTheme="majorBidi" w:cstheme="majorBidi"/>
                <w:i/>
                <w:iCs/>
                <w:color w:val="002060"/>
                <w:lang w:bidi="ar-SY"/>
              </w:rPr>
              <w:t>..</w:t>
            </w:r>
            <w:r w:rsidRPr="003C0818">
              <w:rPr>
                <w:rFonts w:asciiTheme="majorBidi" w:hAnsiTheme="majorBidi" w:cstheme="majorBidi"/>
                <w:i/>
                <w:iCs/>
                <w:color w:val="002060"/>
                <w:lang w:bidi="ar-SY"/>
              </w:rPr>
              <w:t xml:space="preserve"> The Anatomy</w:t>
            </w:r>
          </w:p>
        </w:tc>
      </w:tr>
      <w:tr w:rsidR="00192A6A" w:rsidRPr="003C0818" w14:paraId="4FA01E83" w14:textId="77777777" w:rsidTr="009304F4">
        <w:tc>
          <w:tcPr>
            <w:tcW w:w="606" w:type="dxa"/>
            <w:tcBorders>
              <w:top w:val="nil"/>
              <w:left w:val="nil"/>
              <w:bottom w:val="nil"/>
              <w:right w:val="nil"/>
            </w:tcBorders>
            <w:shd w:val="clear" w:color="auto" w:fill="auto"/>
          </w:tcPr>
          <w:p w14:paraId="5D232F93" w14:textId="77777777" w:rsidR="00192A6A" w:rsidRPr="003C0818" w:rsidRDefault="00192A6A" w:rsidP="009304F4">
            <w:pPr>
              <w:bidi w:val="0"/>
              <w:jc w:val="center"/>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66B09CC5" wp14:editId="207B11A0">
                  <wp:extent cx="247650" cy="247650"/>
                  <wp:effectExtent l="0" t="0" r="0" b="0"/>
                  <wp:docPr id="60" name="صورة 60"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6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9E4F538" w14:textId="77777777" w:rsidR="00192A6A" w:rsidRPr="003C0818" w:rsidRDefault="00000000" w:rsidP="009304F4">
            <w:pPr>
              <w:bidi w:val="0"/>
              <w:rPr>
                <w:rFonts w:asciiTheme="majorBidi" w:hAnsiTheme="majorBidi" w:cstheme="majorBidi"/>
                <w:i/>
                <w:iCs/>
                <w:color w:val="002060"/>
                <w:lang w:bidi="ar-SY"/>
              </w:rPr>
            </w:pPr>
            <w:hyperlink r:id="rId62" w:history="1">
              <w:r w:rsidR="00192A6A" w:rsidRPr="003C0818">
                <w:rPr>
                  <w:rStyle w:val="Hyperlink"/>
                  <w:rFonts w:asciiTheme="majorBidi" w:hAnsiTheme="majorBidi" w:cstheme="majorBidi"/>
                  <w:i/>
                  <w:iCs/>
                  <w:color w:val="002060"/>
                  <w:lang w:bidi="ar-SY"/>
                </w:rPr>
                <w:t>The Philosophy of Pain, Pain Comes First! (Innovated)</w:t>
              </w:r>
            </w:hyperlink>
          </w:p>
        </w:tc>
      </w:tr>
      <w:tr w:rsidR="00192A6A" w:rsidRPr="003C0818" w14:paraId="3F6F971D" w14:textId="77777777" w:rsidTr="009304F4">
        <w:tc>
          <w:tcPr>
            <w:tcW w:w="606" w:type="dxa"/>
            <w:tcBorders>
              <w:top w:val="nil"/>
              <w:left w:val="nil"/>
              <w:bottom w:val="nil"/>
              <w:right w:val="nil"/>
            </w:tcBorders>
            <w:shd w:val="clear" w:color="auto" w:fill="auto"/>
          </w:tcPr>
          <w:p w14:paraId="4CBF7822" w14:textId="77777777" w:rsidR="00192A6A" w:rsidRPr="003C0818" w:rsidRDefault="00192A6A" w:rsidP="009304F4">
            <w:pPr>
              <w:bidi w:val="0"/>
              <w:jc w:val="center"/>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2C5FFBB8" wp14:editId="79489E74">
                  <wp:extent cx="247650" cy="247650"/>
                  <wp:effectExtent l="0" t="0" r="0" b="0"/>
                  <wp:docPr id="66" name="صورة 66"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6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8708372" w14:textId="77777777" w:rsidR="00192A6A" w:rsidRPr="003C0818" w:rsidRDefault="00000000" w:rsidP="009304F4">
            <w:pPr>
              <w:bidi w:val="0"/>
              <w:rPr>
                <w:rFonts w:asciiTheme="majorBidi" w:hAnsiTheme="majorBidi" w:cstheme="majorBidi"/>
                <w:i/>
                <w:iCs/>
                <w:color w:val="002060"/>
                <w:lang w:bidi="ar-SY"/>
              </w:rPr>
            </w:pPr>
            <w:hyperlink r:id="rId64" w:history="1">
              <w:r w:rsidR="00192A6A" w:rsidRPr="003C0818">
                <w:rPr>
                  <w:rStyle w:val="Hyperlink"/>
                  <w:rFonts w:asciiTheme="majorBidi" w:hAnsiTheme="majorBidi" w:cstheme="majorBidi"/>
                  <w:i/>
                  <w:iCs/>
                  <w:color w:val="002060"/>
                  <w:lang w:bidi="ar-SY"/>
                </w:rPr>
                <w:t>The Philosophy of the Form (Innovated)</w:t>
              </w:r>
            </w:hyperlink>
          </w:p>
        </w:tc>
      </w:tr>
      <w:tr w:rsidR="00192A6A" w:rsidRPr="003C0818" w14:paraId="4DE3207E" w14:textId="77777777" w:rsidTr="009304F4">
        <w:tc>
          <w:tcPr>
            <w:tcW w:w="606" w:type="dxa"/>
            <w:tcBorders>
              <w:top w:val="nil"/>
              <w:left w:val="nil"/>
              <w:bottom w:val="nil"/>
              <w:right w:val="nil"/>
            </w:tcBorders>
            <w:shd w:val="clear" w:color="auto" w:fill="auto"/>
          </w:tcPr>
          <w:p w14:paraId="37050030" w14:textId="77777777" w:rsidR="00192A6A" w:rsidRPr="003C0818" w:rsidRDefault="00192A6A" w:rsidP="009304F4">
            <w:pPr>
              <w:bidi w:val="0"/>
              <w:jc w:val="center"/>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71F3B575" wp14:editId="2D854A4F">
                  <wp:extent cx="247650" cy="247650"/>
                  <wp:effectExtent l="0" t="0" r="0" b="0"/>
                  <wp:docPr id="65" name="صورة 65"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3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5E5044F" w14:textId="77777777" w:rsidR="00192A6A" w:rsidRPr="003C0818" w:rsidRDefault="00000000" w:rsidP="009304F4">
            <w:pPr>
              <w:bidi w:val="0"/>
              <w:rPr>
                <w:rFonts w:asciiTheme="majorBidi" w:hAnsiTheme="majorBidi" w:cstheme="majorBidi"/>
                <w:i/>
                <w:iCs/>
                <w:color w:val="002060"/>
                <w:lang w:bidi="ar-SY"/>
              </w:rPr>
            </w:pPr>
            <w:hyperlink r:id="rId65" w:history="1">
              <w:r w:rsidR="00192A6A" w:rsidRPr="003C0818">
                <w:rPr>
                  <w:rStyle w:val="Hyperlink"/>
                  <w:rFonts w:asciiTheme="majorBidi" w:hAnsiTheme="majorBidi" w:cstheme="majorBidi"/>
                  <w:i/>
                  <w:iCs/>
                  <w:color w:val="002060"/>
                  <w:lang w:bidi="ar-SY"/>
                </w:rPr>
                <w:t>Spinal Injury, Pathophysiology of Spinal Shock, Pathophysiology of Hyperreflexia</w:t>
              </w:r>
            </w:hyperlink>
          </w:p>
        </w:tc>
      </w:tr>
      <w:tr w:rsidR="00192A6A" w:rsidRPr="003C0818" w14:paraId="33CDD759" w14:textId="77777777" w:rsidTr="009304F4">
        <w:tc>
          <w:tcPr>
            <w:tcW w:w="606" w:type="dxa"/>
            <w:tcBorders>
              <w:top w:val="nil"/>
              <w:left w:val="nil"/>
              <w:bottom w:val="nil"/>
              <w:right w:val="nil"/>
            </w:tcBorders>
            <w:shd w:val="clear" w:color="auto" w:fill="auto"/>
          </w:tcPr>
          <w:p w14:paraId="1D625ACA" w14:textId="77777777" w:rsidR="00192A6A" w:rsidRPr="003C0818" w:rsidRDefault="00192A6A" w:rsidP="009304F4">
            <w:pPr>
              <w:bidi w:val="0"/>
              <w:jc w:val="center"/>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6D807577" wp14:editId="74273BFB">
                  <wp:extent cx="247650" cy="247650"/>
                  <wp:effectExtent l="0" t="0" r="0" b="0"/>
                  <wp:docPr id="49" name="صورة 49" descr="vide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6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141C921" w14:textId="77777777" w:rsidR="00192A6A" w:rsidRPr="003C0818" w:rsidRDefault="00000000" w:rsidP="009304F4">
            <w:pPr>
              <w:bidi w:val="0"/>
              <w:rPr>
                <w:rFonts w:asciiTheme="majorBidi" w:hAnsiTheme="majorBidi" w:cstheme="majorBidi"/>
                <w:i/>
                <w:iCs/>
                <w:color w:val="002060"/>
              </w:rPr>
            </w:pPr>
            <w:hyperlink r:id="rId67" w:history="1">
              <w:r w:rsidR="00192A6A" w:rsidRPr="003C0818">
                <w:rPr>
                  <w:rStyle w:val="Hyperlink"/>
                  <w:rFonts w:asciiTheme="majorBidi" w:hAnsiTheme="majorBidi" w:cstheme="majorBidi"/>
                  <w:i/>
                  <w:iCs/>
                  <w:color w:val="002060"/>
                </w:rPr>
                <w:t>W</w:t>
              </w:r>
            </w:hyperlink>
            <w:hyperlink r:id="rId68" w:history="1">
              <w:r w:rsidR="00192A6A" w:rsidRPr="003C0818">
                <w:rPr>
                  <w:rStyle w:val="Hyperlink"/>
                  <w:rFonts w:asciiTheme="majorBidi" w:hAnsiTheme="majorBidi" w:cstheme="majorBidi"/>
                  <w:i/>
                  <w:iCs/>
                  <w:color w:val="002060"/>
                </w:rPr>
                <w:t>ho Decides the Sex of Coming Baby?</w:t>
              </w:r>
            </w:hyperlink>
          </w:p>
        </w:tc>
      </w:tr>
      <w:tr w:rsidR="00192A6A" w:rsidRPr="003C0818" w14:paraId="52033161" w14:textId="77777777" w:rsidTr="009304F4">
        <w:tc>
          <w:tcPr>
            <w:tcW w:w="606" w:type="dxa"/>
            <w:tcBorders>
              <w:top w:val="nil"/>
              <w:left w:val="nil"/>
              <w:bottom w:val="nil"/>
              <w:right w:val="nil"/>
            </w:tcBorders>
            <w:shd w:val="clear" w:color="auto" w:fill="auto"/>
          </w:tcPr>
          <w:p w14:paraId="7ACB3B6F"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2034FFCD" wp14:editId="2C461971">
                  <wp:extent cx="247650" cy="247650"/>
                  <wp:effectExtent l="0" t="0" r="0" b="0"/>
                  <wp:docPr id="90578860" name="صورة 90578860"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6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1B403D0" w14:textId="77777777" w:rsidR="00192A6A" w:rsidRPr="003C0818" w:rsidRDefault="00000000" w:rsidP="009304F4">
            <w:pPr>
              <w:bidi w:val="0"/>
              <w:rPr>
                <w:rFonts w:asciiTheme="majorBidi" w:hAnsiTheme="majorBidi" w:cstheme="majorBidi"/>
                <w:i/>
                <w:iCs/>
                <w:color w:val="002060"/>
                <w:lang w:bidi="ar-SY"/>
              </w:rPr>
            </w:pPr>
            <w:hyperlink r:id="rId70" w:history="1">
              <w:r w:rsidR="00192A6A" w:rsidRPr="003C0818">
                <w:rPr>
                  <w:rStyle w:val="Hyperlink"/>
                  <w:rFonts w:asciiTheme="majorBidi" w:hAnsiTheme="majorBidi" w:cstheme="majorBidi"/>
                  <w:i/>
                  <w:iCs/>
                  <w:color w:val="002060"/>
                  <w:lang w:bidi="ar-SY"/>
                </w:rPr>
                <w:t>Spinal Shock (Innovated)</w:t>
              </w:r>
            </w:hyperlink>
          </w:p>
        </w:tc>
      </w:tr>
      <w:tr w:rsidR="00192A6A" w:rsidRPr="003C0818" w14:paraId="36C9FA63" w14:textId="77777777" w:rsidTr="009304F4">
        <w:tc>
          <w:tcPr>
            <w:tcW w:w="606" w:type="dxa"/>
            <w:tcBorders>
              <w:top w:val="nil"/>
              <w:left w:val="nil"/>
              <w:bottom w:val="nil"/>
              <w:right w:val="nil"/>
            </w:tcBorders>
            <w:shd w:val="clear" w:color="auto" w:fill="auto"/>
          </w:tcPr>
          <w:p w14:paraId="5F8A48E1"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184ABFD9" wp14:editId="06AE995D">
                  <wp:extent cx="247650" cy="247650"/>
                  <wp:effectExtent l="0" t="0" r="0" b="0"/>
                  <wp:docPr id="626082729" name="صورة 62608272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71AB621" w14:textId="77777777" w:rsidR="00192A6A" w:rsidRPr="003C0818" w:rsidRDefault="00000000" w:rsidP="009304F4">
            <w:pPr>
              <w:bidi w:val="0"/>
              <w:rPr>
                <w:rFonts w:asciiTheme="majorBidi" w:hAnsiTheme="majorBidi" w:cstheme="majorBidi"/>
                <w:i/>
                <w:iCs/>
                <w:color w:val="002060"/>
                <w:lang w:bidi="ar-SY"/>
              </w:rPr>
            </w:pPr>
            <w:hyperlink r:id="rId72" w:history="1">
              <w:r w:rsidR="00192A6A" w:rsidRPr="003C0818">
                <w:rPr>
                  <w:rStyle w:val="Hyperlink"/>
                  <w:rFonts w:asciiTheme="majorBidi" w:hAnsiTheme="majorBidi" w:cstheme="majorBidi"/>
                  <w:i/>
                  <w:iCs/>
                  <w:color w:val="002060"/>
                  <w:lang w:bidi="ar-SY"/>
                </w:rPr>
                <w:t>The Clonus (Innovated)</w:t>
              </w:r>
            </w:hyperlink>
          </w:p>
        </w:tc>
      </w:tr>
      <w:tr w:rsidR="00192A6A" w:rsidRPr="003C0818" w14:paraId="2969A9B4" w14:textId="77777777" w:rsidTr="009304F4">
        <w:tc>
          <w:tcPr>
            <w:tcW w:w="606" w:type="dxa"/>
            <w:tcBorders>
              <w:top w:val="nil"/>
              <w:left w:val="nil"/>
              <w:bottom w:val="nil"/>
              <w:right w:val="nil"/>
            </w:tcBorders>
            <w:shd w:val="clear" w:color="auto" w:fill="auto"/>
          </w:tcPr>
          <w:p w14:paraId="7D977F1A"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733E3ABB" wp14:editId="35600FBF">
                  <wp:extent cx="247650" cy="247650"/>
                  <wp:effectExtent l="0" t="0" r="0" b="0"/>
                  <wp:docPr id="376723785" name="صورة 376723785"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7F4122A" w14:textId="77777777" w:rsidR="00192A6A" w:rsidRPr="003C0818" w:rsidRDefault="00000000" w:rsidP="009304F4">
            <w:pPr>
              <w:bidi w:val="0"/>
              <w:rPr>
                <w:rFonts w:asciiTheme="majorBidi" w:hAnsiTheme="majorBidi" w:cstheme="majorBidi"/>
                <w:i/>
                <w:iCs/>
                <w:color w:val="002060"/>
                <w:lang w:bidi="ar-SY"/>
              </w:rPr>
            </w:pPr>
            <w:hyperlink r:id="rId74" w:history="1">
              <w:r w:rsidR="00192A6A" w:rsidRPr="003C0818">
                <w:rPr>
                  <w:rStyle w:val="Hyperlink"/>
                  <w:rFonts w:asciiTheme="majorBidi" w:hAnsiTheme="majorBidi" w:cstheme="majorBidi"/>
                  <w:i/>
                  <w:iCs/>
                  <w:color w:val="002060"/>
                  <w:lang w:bidi="ar-SY"/>
                </w:rPr>
                <w:t>Hyperactivity Hyperreflexia (Innovated)</w:t>
              </w:r>
            </w:hyperlink>
          </w:p>
        </w:tc>
      </w:tr>
      <w:tr w:rsidR="00192A6A" w:rsidRPr="003C0818" w14:paraId="462DA07D" w14:textId="77777777" w:rsidTr="009304F4">
        <w:tc>
          <w:tcPr>
            <w:tcW w:w="606" w:type="dxa"/>
            <w:tcBorders>
              <w:top w:val="nil"/>
              <w:left w:val="nil"/>
              <w:bottom w:val="nil"/>
              <w:right w:val="nil"/>
            </w:tcBorders>
            <w:shd w:val="clear" w:color="auto" w:fill="auto"/>
          </w:tcPr>
          <w:p w14:paraId="55A02D10"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4148D6F2" wp14:editId="226AE379">
                  <wp:extent cx="247650" cy="247650"/>
                  <wp:effectExtent l="0" t="0" r="0" b="0"/>
                  <wp:docPr id="107806712" name="صورة 107806712"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descr="video">
                            <a:hlinkClick r:id="rId7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CEDB45F" w14:textId="77777777" w:rsidR="00192A6A" w:rsidRPr="003C0818" w:rsidRDefault="00000000" w:rsidP="009304F4">
            <w:pPr>
              <w:bidi w:val="0"/>
              <w:rPr>
                <w:rFonts w:asciiTheme="majorBidi" w:hAnsiTheme="majorBidi" w:cstheme="majorBidi"/>
                <w:i/>
                <w:iCs/>
                <w:color w:val="002060"/>
                <w:lang w:bidi="ar-SY"/>
              </w:rPr>
            </w:pPr>
            <w:hyperlink r:id="rId76" w:history="1">
              <w:r w:rsidR="00192A6A" w:rsidRPr="003C0818">
                <w:rPr>
                  <w:rStyle w:val="Hyperlink"/>
                  <w:rFonts w:asciiTheme="majorBidi" w:hAnsiTheme="majorBidi" w:cstheme="majorBidi"/>
                  <w:i/>
                  <w:iCs/>
                  <w:color w:val="002060"/>
                  <w:lang w:bidi="ar-SY"/>
                </w:rPr>
                <w:t>Hyperreflexia, Extended Sector of Reflex</w:t>
              </w:r>
            </w:hyperlink>
          </w:p>
        </w:tc>
      </w:tr>
      <w:tr w:rsidR="00192A6A" w:rsidRPr="003C0818" w14:paraId="5B906691" w14:textId="77777777" w:rsidTr="009304F4">
        <w:tc>
          <w:tcPr>
            <w:tcW w:w="606" w:type="dxa"/>
            <w:tcBorders>
              <w:top w:val="nil"/>
              <w:left w:val="nil"/>
              <w:bottom w:val="nil"/>
              <w:right w:val="nil"/>
            </w:tcBorders>
            <w:shd w:val="clear" w:color="auto" w:fill="auto"/>
          </w:tcPr>
          <w:p w14:paraId="5F72BE8A"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79A55F76" wp14:editId="584C2F25">
                  <wp:extent cx="247650" cy="247650"/>
                  <wp:effectExtent l="0" t="0" r="0" b="0"/>
                  <wp:docPr id="1712727948" name="صورة 1712727948"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00499E3" w14:textId="77777777" w:rsidR="00192A6A" w:rsidRPr="003C0818" w:rsidRDefault="00000000" w:rsidP="009304F4">
            <w:pPr>
              <w:bidi w:val="0"/>
              <w:rPr>
                <w:rFonts w:asciiTheme="majorBidi" w:hAnsiTheme="majorBidi" w:cstheme="majorBidi"/>
                <w:i/>
                <w:iCs/>
                <w:color w:val="002060"/>
                <w:lang w:bidi="ar-SY"/>
              </w:rPr>
            </w:pPr>
            <w:hyperlink r:id="rId78" w:history="1">
              <w:r w:rsidR="00192A6A" w:rsidRPr="003C0818">
                <w:rPr>
                  <w:rStyle w:val="Hyperlink"/>
                  <w:rFonts w:asciiTheme="majorBidi" w:hAnsiTheme="majorBidi" w:cstheme="majorBidi"/>
                  <w:i/>
                  <w:iCs/>
                  <w:color w:val="002060"/>
                  <w:lang w:bidi="ar-SY"/>
                </w:rPr>
                <w:t>Hyperreflexia, Bilateral Responses</w:t>
              </w:r>
            </w:hyperlink>
          </w:p>
        </w:tc>
      </w:tr>
      <w:tr w:rsidR="00192A6A" w:rsidRPr="003C0818" w14:paraId="7AB129A6" w14:textId="77777777" w:rsidTr="009304F4">
        <w:tc>
          <w:tcPr>
            <w:tcW w:w="606" w:type="dxa"/>
            <w:tcBorders>
              <w:top w:val="nil"/>
              <w:left w:val="nil"/>
              <w:bottom w:val="nil"/>
              <w:right w:val="nil"/>
            </w:tcBorders>
            <w:shd w:val="clear" w:color="auto" w:fill="auto"/>
          </w:tcPr>
          <w:p w14:paraId="4DBB9EFE"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7DB99340" wp14:editId="53530545">
                  <wp:extent cx="247650" cy="247650"/>
                  <wp:effectExtent l="0" t="0" r="0" b="0"/>
                  <wp:docPr id="1481873587" name="صورة 1481873587" descr="video">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de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1CF59B4" w14:textId="77777777" w:rsidR="00192A6A" w:rsidRPr="003C0818" w:rsidRDefault="00000000" w:rsidP="009304F4">
            <w:pPr>
              <w:bidi w:val="0"/>
              <w:rPr>
                <w:rFonts w:asciiTheme="majorBidi" w:hAnsiTheme="majorBidi" w:cstheme="majorBidi"/>
                <w:i/>
                <w:iCs/>
                <w:color w:val="002060"/>
                <w:lang w:bidi="ar-SY"/>
              </w:rPr>
            </w:pPr>
            <w:hyperlink r:id="rId80" w:history="1">
              <w:r w:rsidR="00192A6A" w:rsidRPr="003C0818">
                <w:rPr>
                  <w:rStyle w:val="Hyperlink"/>
                  <w:rFonts w:asciiTheme="majorBidi" w:hAnsiTheme="majorBidi" w:cstheme="majorBidi"/>
                  <w:i/>
                  <w:iCs/>
                  <w:color w:val="002060"/>
                  <w:lang w:bidi="ar-SY"/>
                </w:rPr>
                <w:t>Hyperreflexia, Multiple Responses</w:t>
              </w:r>
            </w:hyperlink>
          </w:p>
        </w:tc>
      </w:tr>
      <w:tr w:rsidR="00192A6A" w:rsidRPr="003C0818" w14:paraId="4E5EF08D" w14:textId="77777777" w:rsidTr="009304F4">
        <w:tc>
          <w:tcPr>
            <w:tcW w:w="606" w:type="dxa"/>
            <w:tcBorders>
              <w:top w:val="nil"/>
              <w:left w:val="nil"/>
              <w:bottom w:val="nil"/>
              <w:right w:val="nil"/>
            </w:tcBorders>
            <w:shd w:val="clear" w:color="auto" w:fill="auto"/>
          </w:tcPr>
          <w:p w14:paraId="7997CEA5" w14:textId="77777777" w:rsidR="00192A6A" w:rsidRPr="003C0818" w:rsidRDefault="00192A6A" w:rsidP="009304F4">
            <w:pPr>
              <w:bidi w:val="0"/>
              <w:jc w:val="center"/>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32FE0E32" wp14:editId="57735DBE">
                  <wp:extent cx="247650" cy="247650"/>
                  <wp:effectExtent l="0" t="0" r="0" b="0"/>
                  <wp:docPr id="61" name="صورة 61"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FDF8E32" w14:textId="77777777" w:rsidR="00192A6A" w:rsidRPr="003C0818" w:rsidRDefault="00000000" w:rsidP="009304F4">
            <w:pPr>
              <w:bidi w:val="0"/>
              <w:rPr>
                <w:rFonts w:asciiTheme="majorBidi" w:hAnsiTheme="majorBidi" w:cstheme="majorBidi"/>
                <w:i/>
                <w:iCs/>
                <w:color w:val="002060"/>
                <w:lang w:bidi="ar-SY"/>
              </w:rPr>
            </w:pPr>
            <w:hyperlink r:id="rId82" w:history="1">
              <w:r w:rsidR="00192A6A" w:rsidRPr="003C0818">
                <w:rPr>
                  <w:rStyle w:val="Hyperlink"/>
                  <w:rFonts w:asciiTheme="majorBidi" w:hAnsiTheme="majorBidi" w:cstheme="majorBidi"/>
                  <w:i/>
                  <w:iCs/>
                  <w:color w:val="002060"/>
                  <w:lang w:bidi="ar-SY"/>
                </w:rPr>
                <w:t>Nerve Conduction Study, Wrong Hypothesis is the Origin of the Misinterpretation (Innovated)</w:t>
              </w:r>
            </w:hyperlink>
          </w:p>
        </w:tc>
      </w:tr>
      <w:tr w:rsidR="00192A6A" w:rsidRPr="003C0818" w14:paraId="2EEE5084" w14:textId="77777777" w:rsidTr="009304F4">
        <w:tc>
          <w:tcPr>
            <w:tcW w:w="606" w:type="dxa"/>
            <w:tcBorders>
              <w:top w:val="nil"/>
              <w:left w:val="nil"/>
              <w:bottom w:val="nil"/>
              <w:right w:val="nil"/>
            </w:tcBorders>
            <w:shd w:val="clear" w:color="auto" w:fill="auto"/>
          </w:tcPr>
          <w:p w14:paraId="2B3F29A4"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7FE02A18" wp14:editId="55BBE662">
                  <wp:extent cx="247650" cy="247650"/>
                  <wp:effectExtent l="0" t="0" r="0" b="0"/>
                  <wp:docPr id="496241638" name="صورة 496241638" descr="vide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8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12D38F1" w14:textId="77777777" w:rsidR="00192A6A" w:rsidRPr="003C0818" w:rsidRDefault="00000000" w:rsidP="009304F4">
            <w:pPr>
              <w:bidi w:val="0"/>
              <w:rPr>
                <w:rFonts w:asciiTheme="majorBidi" w:hAnsiTheme="majorBidi" w:cstheme="majorBidi"/>
                <w:i/>
                <w:iCs/>
                <w:color w:val="002060"/>
                <w:lang w:bidi="ar-SY"/>
              </w:rPr>
            </w:pPr>
            <w:hyperlink r:id="rId85" w:history="1">
              <w:r w:rsidR="00192A6A" w:rsidRPr="003C0818">
                <w:rPr>
                  <w:rStyle w:val="Hyperlink"/>
                  <w:rFonts w:asciiTheme="majorBidi" w:hAnsiTheme="majorBidi" w:cstheme="majorBidi"/>
                  <w:i/>
                  <w:iCs/>
                  <w:color w:val="002060"/>
                  <w:lang w:bidi="ar-SY"/>
                </w:rPr>
                <w:t>Wallerian Degeneration (Innovated)</w:t>
              </w:r>
            </w:hyperlink>
          </w:p>
        </w:tc>
      </w:tr>
      <w:tr w:rsidR="00192A6A" w:rsidRPr="003C0818" w14:paraId="3FBF9B98" w14:textId="77777777" w:rsidTr="009304F4">
        <w:tc>
          <w:tcPr>
            <w:tcW w:w="606" w:type="dxa"/>
            <w:tcBorders>
              <w:top w:val="nil"/>
              <w:left w:val="nil"/>
              <w:bottom w:val="nil"/>
              <w:right w:val="nil"/>
            </w:tcBorders>
            <w:shd w:val="clear" w:color="auto" w:fill="auto"/>
          </w:tcPr>
          <w:p w14:paraId="07939F10"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24822D9F" wp14:editId="311CF572">
                  <wp:extent cx="247650" cy="247650"/>
                  <wp:effectExtent l="0" t="0" r="0" b="0"/>
                  <wp:docPr id="26" name="صورة 26"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8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549EAC0" w14:textId="77777777" w:rsidR="00192A6A" w:rsidRPr="003C0818" w:rsidRDefault="00000000" w:rsidP="009304F4">
            <w:pPr>
              <w:bidi w:val="0"/>
              <w:rPr>
                <w:rFonts w:asciiTheme="majorBidi" w:hAnsiTheme="majorBidi" w:cstheme="majorBidi"/>
                <w:i/>
                <w:iCs/>
                <w:color w:val="002060"/>
                <w:lang w:bidi="ar-SY"/>
              </w:rPr>
            </w:pPr>
            <w:hyperlink r:id="rId87" w:history="1">
              <w:r w:rsidR="00192A6A" w:rsidRPr="003C0818">
                <w:rPr>
                  <w:rStyle w:val="Hyperlink"/>
                  <w:rFonts w:asciiTheme="majorBidi" w:hAnsiTheme="majorBidi" w:cstheme="majorBidi"/>
                  <w:i/>
                  <w:iCs/>
                  <w:color w:val="002060"/>
                  <w:lang w:bidi="ar-SY"/>
                </w:rPr>
                <w:t>Neural Regeneration (Innovated)</w:t>
              </w:r>
            </w:hyperlink>
          </w:p>
        </w:tc>
      </w:tr>
      <w:tr w:rsidR="00192A6A" w:rsidRPr="003C0818" w14:paraId="06C54B55" w14:textId="77777777" w:rsidTr="009304F4">
        <w:tc>
          <w:tcPr>
            <w:tcW w:w="606" w:type="dxa"/>
            <w:tcBorders>
              <w:top w:val="nil"/>
              <w:left w:val="nil"/>
              <w:bottom w:val="nil"/>
              <w:right w:val="nil"/>
            </w:tcBorders>
            <w:shd w:val="clear" w:color="auto" w:fill="auto"/>
          </w:tcPr>
          <w:p w14:paraId="34C0F9E0" w14:textId="77777777" w:rsidR="00192A6A" w:rsidRPr="003C0818" w:rsidRDefault="00192A6A" w:rsidP="009304F4">
            <w:pPr>
              <w:bidi w:val="0"/>
              <w:jc w:val="center"/>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3F00D13C" wp14:editId="1D67B4D4">
                  <wp:extent cx="247650" cy="247650"/>
                  <wp:effectExtent l="0" t="0" r="0" b="0"/>
                  <wp:docPr id="64" name="صورة 64"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8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A3ED02D" w14:textId="77777777" w:rsidR="00192A6A" w:rsidRPr="003C0818" w:rsidRDefault="00000000" w:rsidP="009304F4">
            <w:pPr>
              <w:bidi w:val="0"/>
              <w:jc w:val="center"/>
              <w:rPr>
                <w:rFonts w:asciiTheme="majorBidi" w:hAnsiTheme="majorBidi" w:cstheme="majorBidi"/>
                <w:i/>
                <w:iCs/>
                <w:color w:val="002060"/>
                <w:lang w:bidi="ar-SY"/>
              </w:rPr>
            </w:pPr>
            <w:hyperlink r:id="rId88" w:history="1">
              <w:r w:rsidR="00192A6A" w:rsidRPr="003C0818">
                <w:rPr>
                  <w:rStyle w:val="Hyperlink"/>
                  <w:rFonts w:asciiTheme="majorBidi" w:hAnsiTheme="majorBidi" w:cstheme="majorBidi"/>
                  <w:i/>
                  <w:iCs/>
                  <w:color w:val="002060"/>
                  <w:lang w:bidi="ar-SY"/>
                </w:rPr>
                <w:t>Wallerian Degeneration Attacks Motor Axons, While Avoids Sensory Axons</w:t>
              </w:r>
            </w:hyperlink>
          </w:p>
        </w:tc>
      </w:tr>
      <w:tr w:rsidR="00192A6A" w:rsidRPr="003C0818" w14:paraId="69CB73A2" w14:textId="77777777" w:rsidTr="009304F4">
        <w:tc>
          <w:tcPr>
            <w:tcW w:w="606" w:type="dxa"/>
            <w:tcBorders>
              <w:top w:val="nil"/>
              <w:left w:val="nil"/>
              <w:bottom w:val="nil"/>
              <w:right w:val="nil"/>
            </w:tcBorders>
            <w:shd w:val="clear" w:color="auto" w:fill="auto"/>
          </w:tcPr>
          <w:p w14:paraId="59E7AE74" w14:textId="77777777" w:rsidR="00192A6A" w:rsidRPr="003C0818" w:rsidRDefault="00192A6A" w:rsidP="009304F4">
            <w:pPr>
              <w:bidi w:val="0"/>
              <w:rPr>
                <w:rFonts w:asciiTheme="majorBidi" w:hAnsiTheme="majorBidi" w:cstheme="majorBidi"/>
                <w:i/>
                <w:iCs/>
                <w:color w:val="002060"/>
              </w:rPr>
            </w:pPr>
            <w:r w:rsidRPr="003C0818">
              <w:rPr>
                <w:rFonts w:asciiTheme="majorBidi" w:hAnsiTheme="majorBidi" w:cstheme="majorBidi"/>
                <w:i/>
                <w:iCs/>
                <w:noProof/>
                <w:color w:val="002060"/>
              </w:rPr>
              <w:drawing>
                <wp:inline distT="0" distB="0" distL="0" distR="0" wp14:anchorId="2E90EE2D" wp14:editId="090E00EE">
                  <wp:extent cx="247650" cy="247650"/>
                  <wp:effectExtent l="0" t="0" r="0" b="0"/>
                  <wp:docPr id="1136228501" name="صورة 1136228501"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8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81C8949" w14:textId="77777777" w:rsidR="00192A6A" w:rsidRPr="003C0818" w:rsidRDefault="00000000" w:rsidP="009304F4">
            <w:pPr>
              <w:bidi w:val="0"/>
              <w:rPr>
                <w:rFonts w:asciiTheme="majorBidi" w:hAnsiTheme="majorBidi" w:cstheme="majorBidi"/>
                <w:i/>
                <w:iCs/>
                <w:color w:val="002060"/>
                <w:lang w:bidi="ar-SY"/>
              </w:rPr>
            </w:pPr>
            <w:hyperlink r:id="rId90" w:history="1">
              <w:r w:rsidR="00192A6A" w:rsidRPr="003C0818">
                <w:rPr>
                  <w:rStyle w:val="Hyperlink"/>
                  <w:rFonts w:asciiTheme="majorBidi" w:hAnsiTheme="majorBidi" w:cstheme="majorBidi"/>
                  <w:i/>
                  <w:iCs/>
                  <w:color w:val="002060"/>
                  <w:lang w:bidi="ar-SY"/>
                </w:rPr>
                <w:t>Barr Body, the Whole Story (Innovated)</w:t>
              </w:r>
            </w:hyperlink>
          </w:p>
        </w:tc>
      </w:tr>
      <w:tr w:rsidR="00192A6A" w:rsidRPr="003C0818" w14:paraId="23AEFD60" w14:textId="77777777" w:rsidTr="009304F4">
        <w:tc>
          <w:tcPr>
            <w:tcW w:w="606" w:type="dxa"/>
            <w:tcBorders>
              <w:top w:val="nil"/>
              <w:left w:val="nil"/>
              <w:bottom w:val="nil"/>
              <w:right w:val="nil"/>
            </w:tcBorders>
            <w:shd w:val="clear" w:color="auto" w:fill="auto"/>
          </w:tcPr>
          <w:p w14:paraId="3D1FFDF2"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79464FFF" wp14:editId="1977E9EB">
                  <wp:extent cx="247650" cy="247650"/>
                  <wp:effectExtent l="0" t="0" r="0" b="0"/>
                  <wp:docPr id="738901873" name="صورة 738901873"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9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F5DFC91" w14:textId="77777777" w:rsidR="00192A6A" w:rsidRPr="003C0818" w:rsidRDefault="00000000" w:rsidP="009304F4">
            <w:pPr>
              <w:bidi w:val="0"/>
              <w:rPr>
                <w:rFonts w:asciiTheme="majorBidi" w:hAnsiTheme="majorBidi" w:cstheme="majorBidi"/>
                <w:i/>
                <w:iCs/>
                <w:color w:val="002060"/>
                <w:u w:val="single"/>
                <w:lang w:bidi="ar-SY"/>
              </w:rPr>
            </w:pPr>
            <w:hyperlink r:id="rId92" w:history="1">
              <w:r w:rsidR="00192A6A" w:rsidRPr="003C0818">
                <w:rPr>
                  <w:rStyle w:val="Hyperlink"/>
                  <w:rFonts w:asciiTheme="majorBidi" w:hAnsiTheme="majorBidi" w:cstheme="majorBidi"/>
                  <w:i/>
                  <w:iCs/>
                  <w:color w:val="002060"/>
                  <w:lang w:bidi="ar-SY"/>
                </w:rPr>
                <w:t>Boy or Girl, Mother Decides!</w:t>
              </w:r>
            </w:hyperlink>
          </w:p>
        </w:tc>
      </w:tr>
      <w:tr w:rsidR="00192A6A" w:rsidRPr="003C0818" w14:paraId="4BFD0F15" w14:textId="77777777" w:rsidTr="009304F4">
        <w:tc>
          <w:tcPr>
            <w:tcW w:w="606" w:type="dxa"/>
            <w:tcBorders>
              <w:top w:val="nil"/>
              <w:left w:val="nil"/>
              <w:bottom w:val="nil"/>
              <w:right w:val="nil"/>
            </w:tcBorders>
            <w:shd w:val="clear" w:color="auto" w:fill="auto"/>
          </w:tcPr>
          <w:p w14:paraId="0B3B1648"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28558EA6" wp14:editId="754E4B92">
                  <wp:extent cx="247650" cy="247650"/>
                  <wp:effectExtent l="0" t="0" r="0" b="0"/>
                  <wp:docPr id="1674683787" name="صورة 1674683787"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9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4D289CA" w14:textId="77777777" w:rsidR="00192A6A" w:rsidRPr="003C0818" w:rsidRDefault="00000000" w:rsidP="009304F4">
            <w:pPr>
              <w:bidi w:val="0"/>
              <w:rPr>
                <w:rFonts w:asciiTheme="majorBidi" w:hAnsiTheme="majorBidi" w:cstheme="majorBidi"/>
                <w:i/>
                <w:iCs/>
                <w:color w:val="002060"/>
                <w:lang w:bidi="ar-SY"/>
              </w:rPr>
            </w:pPr>
            <w:hyperlink r:id="rId94" w:history="1">
              <w:r w:rsidR="00192A6A" w:rsidRPr="003C0818">
                <w:rPr>
                  <w:rStyle w:val="Hyperlink"/>
                  <w:rFonts w:asciiTheme="majorBidi" w:hAnsiTheme="majorBidi" w:cstheme="majorBidi"/>
                  <w:i/>
                  <w:iCs/>
                  <w:color w:val="002060"/>
                  <w:lang w:bidi="ar-SY"/>
                </w:rPr>
                <w:t>Adam's Rib and Adam's Apple, Two Faces of one Sin</w:t>
              </w:r>
            </w:hyperlink>
          </w:p>
        </w:tc>
      </w:tr>
      <w:tr w:rsidR="00192A6A" w:rsidRPr="003C0818" w14:paraId="782ED695" w14:textId="77777777" w:rsidTr="009304F4">
        <w:tc>
          <w:tcPr>
            <w:tcW w:w="606" w:type="dxa"/>
            <w:tcBorders>
              <w:top w:val="nil"/>
              <w:left w:val="nil"/>
              <w:bottom w:val="nil"/>
              <w:right w:val="nil"/>
            </w:tcBorders>
            <w:shd w:val="clear" w:color="auto" w:fill="auto"/>
          </w:tcPr>
          <w:p w14:paraId="4638667B"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7B61500" wp14:editId="7F508FAA">
                  <wp:extent cx="247650" cy="247650"/>
                  <wp:effectExtent l="0" t="0" r="0" b="0"/>
                  <wp:docPr id="33" name="صورة 33"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9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CC04BF4" w14:textId="77777777" w:rsidR="00192A6A" w:rsidRPr="003C0818" w:rsidRDefault="00000000" w:rsidP="009304F4">
            <w:pPr>
              <w:bidi w:val="0"/>
              <w:rPr>
                <w:rFonts w:asciiTheme="majorBidi" w:hAnsiTheme="majorBidi" w:cstheme="majorBidi"/>
                <w:i/>
                <w:iCs/>
                <w:color w:val="002060"/>
                <w:lang w:bidi="ar-SY"/>
              </w:rPr>
            </w:pPr>
            <w:hyperlink r:id="rId96" w:history="1">
              <w:r w:rsidR="00192A6A" w:rsidRPr="003C0818">
                <w:rPr>
                  <w:rStyle w:val="Hyperlink"/>
                  <w:rFonts w:asciiTheme="majorBidi" w:hAnsiTheme="majorBidi" w:cstheme="majorBidi"/>
                  <w:i/>
                  <w:iCs/>
                  <w:color w:val="002060"/>
                  <w:lang w:bidi="ar-SY"/>
                </w:rPr>
                <w:t>The Black Hole is a (the) Falling Star?</w:t>
              </w:r>
            </w:hyperlink>
          </w:p>
        </w:tc>
      </w:tr>
      <w:tr w:rsidR="00192A6A" w:rsidRPr="003C0818" w14:paraId="479D86D4" w14:textId="77777777" w:rsidTr="009304F4">
        <w:tc>
          <w:tcPr>
            <w:tcW w:w="606" w:type="dxa"/>
            <w:tcBorders>
              <w:top w:val="nil"/>
              <w:left w:val="nil"/>
              <w:bottom w:val="nil"/>
              <w:right w:val="nil"/>
            </w:tcBorders>
            <w:shd w:val="clear" w:color="auto" w:fill="auto"/>
          </w:tcPr>
          <w:p w14:paraId="37EB1794"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0A477D3" wp14:editId="5095B849">
                  <wp:extent cx="247650" cy="247650"/>
                  <wp:effectExtent l="0" t="0" r="0" b="0"/>
                  <wp:docPr id="681213171" name="صورة 681213171"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9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0F44F92" w14:textId="77777777" w:rsidR="00192A6A" w:rsidRPr="003C0818" w:rsidRDefault="00000000" w:rsidP="009304F4">
            <w:pPr>
              <w:bidi w:val="0"/>
              <w:rPr>
                <w:rFonts w:asciiTheme="majorBidi" w:hAnsiTheme="majorBidi" w:cstheme="majorBidi"/>
                <w:i/>
                <w:iCs/>
                <w:color w:val="002060"/>
              </w:rPr>
            </w:pPr>
            <w:hyperlink r:id="rId98" w:history="1">
              <w:r w:rsidR="00192A6A" w:rsidRPr="003C0818">
                <w:rPr>
                  <w:rStyle w:val="Hyperlink"/>
                  <w:rFonts w:asciiTheme="majorBidi" w:hAnsiTheme="majorBidi" w:cstheme="majorBidi"/>
                  <w:i/>
                  <w:iCs/>
                  <w:color w:val="002060"/>
                </w:rPr>
                <w:t>Adam's Rib, could be the Original Sin?</w:t>
              </w:r>
            </w:hyperlink>
          </w:p>
        </w:tc>
      </w:tr>
      <w:tr w:rsidR="00192A6A" w:rsidRPr="003C0818" w14:paraId="20CF7C85" w14:textId="77777777" w:rsidTr="009304F4">
        <w:tc>
          <w:tcPr>
            <w:tcW w:w="606" w:type="dxa"/>
            <w:tcBorders>
              <w:top w:val="nil"/>
              <w:left w:val="nil"/>
              <w:bottom w:val="nil"/>
              <w:right w:val="nil"/>
            </w:tcBorders>
            <w:shd w:val="clear" w:color="auto" w:fill="auto"/>
          </w:tcPr>
          <w:p w14:paraId="014A5759"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1ACBB22C" wp14:editId="137EF9CF">
                  <wp:extent cx="247650" cy="247650"/>
                  <wp:effectExtent l="0" t="0" r="0" b="0"/>
                  <wp:docPr id="25" name="صورة 25" descr="vide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C05AD21" w14:textId="77777777" w:rsidR="00192A6A" w:rsidRPr="003C0818" w:rsidRDefault="00000000" w:rsidP="009304F4">
            <w:pPr>
              <w:bidi w:val="0"/>
              <w:rPr>
                <w:rFonts w:asciiTheme="majorBidi" w:hAnsiTheme="majorBidi" w:cstheme="majorBidi"/>
                <w:i/>
                <w:iCs/>
                <w:color w:val="002060"/>
              </w:rPr>
            </w:pPr>
            <w:hyperlink r:id="rId100" w:history="1">
              <w:r w:rsidR="00192A6A" w:rsidRPr="003C0818">
                <w:rPr>
                  <w:rStyle w:val="Hyperlink"/>
                  <w:rFonts w:asciiTheme="majorBidi" w:hAnsiTheme="majorBidi" w:cstheme="majorBidi"/>
                  <w:i/>
                  <w:iCs/>
                  <w:color w:val="002060"/>
                </w:rPr>
                <w:t>Pronator Teres Syndrome, Struthers Like Ligament (Innovated)</w:t>
              </w:r>
            </w:hyperlink>
          </w:p>
        </w:tc>
      </w:tr>
      <w:tr w:rsidR="00192A6A" w:rsidRPr="003C0818" w14:paraId="2E9504E8" w14:textId="77777777" w:rsidTr="009304F4">
        <w:tc>
          <w:tcPr>
            <w:tcW w:w="606" w:type="dxa"/>
            <w:tcBorders>
              <w:top w:val="nil"/>
              <w:left w:val="nil"/>
              <w:bottom w:val="nil"/>
              <w:right w:val="nil"/>
            </w:tcBorders>
            <w:shd w:val="clear" w:color="auto" w:fill="auto"/>
          </w:tcPr>
          <w:p w14:paraId="52E8BBC4"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09423A0B" wp14:editId="4CB9622E">
                  <wp:extent cx="247650" cy="247650"/>
                  <wp:effectExtent l="0" t="0" r="0" b="0"/>
                  <wp:docPr id="1938995969" name="صورة 1938995969" descr="vide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10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5782E4C" w14:textId="77777777" w:rsidR="00192A6A" w:rsidRPr="003C0818" w:rsidRDefault="00000000" w:rsidP="009304F4">
            <w:pPr>
              <w:bidi w:val="0"/>
              <w:rPr>
                <w:rFonts w:asciiTheme="majorBidi" w:hAnsiTheme="majorBidi" w:cstheme="majorBidi"/>
                <w:i/>
                <w:iCs/>
                <w:color w:val="002060"/>
              </w:rPr>
            </w:pPr>
            <w:hyperlink r:id="rId102" w:history="1">
              <w:r w:rsidR="00192A6A" w:rsidRPr="003C0818">
                <w:rPr>
                  <w:rStyle w:val="Hyperlink"/>
                  <w:rFonts w:asciiTheme="majorBidi" w:hAnsiTheme="majorBidi" w:cstheme="majorBidi"/>
                  <w:i/>
                  <w:iCs/>
                  <w:color w:val="002060"/>
                </w:rPr>
                <w:t>Function of Standard Action Potentials &amp; Currents</w:t>
              </w:r>
            </w:hyperlink>
          </w:p>
        </w:tc>
      </w:tr>
      <w:tr w:rsidR="00192A6A" w:rsidRPr="003C0818" w14:paraId="2985D418" w14:textId="77777777" w:rsidTr="009304F4">
        <w:tc>
          <w:tcPr>
            <w:tcW w:w="606" w:type="dxa"/>
            <w:tcBorders>
              <w:top w:val="nil"/>
              <w:left w:val="nil"/>
              <w:bottom w:val="nil"/>
              <w:right w:val="nil"/>
            </w:tcBorders>
            <w:shd w:val="clear" w:color="auto" w:fill="auto"/>
          </w:tcPr>
          <w:p w14:paraId="25EA1651"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7EF862A9" wp14:editId="19EDF970">
                  <wp:extent cx="247650" cy="247650"/>
                  <wp:effectExtent l="0" t="0" r="0" b="0"/>
                  <wp:docPr id="27" name="صورة 27" descr="vide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10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066F9B2" w14:textId="77777777" w:rsidR="00192A6A" w:rsidRPr="003C0818" w:rsidRDefault="00000000" w:rsidP="009304F4">
            <w:pPr>
              <w:bidi w:val="0"/>
              <w:rPr>
                <w:rFonts w:asciiTheme="majorBidi" w:hAnsiTheme="majorBidi" w:cstheme="majorBidi"/>
                <w:i/>
                <w:iCs/>
                <w:color w:val="002060"/>
              </w:rPr>
            </w:pPr>
            <w:hyperlink r:id="rId104" w:history="1">
              <w:r w:rsidR="00192A6A" w:rsidRPr="003C0818">
                <w:rPr>
                  <w:rStyle w:val="Hyperlink"/>
                  <w:rFonts w:asciiTheme="majorBidi" w:hAnsiTheme="majorBidi" w:cstheme="majorBidi"/>
                  <w:i/>
                  <w:iCs/>
                  <w:color w:val="002060"/>
                </w:rPr>
                <w:t>Posterior Interosseous Nerve Syndrome</w:t>
              </w:r>
            </w:hyperlink>
          </w:p>
        </w:tc>
      </w:tr>
      <w:tr w:rsidR="00192A6A" w:rsidRPr="003C0818" w14:paraId="62CE2276" w14:textId="77777777" w:rsidTr="009304F4">
        <w:tc>
          <w:tcPr>
            <w:tcW w:w="606" w:type="dxa"/>
            <w:tcBorders>
              <w:top w:val="nil"/>
              <w:left w:val="nil"/>
              <w:bottom w:val="nil"/>
              <w:right w:val="nil"/>
            </w:tcBorders>
            <w:shd w:val="clear" w:color="auto" w:fill="auto"/>
          </w:tcPr>
          <w:p w14:paraId="0E265990"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98703E5" wp14:editId="2BAD499A">
                  <wp:extent cx="247650" cy="247650"/>
                  <wp:effectExtent l="0" t="0" r="0" b="0"/>
                  <wp:docPr id="28" name="صورة 28" descr="vide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10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046AFAB" w14:textId="77777777" w:rsidR="00192A6A" w:rsidRPr="003C0818" w:rsidRDefault="00000000" w:rsidP="009304F4">
            <w:pPr>
              <w:bidi w:val="0"/>
              <w:rPr>
                <w:rFonts w:asciiTheme="majorBidi" w:hAnsiTheme="majorBidi" w:cstheme="majorBidi"/>
                <w:i/>
                <w:iCs/>
                <w:color w:val="002060"/>
                <w:u w:val="single"/>
              </w:rPr>
            </w:pPr>
            <w:hyperlink r:id="rId106" w:history="1">
              <w:r w:rsidR="00192A6A" w:rsidRPr="003C0818">
                <w:rPr>
                  <w:rStyle w:val="Hyperlink"/>
                  <w:rFonts w:asciiTheme="majorBidi" w:hAnsiTheme="majorBidi" w:cstheme="majorBidi"/>
                  <w:i/>
                  <w:iCs/>
                  <w:color w:val="002060"/>
                </w:rPr>
                <w:t>Spinal Reflex, New Hypothesis</w:t>
              </w:r>
            </w:hyperlink>
            <w:r w:rsidR="00192A6A" w:rsidRPr="003C0818">
              <w:rPr>
                <w:rFonts w:asciiTheme="majorBidi" w:hAnsiTheme="majorBidi" w:cstheme="majorBidi"/>
                <w:i/>
                <w:iCs/>
                <w:color w:val="002060"/>
                <w:u w:val="single"/>
              </w:rPr>
              <w:t xml:space="preserve"> of Physiology</w:t>
            </w:r>
          </w:p>
        </w:tc>
      </w:tr>
      <w:tr w:rsidR="00192A6A" w:rsidRPr="003C0818" w14:paraId="04306A62" w14:textId="77777777" w:rsidTr="009304F4">
        <w:tc>
          <w:tcPr>
            <w:tcW w:w="606" w:type="dxa"/>
            <w:tcBorders>
              <w:top w:val="nil"/>
              <w:left w:val="nil"/>
              <w:bottom w:val="nil"/>
              <w:right w:val="nil"/>
            </w:tcBorders>
            <w:shd w:val="clear" w:color="auto" w:fill="auto"/>
          </w:tcPr>
          <w:p w14:paraId="190D0613"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lastRenderedPageBreak/>
              <w:drawing>
                <wp:inline distT="0" distB="0" distL="0" distR="0" wp14:anchorId="31ED5184" wp14:editId="785D141C">
                  <wp:extent cx="247650" cy="247650"/>
                  <wp:effectExtent l="0" t="0" r="0" b="0"/>
                  <wp:docPr id="29" name="صورة 29" descr="video">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10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3AECE63" w14:textId="77777777" w:rsidR="00192A6A" w:rsidRPr="003C0818" w:rsidRDefault="00000000" w:rsidP="009304F4">
            <w:pPr>
              <w:bidi w:val="0"/>
              <w:rPr>
                <w:rFonts w:asciiTheme="majorBidi" w:hAnsiTheme="majorBidi" w:cstheme="majorBidi"/>
                <w:i/>
                <w:iCs/>
                <w:color w:val="002060"/>
              </w:rPr>
            </w:pPr>
            <w:hyperlink r:id="rId108" w:history="1">
              <w:r w:rsidR="00192A6A" w:rsidRPr="003C0818">
                <w:rPr>
                  <w:rStyle w:val="Hyperlink"/>
                  <w:rFonts w:asciiTheme="majorBidi" w:hAnsiTheme="majorBidi" w:cstheme="majorBidi"/>
                  <w:i/>
                  <w:iCs/>
                  <w:color w:val="002060"/>
                </w:rPr>
                <w:t>Hyperreflexia, Innovated Pathophysiology</w:t>
              </w:r>
            </w:hyperlink>
          </w:p>
        </w:tc>
      </w:tr>
      <w:tr w:rsidR="00192A6A" w:rsidRPr="003C0818" w14:paraId="0D581E6A" w14:textId="77777777" w:rsidTr="009304F4">
        <w:tc>
          <w:tcPr>
            <w:tcW w:w="606" w:type="dxa"/>
            <w:tcBorders>
              <w:top w:val="nil"/>
              <w:left w:val="nil"/>
              <w:bottom w:val="nil"/>
              <w:right w:val="nil"/>
            </w:tcBorders>
            <w:shd w:val="clear" w:color="auto" w:fill="auto"/>
          </w:tcPr>
          <w:p w14:paraId="506DF0D7"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25D96A3D" wp14:editId="20CD6793">
                  <wp:extent cx="247650" cy="247650"/>
                  <wp:effectExtent l="0" t="0" r="0" b="0"/>
                  <wp:docPr id="30" name="صورة 30" descr="video">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10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4BD4DA3" w14:textId="77777777" w:rsidR="00192A6A" w:rsidRPr="003C0818" w:rsidRDefault="00000000" w:rsidP="009304F4">
            <w:pPr>
              <w:bidi w:val="0"/>
              <w:rPr>
                <w:rFonts w:asciiTheme="majorBidi" w:hAnsiTheme="majorBidi" w:cstheme="majorBidi"/>
                <w:i/>
                <w:iCs/>
                <w:color w:val="002060"/>
              </w:rPr>
            </w:pPr>
            <w:hyperlink r:id="rId110" w:history="1">
              <w:r w:rsidR="00192A6A" w:rsidRPr="003C0818">
                <w:rPr>
                  <w:rStyle w:val="Hyperlink"/>
                  <w:rFonts w:asciiTheme="majorBidi" w:hAnsiTheme="majorBidi" w:cstheme="majorBidi"/>
                  <w:i/>
                  <w:iCs/>
                  <w:color w:val="002060"/>
                </w:rPr>
                <w:t>Clonus, 1</w:t>
              </w:r>
              <w:r w:rsidR="00192A6A" w:rsidRPr="003C0818">
                <w:rPr>
                  <w:rStyle w:val="Hyperlink"/>
                  <w:rFonts w:asciiTheme="majorBidi" w:hAnsiTheme="majorBidi" w:cstheme="majorBidi"/>
                  <w:i/>
                  <w:iCs/>
                  <w:color w:val="002060"/>
                  <w:vertAlign w:val="superscript"/>
                </w:rPr>
                <w:t>st</w:t>
              </w:r>
              <w:r w:rsidR="00192A6A" w:rsidRPr="003C0818">
                <w:rPr>
                  <w:rStyle w:val="Hyperlink"/>
                  <w:rFonts w:asciiTheme="majorBidi" w:hAnsiTheme="majorBidi" w:cstheme="majorBidi"/>
                  <w:i/>
                  <w:iCs/>
                  <w:color w:val="002060"/>
                </w:rPr>
                <w:t xml:space="preserve"> Hypothesis of Pathophysiology</w:t>
              </w:r>
            </w:hyperlink>
          </w:p>
        </w:tc>
      </w:tr>
      <w:tr w:rsidR="00192A6A" w:rsidRPr="003C0818" w14:paraId="35A2C0D5" w14:textId="77777777" w:rsidTr="009304F4">
        <w:tc>
          <w:tcPr>
            <w:tcW w:w="606" w:type="dxa"/>
            <w:tcBorders>
              <w:top w:val="nil"/>
              <w:left w:val="nil"/>
              <w:bottom w:val="nil"/>
              <w:right w:val="nil"/>
            </w:tcBorders>
            <w:shd w:val="clear" w:color="auto" w:fill="auto"/>
          </w:tcPr>
          <w:p w14:paraId="089384D4"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030B3BD6" wp14:editId="61033484">
                  <wp:extent cx="247650" cy="247650"/>
                  <wp:effectExtent l="0" t="0" r="0" b="0"/>
                  <wp:docPr id="41" name="صورة 41" descr="video">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11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E5B74F6" w14:textId="77777777" w:rsidR="00192A6A" w:rsidRPr="003C0818" w:rsidRDefault="00000000" w:rsidP="009304F4">
            <w:pPr>
              <w:bidi w:val="0"/>
              <w:rPr>
                <w:rFonts w:asciiTheme="majorBidi" w:hAnsiTheme="majorBidi" w:cstheme="majorBidi"/>
                <w:i/>
                <w:iCs/>
                <w:color w:val="002060"/>
              </w:rPr>
            </w:pPr>
            <w:hyperlink r:id="rId112" w:history="1">
              <w:r w:rsidR="00192A6A" w:rsidRPr="003C0818">
                <w:rPr>
                  <w:rStyle w:val="Hyperlink"/>
                  <w:rFonts w:asciiTheme="majorBidi" w:hAnsiTheme="majorBidi" w:cstheme="majorBidi"/>
                  <w:i/>
                  <w:iCs/>
                  <w:color w:val="002060"/>
                </w:rPr>
                <w:t>Clonus, 2</w:t>
              </w:r>
              <w:r w:rsidR="00192A6A" w:rsidRPr="003C0818">
                <w:rPr>
                  <w:rStyle w:val="Hyperlink"/>
                  <w:rFonts w:asciiTheme="majorBidi" w:hAnsiTheme="majorBidi" w:cstheme="majorBidi"/>
                  <w:i/>
                  <w:iCs/>
                  <w:color w:val="002060"/>
                  <w:vertAlign w:val="superscript"/>
                </w:rPr>
                <w:t>nd</w:t>
              </w:r>
              <w:r w:rsidR="00192A6A" w:rsidRPr="003C0818">
                <w:rPr>
                  <w:rStyle w:val="Hyperlink"/>
                  <w:rFonts w:asciiTheme="majorBidi" w:hAnsiTheme="majorBidi" w:cstheme="majorBidi"/>
                  <w:i/>
                  <w:iCs/>
                  <w:color w:val="002060"/>
                </w:rPr>
                <w:t xml:space="preserve"> Hypothesis of Pathophysiology</w:t>
              </w:r>
            </w:hyperlink>
          </w:p>
        </w:tc>
      </w:tr>
      <w:tr w:rsidR="00192A6A" w:rsidRPr="003C0818" w14:paraId="3D5DA443" w14:textId="77777777" w:rsidTr="009304F4">
        <w:tc>
          <w:tcPr>
            <w:tcW w:w="606" w:type="dxa"/>
            <w:tcBorders>
              <w:top w:val="nil"/>
              <w:left w:val="nil"/>
              <w:bottom w:val="nil"/>
              <w:right w:val="nil"/>
            </w:tcBorders>
            <w:shd w:val="clear" w:color="auto" w:fill="auto"/>
          </w:tcPr>
          <w:p w14:paraId="3FCC7F73"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3029980" wp14:editId="25C7A369">
                  <wp:extent cx="247650" cy="247650"/>
                  <wp:effectExtent l="0" t="0" r="0" b="0"/>
                  <wp:docPr id="37" name="صورة 37" descr="vide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11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34230FA" w14:textId="77777777" w:rsidR="00192A6A" w:rsidRPr="003C0818" w:rsidRDefault="00000000" w:rsidP="009304F4">
            <w:pPr>
              <w:bidi w:val="0"/>
              <w:rPr>
                <w:rFonts w:asciiTheme="majorBidi" w:hAnsiTheme="majorBidi" w:cstheme="majorBidi"/>
                <w:i/>
                <w:iCs/>
                <w:color w:val="002060"/>
              </w:rPr>
            </w:pPr>
            <w:hyperlink r:id="rId114" w:history="1">
              <w:r w:rsidR="00192A6A" w:rsidRPr="003C0818">
                <w:rPr>
                  <w:rStyle w:val="Hyperlink"/>
                  <w:rFonts w:asciiTheme="majorBidi" w:hAnsiTheme="majorBidi" w:cstheme="majorBidi"/>
                  <w:i/>
                  <w:iCs/>
                  <w:color w:val="002060"/>
                </w:rPr>
                <w:t>Clonus, Two Hypotheses of Pathophysiology</w:t>
              </w:r>
            </w:hyperlink>
          </w:p>
        </w:tc>
      </w:tr>
      <w:tr w:rsidR="00192A6A" w:rsidRPr="003C0818" w14:paraId="1CD64A0E" w14:textId="77777777" w:rsidTr="009304F4">
        <w:tc>
          <w:tcPr>
            <w:tcW w:w="606" w:type="dxa"/>
            <w:tcBorders>
              <w:top w:val="nil"/>
              <w:left w:val="nil"/>
              <w:bottom w:val="nil"/>
              <w:right w:val="nil"/>
            </w:tcBorders>
            <w:shd w:val="clear" w:color="auto" w:fill="auto"/>
          </w:tcPr>
          <w:p w14:paraId="4C737615"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76D4B9CD" wp14:editId="59E8D253">
                  <wp:extent cx="247650" cy="247650"/>
                  <wp:effectExtent l="0" t="0" r="0" b="0"/>
                  <wp:docPr id="42" name="صورة 42"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1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485D202" w14:textId="77777777" w:rsidR="00192A6A" w:rsidRPr="003C0818" w:rsidRDefault="00000000" w:rsidP="009304F4">
            <w:pPr>
              <w:bidi w:val="0"/>
              <w:rPr>
                <w:rFonts w:asciiTheme="majorBidi" w:hAnsiTheme="majorBidi" w:cstheme="majorBidi"/>
                <w:i/>
                <w:iCs/>
                <w:color w:val="002060"/>
              </w:rPr>
            </w:pPr>
            <w:hyperlink r:id="rId116" w:history="1">
              <w:r w:rsidR="00192A6A" w:rsidRPr="003C0818">
                <w:rPr>
                  <w:rStyle w:val="Hyperlink"/>
                  <w:rFonts w:asciiTheme="majorBidi" w:hAnsiTheme="majorBidi" w:cstheme="majorBidi"/>
                  <w:i/>
                  <w:iCs/>
                  <w:color w:val="002060"/>
                </w:rPr>
                <w:t>Hyperreflexia (1), Pathophysiology of Hyperactivity</w:t>
              </w:r>
            </w:hyperlink>
          </w:p>
        </w:tc>
      </w:tr>
      <w:tr w:rsidR="00192A6A" w:rsidRPr="003C0818" w14:paraId="6298AE35" w14:textId="77777777" w:rsidTr="009304F4">
        <w:tc>
          <w:tcPr>
            <w:tcW w:w="606" w:type="dxa"/>
            <w:tcBorders>
              <w:top w:val="nil"/>
              <w:left w:val="nil"/>
              <w:bottom w:val="nil"/>
              <w:right w:val="nil"/>
            </w:tcBorders>
            <w:shd w:val="clear" w:color="auto" w:fill="auto"/>
          </w:tcPr>
          <w:p w14:paraId="63E3BED2"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3D9A6DF" wp14:editId="5FE3A85B">
                  <wp:extent cx="247650" cy="247650"/>
                  <wp:effectExtent l="0" t="0" r="0" b="0"/>
                  <wp:docPr id="43" name="صورة 43"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11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31C5FEC" w14:textId="77777777" w:rsidR="00192A6A" w:rsidRPr="003C0818" w:rsidRDefault="00000000" w:rsidP="009304F4">
            <w:pPr>
              <w:bidi w:val="0"/>
              <w:rPr>
                <w:rFonts w:asciiTheme="majorBidi" w:hAnsiTheme="majorBidi" w:cstheme="majorBidi"/>
                <w:i/>
                <w:iCs/>
                <w:color w:val="002060"/>
              </w:rPr>
            </w:pPr>
            <w:hyperlink r:id="rId118" w:history="1">
              <w:r w:rsidR="00192A6A" w:rsidRPr="003C0818">
                <w:rPr>
                  <w:rStyle w:val="Hyperlink"/>
                  <w:rFonts w:asciiTheme="majorBidi" w:hAnsiTheme="majorBidi" w:cstheme="majorBidi"/>
                  <w:i/>
                  <w:iCs/>
                  <w:color w:val="002060"/>
                </w:rPr>
                <w:t>Hyperreflexia (2), Pathophysiology of bilateral Responses</w:t>
              </w:r>
            </w:hyperlink>
          </w:p>
        </w:tc>
      </w:tr>
      <w:tr w:rsidR="00192A6A" w:rsidRPr="003C0818" w14:paraId="1FE50704" w14:textId="77777777" w:rsidTr="009304F4">
        <w:tc>
          <w:tcPr>
            <w:tcW w:w="606" w:type="dxa"/>
            <w:tcBorders>
              <w:top w:val="nil"/>
              <w:left w:val="nil"/>
              <w:bottom w:val="nil"/>
              <w:right w:val="nil"/>
            </w:tcBorders>
            <w:shd w:val="clear" w:color="auto" w:fill="auto"/>
          </w:tcPr>
          <w:p w14:paraId="1660206A"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3BBE81C0" wp14:editId="168482A9">
                  <wp:extent cx="247650" cy="247650"/>
                  <wp:effectExtent l="0" t="0" r="0" b="0"/>
                  <wp:docPr id="34" name="صورة 34"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11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0C85156" w14:textId="77777777" w:rsidR="00192A6A" w:rsidRPr="003C0818" w:rsidRDefault="00000000" w:rsidP="009304F4">
            <w:pPr>
              <w:bidi w:val="0"/>
              <w:rPr>
                <w:rFonts w:asciiTheme="majorBidi" w:hAnsiTheme="majorBidi" w:cstheme="majorBidi"/>
                <w:i/>
                <w:iCs/>
                <w:color w:val="002060"/>
              </w:rPr>
            </w:pPr>
            <w:hyperlink r:id="rId120" w:history="1">
              <w:r w:rsidR="00192A6A" w:rsidRPr="003C0818">
                <w:rPr>
                  <w:rStyle w:val="Hyperlink"/>
                  <w:rFonts w:asciiTheme="majorBidi" w:hAnsiTheme="majorBidi" w:cstheme="majorBidi"/>
                  <w:i/>
                  <w:iCs/>
                  <w:color w:val="002060"/>
                </w:rPr>
                <w:t>Hyperreflexia (3), Pathophysiology of Extended Hyperreflex</w:t>
              </w:r>
            </w:hyperlink>
          </w:p>
        </w:tc>
      </w:tr>
      <w:tr w:rsidR="00192A6A" w:rsidRPr="003C0818" w14:paraId="240D1344" w14:textId="77777777" w:rsidTr="009304F4">
        <w:tc>
          <w:tcPr>
            <w:tcW w:w="606" w:type="dxa"/>
            <w:tcBorders>
              <w:top w:val="nil"/>
              <w:left w:val="nil"/>
              <w:bottom w:val="nil"/>
              <w:right w:val="nil"/>
            </w:tcBorders>
            <w:shd w:val="clear" w:color="auto" w:fill="auto"/>
          </w:tcPr>
          <w:p w14:paraId="304AF5D4"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7495540D" wp14:editId="1FC65B94">
                  <wp:extent cx="247650" cy="247650"/>
                  <wp:effectExtent l="0" t="0" r="0" b="0"/>
                  <wp:docPr id="35" name="صورة 35"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12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6C58F08" w14:textId="77777777" w:rsidR="00192A6A" w:rsidRPr="003C0818" w:rsidRDefault="00000000" w:rsidP="009304F4">
            <w:pPr>
              <w:bidi w:val="0"/>
              <w:rPr>
                <w:rFonts w:asciiTheme="majorBidi" w:hAnsiTheme="majorBidi" w:cstheme="majorBidi"/>
                <w:i/>
                <w:iCs/>
                <w:color w:val="002060"/>
                <w:u w:val="single"/>
              </w:rPr>
            </w:pPr>
            <w:hyperlink r:id="rId122" w:history="1">
              <w:r w:rsidR="00192A6A" w:rsidRPr="003C0818">
                <w:rPr>
                  <w:rStyle w:val="Hyperlink"/>
                  <w:rFonts w:asciiTheme="majorBidi" w:hAnsiTheme="majorBidi" w:cstheme="majorBidi"/>
                  <w:i/>
                  <w:iCs/>
                  <w:color w:val="002060"/>
                </w:rPr>
                <w:t>Hyperreflexia (4), Pathophysiology of Multi-Response Hyperreflex</w:t>
              </w:r>
            </w:hyperlink>
          </w:p>
        </w:tc>
      </w:tr>
      <w:tr w:rsidR="00192A6A" w:rsidRPr="003C0818" w14:paraId="54ACDA34" w14:textId="77777777" w:rsidTr="009304F4">
        <w:tc>
          <w:tcPr>
            <w:tcW w:w="606" w:type="dxa"/>
            <w:tcBorders>
              <w:top w:val="nil"/>
              <w:left w:val="nil"/>
              <w:bottom w:val="nil"/>
              <w:right w:val="nil"/>
            </w:tcBorders>
            <w:shd w:val="clear" w:color="auto" w:fill="auto"/>
          </w:tcPr>
          <w:p w14:paraId="24A8E255"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17B40320" wp14:editId="6FE8AB9A">
                  <wp:extent cx="247650" cy="247650"/>
                  <wp:effectExtent l="0" t="0" r="0" b="0"/>
                  <wp:docPr id="51" name="صورة 51"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2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DFFAD6B" w14:textId="77777777" w:rsidR="00192A6A" w:rsidRPr="003C0818" w:rsidRDefault="00000000" w:rsidP="009304F4">
            <w:pPr>
              <w:bidi w:val="0"/>
              <w:rPr>
                <w:rFonts w:asciiTheme="majorBidi" w:hAnsiTheme="majorBidi" w:cstheme="majorBidi"/>
                <w:i/>
                <w:iCs/>
                <w:color w:val="002060"/>
              </w:rPr>
            </w:pPr>
            <w:hyperlink r:id="rId124" w:history="1">
              <w:r w:rsidR="00192A6A" w:rsidRPr="003C0818">
                <w:rPr>
                  <w:rStyle w:val="Hyperlink"/>
                  <w:rFonts w:asciiTheme="majorBidi" w:hAnsiTheme="majorBidi" w:cstheme="majorBidi"/>
                  <w:i/>
                  <w:iCs/>
                  <w:color w:val="002060"/>
                </w:rPr>
                <w:t>Barr Body, the Second Look</w:t>
              </w:r>
            </w:hyperlink>
          </w:p>
        </w:tc>
      </w:tr>
      <w:tr w:rsidR="00192A6A" w:rsidRPr="003C0818" w14:paraId="4A156C76" w14:textId="77777777" w:rsidTr="009304F4">
        <w:tc>
          <w:tcPr>
            <w:tcW w:w="606" w:type="dxa"/>
            <w:tcBorders>
              <w:top w:val="nil"/>
              <w:left w:val="nil"/>
              <w:bottom w:val="nil"/>
              <w:right w:val="nil"/>
            </w:tcBorders>
            <w:shd w:val="clear" w:color="auto" w:fill="auto"/>
          </w:tcPr>
          <w:p w14:paraId="063BF24F"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4C0C3000" wp14:editId="0A9A4FFD">
                  <wp:extent cx="247650" cy="247650"/>
                  <wp:effectExtent l="0" t="0" r="0" b="0"/>
                  <wp:docPr id="31" name="صورة 31"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2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4CB6603" w14:textId="77777777" w:rsidR="00192A6A" w:rsidRPr="003C0818" w:rsidRDefault="00000000" w:rsidP="009304F4">
            <w:pPr>
              <w:bidi w:val="0"/>
              <w:rPr>
                <w:rFonts w:asciiTheme="majorBidi" w:hAnsiTheme="majorBidi" w:cstheme="majorBidi"/>
                <w:i/>
                <w:iCs/>
                <w:color w:val="002060"/>
              </w:rPr>
            </w:pPr>
            <w:hyperlink r:id="rId126" w:history="1">
              <w:r w:rsidR="00192A6A" w:rsidRPr="003C0818">
                <w:rPr>
                  <w:rStyle w:val="Hyperlink"/>
                  <w:rFonts w:asciiTheme="majorBidi" w:hAnsiTheme="majorBidi" w:cstheme="majorBidi"/>
                  <w:i/>
                  <w:iCs/>
                  <w:color w:val="002060"/>
                </w:rPr>
                <w:t>Mitosis in Animal Cell</w:t>
              </w:r>
            </w:hyperlink>
          </w:p>
        </w:tc>
      </w:tr>
      <w:tr w:rsidR="00192A6A" w:rsidRPr="003C0818" w14:paraId="158D41B3" w14:textId="77777777" w:rsidTr="009304F4">
        <w:tc>
          <w:tcPr>
            <w:tcW w:w="606" w:type="dxa"/>
            <w:tcBorders>
              <w:top w:val="nil"/>
              <w:left w:val="nil"/>
              <w:bottom w:val="nil"/>
              <w:right w:val="nil"/>
            </w:tcBorders>
            <w:shd w:val="clear" w:color="auto" w:fill="auto"/>
          </w:tcPr>
          <w:p w14:paraId="32EECFDF"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CFB442C" wp14:editId="2E732CB8">
                  <wp:extent cx="247650" cy="247650"/>
                  <wp:effectExtent l="0" t="0" r="0" b="0"/>
                  <wp:docPr id="32" name="صورة 32"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2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EA97229" w14:textId="77777777" w:rsidR="00192A6A" w:rsidRPr="003C0818" w:rsidRDefault="00000000" w:rsidP="009304F4">
            <w:pPr>
              <w:bidi w:val="0"/>
              <w:rPr>
                <w:rFonts w:asciiTheme="majorBidi" w:hAnsiTheme="majorBidi" w:cstheme="majorBidi"/>
                <w:i/>
                <w:iCs/>
                <w:color w:val="002060"/>
              </w:rPr>
            </w:pPr>
            <w:hyperlink r:id="rId128" w:history="1">
              <w:r w:rsidR="00192A6A" w:rsidRPr="003C0818">
                <w:rPr>
                  <w:rStyle w:val="Hyperlink"/>
                  <w:rFonts w:asciiTheme="majorBidi" w:hAnsiTheme="majorBidi" w:cstheme="majorBidi"/>
                  <w:i/>
                  <w:iCs/>
                  <w:color w:val="002060"/>
                </w:rPr>
                <w:t>Meiosis</w:t>
              </w:r>
            </w:hyperlink>
          </w:p>
        </w:tc>
      </w:tr>
      <w:tr w:rsidR="00192A6A" w:rsidRPr="003C0818" w14:paraId="2867EDA2" w14:textId="77777777" w:rsidTr="009304F4">
        <w:tc>
          <w:tcPr>
            <w:tcW w:w="606" w:type="dxa"/>
            <w:tcBorders>
              <w:top w:val="nil"/>
              <w:left w:val="nil"/>
              <w:bottom w:val="nil"/>
              <w:right w:val="nil"/>
            </w:tcBorders>
            <w:shd w:val="clear" w:color="auto" w:fill="auto"/>
          </w:tcPr>
          <w:p w14:paraId="671E2958"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1387556E" wp14:editId="49E5147C">
                  <wp:extent cx="247650" cy="247650"/>
                  <wp:effectExtent l="0" t="0" r="0" b="0"/>
                  <wp:docPr id="62" name="صورة 62"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2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B251374" w14:textId="77777777" w:rsidR="00192A6A" w:rsidRPr="003C0818" w:rsidRDefault="00000000" w:rsidP="009304F4">
            <w:pPr>
              <w:bidi w:val="0"/>
              <w:rPr>
                <w:rFonts w:asciiTheme="majorBidi" w:hAnsiTheme="majorBidi" w:cstheme="majorBidi"/>
                <w:i/>
                <w:iCs/>
                <w:color w:val="002060"/>
              </w:rPr>
            </w:pPr>
            <w:hyperlink r:id="rId130" w:history="1">
              <w:r w:rsidR="00192A6A" w:rsidRPr="003C0818">
                <w:rPr>
                  <w:rStyle w:val="Hyperlink"/>
                  <w:rFonts w:asciiTheme="majorBidi" w:hAnsiTheme="majorBidi" w:cstheme="majorBidi"/>
                  <w:i/>
                  <w:iCs/>
                  <w:color w:val="002060"/>
                </w:rPr>
                <w:t>Universe Creation, Hypothesis of Continuous Cosmic Nebula</w:t>
              </w:r>
            </w:hyperlink>
          </w:p>
        </w:tc>
      </w:tr>
      <w:tr w:rsidR="00192A6A" w:rsidRPr="003C0818" w14:paraId="682BF221" w14:textId="77777777" w:rsidTr="009304F4">
        <w:tc>
          <w:tcPr>
            <w:tcW w:w="606" w:type="dxa"/>
            <w:tcBorders>
              <w:top w:val="nil"/>
              <w:left w:val="nil"/>
              <w:bottom w:val="nil"/>
              <w:right w:val="nil"/>
            </w:tcBorders>
            <w:shd w:val="clear" w:color="auto" w:fill="auto"/>
          </w:tcPr>
          <w:p w14:paraId="361424F0"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744FA35F" wp14:editId="2E3B7AE9">
                  <wp:extent cx="247650" cy="247650"/>
                  <wp:effectExtent l="0" t="0" r="0" b="0"/>
                  <wp:docPr id="246067210" name="صورة 246067210"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3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DD9D0CC" w14:textId="77777777" w:rsidR="00192A6A" w:rsidRPr="003C0818" w:rsidRDefault="00000000" w:rsidP="009304F4">
            <w:pPr>
              <w:bidi w:val="0"/>
              <w:rPr>
                <w:rFonts w:asciiTheme="majorBidi" w:hAnsiTheme="majorBidi" w:cstheme="majorBidi"/>
                <w:i/>
                <w:iCs/>
                <w:color w:val="002060"/>
              </w:rPr>
            </w:pPr>
            <w:hyperlink r:id="rId132" w:history="1">
              <w:r w:rsidR="00192A6A" w:rsidRPr="003C0818">
                <w:rPr>
                  <w:rStyle w:val="Hyperlink"/>
                  <w:rFonts w:asciiTheme="majorBidi" w:hAnsiTheme="majorBidi" w:cstheme="majorBidi"/>
                  <w:i/>
                  <w:iCs/>
                  <w:color w:val="002060"/>
                </w:rPr>
                <w:t>Circulating Sweepers</w:t>
              </w:r>
            </w:hyperlink>
          </w:p>
        </w:tc>
      </w:tr>
      <w:tr w:rsidR="00192A6A" w:rsidRPr="003C0818" w14:paraId="191AF4F0" w14:textId="77777777" w:rsidTr="009304F4">
        <w:tc>
          <w:tcPr>
            <w:tcW w:w="606" w:type="dxa"/>
            <w:tcBorders>
              <w:top w:val="nil"/>
              <w:left w:val="nil"/>
              <w:bottom w:val="nil"/>
              <w:right w:val="nil"/>
            </w:tcBorders>
            <w:shd w:val="clear" w:color="auto" w:fill="auto"/>
          </w:tcPr>
          <w:p w14:paraId="78F4DBE3"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3AE6F8D0" wp14:editId="49E417EE">
                  <wp:extent cx="247650" cy="247650"/>
                  <wp:effectExtent l="0" t="0" r="0" b="0"/>
                  <wp:docPr id="36" name="صورة 36"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3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4A495FD" w14:textId="3F076DB4" w:rsidR="00192A6A" w:rsidRPr="003C0818" w:rsidRDefault="00000000" w:rsidP="009304F4">
            <w:pPr>
              <w:bidi w:val="0"/>
              <w:rPr>
                <w:rFonts w:asciiTheme="majorBidi" w:hAnsiTheme="majorBidi" w:cstheme="majorBidi"/>
                <w:i/>
                <w:iCs/>
                <w:color w:val="002060"/>
              </w:rPr>
            </w:pPr>
            <w:hyperlink r:id="rId134" w:history="1">
              <w:r w:rsidR="00192A6A" w:rsidRPr="003C0818">
                <w:rPr>
                  <w:rStyle w:val="Hyperlink"/>
                  <w:rFonts w:asciiTheme="majorBidi" w:hAnsiTheme="majorBidi" w:cstheme="majorBidi"/>
                  <w:i/>
                  <w:iCs/>
                  <w:color w:val="002060"/>
                </w:rPr>
                <w:t>Pneumatic Petrous, Bilateral Temporal Hyper pneumatization</w:t>
              </w:r>
            </w:hyperlink>
          </w:p>
        </w:tc>
      </w:tr>
      <w:tr w:rsidR="00192A6A" w:rsidRPr="003C0818" w14:paraId="290D5F26" w14:textId="77777777" w:rsidTr="009304F4">
        <w:tc>
          <w:tcPr>
            <w:tcW w:w="606" w:type="dxa"/>
            <w:tcBorders>
              <w:top w:val="nil"/>
              <w:left w:val="nil"/>
              <w:bottom w:val="nil"/>
              <w:right w:val="nil"/>
            </w:tcBorders>
            <w:shd w:val="clear" w:color="auto" w:fill="auto"/>
          </w:tcPr>
          <w:p w14:paraId="3A334F7D"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4E76F388" wp14:editId="44697BBA">
                  <wp:extent cx="247650" cy="247650"/>
                  <wp:effectExtent l="0" t="0" r="0" b="0"/>
                  <wp:docPr id="38" name="صورة 38" descr="video">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13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D7D4001" w14:textId="77777777" w:rsidR="00192A6A" w:rsidRPr="003C0818" w:rsidRDefault="00000000" w:rsidP="009304F4">
            <w:pPr>
              <w:bidi w:val="0"/>
              <w:rPr>
                <w:rFonts w:asciiTheme="majorBidi" w:hAnsiTheme="majorBidi" w:cstheme="majorBidi"/>
                <w:i/>
                <w:iCs/>
                <w:color w:val="002060"/>
              </w:rPr>
            </w:pPr>
            <w:hyperlink r:id="rId136" w:history="1">
              <w:r w:rsidR="00192A6A" w:rsidRPr="003C0818">
                <w:rPr>
                  <w:rStyle w:val="Hyperlink"/>
                  <w:rFonts w:asciiTheme="majorBidi" w:hAnsiTheme="majorBidi" w:cstheme="majorBidi"/>
                  <w:i/>
                  <w:iCs/>
                  <w:color w:val="002060"/>
                </w:rPr>
                <w:t>Ulnar Nerve, Congenital Bilateral Dislocation</w:t>
              </w:r>
            </w:hyperlink>
          </w:p>
        </w:tc>
      </w:tr>
      <w:tr w:rsidR="00192A6A" w:rsidRPr="003C0818" w14:paraId="2A91805C" w14:textId="77777777" w:rsidTr="009304F4">
        <w:tc>
          <w:tcPr>
            <w:tcW w:w="606" w:type="dxa"/>
            <w:tcBorders>
              <w:top w:val="nil"/>
              <w:left w:val="nil"/>
              <w:bottom w:val="nil"/>
              <w:right w:val="nil"/>
            </w:tcBorders>
            <w:shd w:val="clear" w:color="auto" w:fill="auto"/>
          </w:tcPr>
          <w:p w14:paraId="01080728"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1DBC67D0" wp14:editId="5FE756D9">
                  <wp:extent cx="247650" cy="247650"/>
                  <wp:effectExtent l="0" t="0" r="0" b="0"/>
                  <wp:docPr id="39" name="صورة 39"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3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C072E8C" w14:textId="77777777" w:rsidR="00192A6A" w:rsidRPr="003C0818" w:rsidRDefault="00000000" w:rsidP="009304F4">
            <w:pPr>
              <w:bidi w:val="0"/>
              <w:rPr>
                <w:rFonts w:asciiTheme="majorBidi" w:hAnsiTheme="majorBidi" w:cstheme="majorBidi"/>
                <w:i/>
                <w:iCs/>
                <w:color w:val="002060"/>
              </w:rPr>
            </w:pPr>
            <w:hyperlink r:id="rId138" w:history="1">
              <w:r w:rsidR="00192A6A" w:rsidRPr="003C0818">
                <w:rPr>
                  <w:rStyle w:val="Hyperlink"/>
                  <w:rFonts w:asciiTheme="majorBidi" w:hAnsiTheme="majorBidi" w:cstheme="majorBidi"/>
                  <w:i/>
                  <w:iCs/>
                  <w:color w:val="002060"/>
                </w:rPr>
                <w:t>Oocytogenesis</w:t>
              </w:r>
            </w:hyperlink>
          </w:p>
        </w:tc>
      </w:tr>
      <w:tr w:rsidR="00192A6A" w:rsidRPr="003C0818" w14:paraId="6CFF0B54" w14:textId="77777777" w:rsidTr="009304F4">
        <w:tc>
          <w:tcPr>
            <w:tcW w:w="606" w:type="dxa"/>
            <w:tcBorders>
              <w:top w:val="nil"/>
              <w:left w:val="nil"/>
              <w:bottom w:val="nil"/>
              <w:right w:val="nil"/>
            </w:tcBorders>
            <w:shd w:val="clear" w:color="auto" w:fill="auto"/>
          </w:tcPr>
          <w:p w14:paraId="2AF6240D"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48FBBD31" wp14:editId="7C95CC07">
                  <wp:extent cx="247650" cy="247650"/>
                  <wp:effectExtent l="0" t="0" r="0" b="0"/>
                  <wp:docPr id="40" name="صورة 40" descr="video">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3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FD1C1A7" w14:textId="77777777" w:rsidR="00192A6A" w:rsidRPr="003C0818" w:rsidRDefault="00000000" w:rsidP="009304F4">
            <w:pPr>
              <w:bidi w:val="0"/>
              <w:rPr>
                <w:rFonts w:asciiTheme="majorBidi" w:hAnsiTheme="majorBidi" w:cstheme="majorBidi"/>
                <w:i/>
                <w:iCs/>
                <w:color w:val="002060"/>
              </w:rPr>
            </w:pPr>
            <w:hyperlink r:id="rId140" w:history="1">
              <w:r w:rsidR="00192A6A" w:rsidRPr="003C0818">
                <w:rPr>
                  <w:rStyle w:val="Hyperlink"/>
                  <w:rFonts w:asciiTheme="majorBidi" w:hAnsiTheme="majorBidi" w:cstheme="majorBidi"/>
                  <w:i/>
                  <w:iCs/>
                  <w:color w:val="002060"/>
                </w:rPr>
                <w:t>Spermatogenesis</w:t>
              </w:r>
            </w:hyperlink>
          </w:p>
        </w:tc>
      </w:tr>
      <w:tr w:rsidR="00192A6A" w:rsidRPr="003C0818" w14:paraId="20B8579B" w14:textId="77777777" w:rsidTr="009304F4">
        <w:tc>
          <w:tcPr>
            <w:tcW w:w="606" w:type="dxa"/>
            <w:tcBorders>
              <w:top w:val="nil"/>
              <w:left w:val="nil"/>
              <w:bottom w:val="nil"/>
              <w:right w:val="nil"/>
            </w:tcBorders>
            <w:shd w:val="clear" w:color="auto" w:fill="auto"/>
          </w:tcPr>
          <w:p w14:paraId="0F628E01"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19C11079" wp14:editId="1EA1A30A">
                  <wp:extent cx="247650" cy="247650"/>
                  <wp:effectExtent l="0" t="0" r="0" b="0"/>
                  <wp:docPr id="44" name="صورة 44" descr="video">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4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2EE72D6" w14:textId="77777777" w:rsidR="00192A6A" w:rsidRPr="003C0818" w:rsidRDefault="00000000" w:rsidP="009304F4">
            <w:pPr>
              <w:bidi w:val="0"/>
              <w:rPr>
                <w:rFonts w:asciiTheme="majorBidi" w:hAnsiTheme="majorBidi" w:cstheme="majorBidi"/>
                <w:i/>
                <w:iCs/>
                <w:color w:val="002060"/>
              </w:rPr>
            </w:pPr>
            <w:hyperlink r:id="rId142" w:history="1">
              <w:r w:rsidR="00192A6A" w:rsidRPr="003C0818">
                <w:rPr>
                  <w:rStyle w:val="Hyperlink"/>
                  <w:rFonts w:asciiTheme="majorBidi" w:hAnsiTheme="majorBidi" w:cstheme="majorBidi"/>
                  <w:i/>
                  <w:iCs/>
                  <w:color w:val="002060"/>
                </w:rPr>
                <w:t>This Woman Can Only Give Birth to Female Children</w:t>
              </w:r>
            </w:hyperlink>
          </w:p>
        </w:tc>
      </w:tr>
      <w:tr w:rsidR="00192A6A" w:rsidRPr="003C0818" w14:paraId="5B7EC4FC" w14:textId="77777777" w:rsidTr="009304F4">
        <w:tc>
          <w:tcPr>
            <w:tcW w:w="606" w:type="dxa"/>
            <w:tcBorders>
              <w:top w:val="nil"/>
              <w:left w:val="nil"/>
              <w:bottom w:val="nil"/>
              <w:right w:val="nil"/>
            </w:tcBorders>
            <w:shd w:val="clear" w:color="auto" w:fill="auto"/>
          </w:tcPr>
          <w:p w14:paraId="5B05A34F"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39F86923" wp14:editId="09E62787">
                  <wp:extent cx="247650" cy="247650"/>
                  <wp:effectExtent l="0" t="0" r="0" b="0"/>
                  <wp:docPr id="45" name="صورة 45" descr="vide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4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256EAEA" w14:textId="77777777" w:rsidR="00192A6A" w:rsidRPr="003C0818" w:rsidRDefault="00000000" w:rsidP="009304F4">
            <w:pPr>
              <w:bidi w:val="0"/>
              <w:rPr>
                <w:rFonts w:asciiTheme="majorBidi" w:hAnsiTheme="majorBidi" w:cstheme="majorBidi"/>
                <w:i/>
                <w:iCs/>
                <w:color w:val="002060"/>
              </w:rPr>
            </w:pPr>
            <w:hyperlink r:id="rId144" w:history="1">
              <w:r w:rsidR="00192A6A" w:rsidRPr="003C0818">
                <w:rPr>
                  <w:rStyle w:val="Hyperlink"/>
                  <w:rFonts w:asciiTheme="majorBidi" w:hAnsiTheme="majorBidi" w:cstheme="majorBidi"/>
                  <w:i/>
                  <w:iCs/>
                  <w:color w:val="002060"/>
                </w:rPr>
                <w:t>This Woman Can Only Give Birth to Male Children</w:t>
              </w:r>
            </w:hyperlink>
          </w:p>
        </w:tc>
      </w:tr>
      <w:tr w:rsidR="00192A6A" w:rsidRPr="003C0818" w14:paraId="54683043" w14:textId="77777777" w:rsidTr="009304F4">
        <w:tc>
          <w:tcPr>
            <w:tcW w:w="606" w:type="dxa"/>
            <w:tcBorders>
              <w:top w:val="nil"/>
              <w:left w:val="nil"/>
              <w:bottom w:val="nil"/>
              <w:right w:val="nil"/>
            </w:tcBorders>
            <w:shd w:val="clear" w:color="auto" w:fill="auto"/>
          </w:tcPr>
          <w:p w14:paraId="2957D74F"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D872847" wp14:editId="25211B83">
                  <wp:extent cx="247650" cy="247650"/>
                  <wp:effectExtent l="0" t="0" r="0" b="0"/>
                  <wp:docPr id="46" name="صورة 46" descr="video">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4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9EBC16D" w14:textId="77777777" w:rsidR="00192A6A" w:rsidRPr="003C0818" w:rsidRDefault="00000000" w:rsidP="009304F4">
            <w:pPr>
              <w:bidi w:val="0"/>
              <w:rPr>
                <w:rFonts w:asciiTheme="majorBidi" w:hAnsiTheme="majorBidi" w:cstheme="majorBidi"/>
                <w:i/>
                <w:iCs/>
                <w:color w:val="002060"/>
              </w:rPr>
            </w:pPr>
            <w:hyperlink r:id="rId146" w:history="1">
              <w:r w:rsidR="00192A6A" w:rsidRPr="003C0818">
                <w:rPr>
                  <w:rStyle w:val="Hyperlink"/>
                  <w:rFonts w:asciiTheme="majorBidi" w:hAnsiTheme="majorBidi" w:cstheme="majorBidi"/>
                  <w:i/>
                  <w:iCs/>
                  <w:color w:val="002060"/>
                </w:rPr>
                <w:t>This Woman Can Give Birth to Female Children More Than to Male Children</w:t>
              </w:r>
            </w:hyperlink>
          </w:p>
        </w:tc>
      </w:tr>
      <w:tr w:rsidR="00192A6A" w:rsidRPr="003C0818" w14:paraId="60286D8C" w14:textId="77777777" w:rsidTr="009304F4">
        <w:tc>
          <w:tcPr>
            <w:tcW w:w="606" w:type="dxa"/>
            <w:tcBorders>
              <w:top w:val="nil"/>
              <w:left w:val="nil"/>
              <w:bottom w:val="nil"/>
              <w:right w:val="nil"/>
            </w:tcBorders>
            <w:shd w:val="clear" w:color="auto" w:fill="auto"/>
          </w:tcPr>
          <w:p w14:paraId="3C1066FD"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022943C4" wp14:editId="04195B26">
                  <wp:extent cx="247650" cy="247650"/>
                  <wp:effectExtent l="0" t="0" r="0" b="0"/>
                  <wp:docPr id="47" name="صورة 47" descr="vide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4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C4BB9EC" w14:textId="77777777" w:rsidR="00192A6A" w:rsidRPr="003C0818" w:rsidRDefault="00000000" w:rsidP="009304F4">
            <w:pPr>
              <w:bidi w:val="0"/>
              <w:rPr>
                <w:rFonts w:asciiTheme="majorBidi" w:hAnsiTheme="majorBidi" w:cstheme="majorBidi"/>
                <w:i/>
                <w:iCs/>
                <w:color w:val="002060"/>
              </w:rPr>
            </w:pPr>
            <w:hyperlink r:id="rId148" w:history="1">
              <w:r w:rsidR="00192A6A" w:rsidRPr="003C0818">
                <w:rPr>
                  <w:rStyle w:val="Hyperlink"/>
                  <w:rFonts w:asciiTheme="majorBidi" w:hAnsiTheme="majorBidi" w:cstheme="majorBidi"/>
                  <w:i/>
                  <w:iCs/>
                  <w:color w:val="002060"/>
                </w:rPr>
                <w:t>This Woman Can Give Birth to Male Children More Than to Female Children</w:t>
              </w:r>
            </w:hyperlink>
          </w:p>
        </w:tc>
      </w:tr>
      <w:tr w:rsidR="00192A6A" w:rsidRPr="003C0818" w14:paraId="57D3451B" w14:textId="77777777" w:rsidTr="009304F4">
        <w:tc>
          <w:tcPr>
            <w:tcW w:w="606" w:type="dxa"/>
            <w:tcBorders>
              <w:top w:val="nil"/>
              <w:left w:val="nil"/>
              <w:bottom w:val="nil"/>
              <w:right w:val="nil"/>
            </w:tcBorders>
            <w:shd w:val="clear" w:color="auto" w:fill="auto"/>
          </w:tcPr>
          <w:p w14:paraId="09FF7366"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BCA62F9" wp14:editId="7E43D4B1">
                  <wp:extent cx="247650" cy="247650"/>
                  <wp:effectExtent l="0" t="0" r="0" b="0"/>
                  <wp:docPr id="48" name="صورة 48" descr="vide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49"/>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7FAB3DF" w14:textId="77777777" w:rsidR="00192A6A" w:rsidRPr="003C0818" w:rsidRDefault="00000000" w:rsidP="009304F4">
            <w:pPr>
              <w:bidi w:val="0"/>
              <w:rPr>
                <w:rFonts w:asciiTheme="majorBidi" w:hAnsiTheme="majorBidi" w:cstheme="majorBidi"/>
                <w:i/>
                <w:iCs/>
                <w:color w:val="002060"/>
              </w:rPr>
            </w:pPr>
            <w:hyperlink r:id="rId150" w:history="1">
              <w:r w:rsidR="00192A6A" w:rsidRPr="003C0818">
                <w:rPr>
                  <w:rStyle w:val="Hyperlink"/>
                  <w:rFonts w:asciiTheme="majorBidi" w:hAnsiTheme="majorBidi" w:cstheme="majorBidi"/>
                  <w:i/>
                  <w:iCs/>
                  <w:color w:val="002060"/>
                </w:rPr>
                <w:t>This Woman Can Equally Give Birth to Male Children &amp; to Female Children</w:t>
              </w:r>
            </w:hyperlink>
          </w:p>
        </w:tc>
      </w:tr>
      <w:tr w:rsidR="00192A6A" w:rsidRPr="003C0818" w14:paraId="3469D49C" w14:textId="77777777" w:rsidTr="009304F4">
        <w:tc>
          <w:tcPr>
            <w:tcW w:w="606" w:type="dxa"/>
            <w:tcBorders>
              <w:top w:val="nil"/>
              <w:left w:val="nil"/>
              <w:bottom w:val="nil"/>
              <w:right w:val="nil"/>
            </w:tcBorders>
            <w:shd w:val="clear" w:color="auto" w:fill="auto"/>
          </w:tcPr>
          <w:p w14:paraId="5F0F0781"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0B4390F3" wp14:editId="3A1C7D7D">
                  <wp:extent cx="247650" cy="247650"/>
                  <wp:effectExtent l="0" t="0" r="0" b="0"/>
                  <wp:docPr id="50" name="صورة 50" descr="video">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15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9FD2E0" w14:textId="77777777" w:rsidR="00192A6A" w:rsidRPr="003C0818" w:rsidRDefault="00000000" w:rsidP="009304F4">
            <w:pPr>
              <w:bidi w:val="0"/>
              <w:rPr>
                <w:rFonts w:asciiTheme="majorBidi" w:hAnsiTheme="majorBidi" w:cstheme="majorBidi"/>
                <w:i/>
                <w:iCs/>
                <w:color w:val="002060"/>
                <w:u w:val="single"/>
              </w:rPr>
            </w:pPr>
            <w:hyperlink r:id="rId152" w:history="1">
              <w:r w:rsidR="00192A6A" w:rsidRPr="003C0818">
                <w:rPr>
                  <w:rStyle w:val="Hyperlink"/>
                  <w:rFonts w:asciiTheme="majorBidi" w:hAnsiTheme="majorBidi" w:cstheme="majorBidi"/>
                  <w:i/>
                  <w:iCs/>
                  <w:color w:val="002060"/>
                </w:rPr>
                <w:t>Piriformis Muscle Injection_ Personal Approach</w:t>
              </w:r>
            </w:hyperlink>
          </w:p>
        </w:tc>
      </w:tr>
      <w:tr w:rsidR="00192A6A" w:rsidRPr="003C0818" w14:paraId="480D02A2" w14:textId="77777777" w:rsidTr="009304F4">
        <w:tc>
          <w:tcPr>
            <w:tcW w:w="606" w:type="dxa"/>
            <w:tcBorders>
              <w:top w:val="nil"/>
              <w:left w:val="nil"/>
              <w:bottom w:val="nil"/>
              <w:right w:val="nil"/>
            </w:tcBorders>
            <w:shd w:val="clear" w:color="auto" w:fill="auto"/>
          </w:tcPr>
          <w:p w14:paraId="5B0E3A77"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lastRenderedPageBreak/>
              <w:drawing>
                <wp:inline distT="0" distB="0" distL="0" distR="0" wp14:anchorId="7206FBA0" wp14:editId="10F01374">
                  <wp:extent cx="247650" cy="247650"/>
                  <wp:effectExtent l="0" t="0" r="0" b="0"/>
                  <wp:docPr id="52" name="صورة 52" descr="video">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5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BE5C03F" w14:textId="77777777" w:rsidR="00192A6A" w:rsidRPr="003C0818" w:rsidRDefault="00000000" w:rsidP="009304F4">
            <w:pPr>
              <w:bidi w:val="0"/>
              <w:rPr>
                <w:rFonts w:asciiTheme="majorBidi" w:hAnsiTheme="majorBidi" w:cstheme="majorBidi"/>
                <w:i/>
                <w:iCs/>
                <w:color w:val="002060"/>
                <w:lang w:bidi="ar-SY"/>
              </w:rPr>
            </w:pPr>
            <w:hyperlink r:id="rId154" w:history="1">
              <w:r w:rsidR="00192A6A" w:rsidRPr="003C0818">
                <w:rPr>
                  <w:rStyle w:val="Hyperlink"/>
                  <w:rFonts w:asciiTheme="majorBidi" w:hAnsiTheme="majorBidi" w:cstheme="majorBidi"/>
                  <w:i/>
                  <w:iCs/>
                  <w:color w:val="002060"/>
                  <w:lang w:bidi="ar-SY"/>
                </w:rPr>
                <w:t>Eve Saved Human's Identity, Adam Ensured Human's Adaptation</w:t>
              </w:r>
            </w:hyperlink>
          </w:p>
        </w:tc>
      </w:tr>
      <w:tr w:rsidR="00192A6A" w:rsidRPr="003C0818" w14:paraId="19EBEB56" w14:textId="77777777" w:rsidTr="009304F4">
        <w:trPr>
          <w:trHeight w:val="349"/>
        </w:trPr>
        <w:tc>
          <w:tcPr>
            <w:tcW w:w="606" w:type="dxa"/>
            <w:tcBorders>
              <w:top w:val="nil"/>
              <w:left w:val="nil"/>
              <w:bottom w:val="nil"/>
              <w:right w:val="nil"/>
            </w:tcBorders>
            <w:shd w:val="clear" w:color="auto" w:fill="auto"/>
          </w:tcPr>
          <w:p w14:paraId="362AE136"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6526F306" wp14:editId="22461BA0">
                  <wp:extent cx="247650" cy="247650"/>
                  <wp:effectExtent l="0" t="0" r="0" b="0"/>
                  <wp:docPr id="55" name="صورة 55"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60E9EB9" w14:textId="77777777" w:rsidR="00192A6A" w:rsidRPr="003C0818" w:rsidRDefault="00000000" w:rsidP="009304F4">
            <w:pPr>
              <w:bidi w:val="0"/>
              <w:rPr>
                <w:rFonts w:asciiTheme="majorBidi" w:hAnsiTheme="majorBidi" w:cstheme="majorBidi"/>
                <w:i/>
                <w:iCs/>
                <w:color w:val="002060"/>
              </w:rPr>
            </w:pPr>
            <w:hyperlink r:id="rId156" w:history="1">
              <w:r w:rsidR="00192A6A" w:rsidRPr="003C0818">
                <w:rPr>
                  <w:rStyle w:val="Hyperlink"/>
                  <w:rFonts w:asciiTheme="majorBidi" w:hAnsiTheme="majorBidi" w:cstheme="majorBidi"/>
                  <w:i/>
                  <w:iCs/>
                  <w:color w:val="002060"/>
                  <w:lang w:bidi="ar-SY"/>
                </w:rPr>
                <w:t>Corona Virus (Covid-19): After Humiliation, Is Targeting Our Genes</w:t>
              </w:r>
            </w:hyperlink>
          </w:p>
        </w:tc>
      </w:tr>
      <w:tr w:rsidR="00192A6A" w:rsidRPr="003C0818" w14:paraId="2BB123BB" w14:textId="77777777" w:rsidTr="009304F4">
        <w:trPr>
          <w:trHeight w:val="349"/>
        </w:trPr>
        <w:tc>
          <w:tcPr>
            <w:tcW w:w="606" w:type="dxa"/>
            <w:tcBorders>
              <w:top w:val="nil"/>
              <w:left w:val="nil"/>
              <w:bottom w:val="nil"/>
              <w:right w:val="nil"/>
            </w:tcBorders>
            <w:shd w:val="clear" w:color="auto" w:fill="auto"/>
          </w:tcPr>
          <w:p w14:paraId="0AB00AB4"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769E98EC" wp14:editId="3D5D80BC">
                  <wp:extent cx="247650" cy="247650"/>
                  <wp:effectExtent l="0" t="0" r="0" b="0"/>
                  <wp:docPr id="54" name="صورة 54" descr="vide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57"/>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E97414F" w14:textId="77777777" w:rsidR="00192A6A" w:rsidRPr="003C0818" w:rsidRDefault="00000000" w:rsidP="009304F4">
            <w:pPr>
              <w:bidi w:val="0"/>
              <w:rPr>
                <w:rFonts w:asciiTheme="majorBidi" w:hAnsiTheme="majorBidi" w:cstheme="majorBidi"/>
                <w:i/>
                <w:iCs/>
                <w:color w:val="002060"/>
                <w:lang w:bidi="ar-SY"/>
              </w:rPr>
            </w:pPr>
            <w:hyperlink r:id="rId158" w:history="1">
              <w:r w:rsidR="00192A6A" w:rsidRPr="003C0818">
                <w:rPr>
                  <w:rStyle w:val="Hyperlink"/>
                  <w:rFonts w:asciiTheme="majorBidi" w:hAnsiTheme="majorBidi" w:cstheme="majorBidi"/>
                  <w:i/>
                  <w:iCs/>
                  <w:color w:val="002060"/>
                  <w:shd w:val="clear" w:color="auto" w:fill="FFFFFF"/>
                </w:rPr>
                <w:t>Claw Hand Deformity (Brand Operation</w:t>
              </w:r>
            </w:hyperlink>
            <w:r w:rsidR="00192A6A" w:rsidRPr="003C0818">
              <w:rPr>
                <w:rFonts w:asciiTheme="majorBidi" w:hAnsiTheme="majorBidi" w:cstheme="majorBidi"/>
                <w:i/>
                <w:iCs/>
                <w:color w:val="002060"/>
                <w:lang w:bidi="ar-SY"/>
              </w:rPr>
              <w:t>)</w:t>
            </w:r>
          </w:p>
        </w:tc>
      </w:tr>
      <w:tr w:rsidR="00192A6A" w:rsidRPr="003C0818" w14:paraId="659EBE26" w14:textId="77777777" w:rsidTr="009304F4">
        <w:trPr>
          <w:trHeight w:val="349"/>
        </w:trPr>
        <w:tc>
          <w:tcPr>
            <w:tcW w:w="606" w:type="dxa"/>
            <w:tcBorders>
              <w:top w:val="nil"/>
              <w:left w:val="nil"/>
              <w:bottom w:val="nil"/>
              <w:right w:val="nil"/>
            </w:tcBorders>
            <w:shd w:val="clear" w:color="auto" w:fill="auto"/>
          </w:tcPr>
          <w:p w14:paraId="45B480F8"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47206E75" wp14:editId="423A6741">
                  <wp:extent cx="247650" cy="247650"/>
                  <wp:effectExtent l="0" t="0" r="0" b="0"/>
                  <wp:docPr id="53" name="صورة 53"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5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8C4813C" w14:textId="77777777" w:rsidR="00192A6A" w:rsidRPr="003C0818" w:rsidRDefault="00000000" w:rsidP="009304F4">
            <w:pPr>
              <w:bidi w:val="0"/>
              <w:rPr>
                <w:rFonts w:asciiTheme="majorBidi" w:hAnsiTheme="majorBidi" w:cstheme="majorBidi"/>
                <w:i/>
                <w:iCs/>
                <w:color w:val="002060"/>
              </w:rPr>
            </w:pPr>
            <w:hyperlink r:id="rId159" w:history="1">
              <w:r w:rsidR="00192A6A" w:rsidRPr="003C0818">
                <w:rPr>
                  <w:rStyle w:val="Hyperlink"/>
                  <w:rFonts w:asciiTheme="majorBidi" w:hAnsiTheme="majorBidi" w:cstheme="majorBidi"/>
                  <w:i/>
                  <w:iCs/>
                  <w:color w:val="002060"/>
                  <w:lang w:bidi="ar-SY"/>
                </w:rPr>
                <w:t>Corona Virus (Covid-19): After Humiliation, Is Targeting Our Genes</w:t>
              </w:r>
            </w:hyperlink>
          </w:p>
        </w:tc>
      </w:tr>
      <w:tr w:rsidR="00192A6A" w:rsidRPr="003C0818" w14:paraId="789AE488" w14:textId="77777777" w:rsidTr="009304F4">
        <w:trPr>
          <w:trHeight w:val="349"/>
        </w:trPr>
        <w:tc>
          <w:tcPr>
            <w:tcW w:w="606" w:type="dxa"/>
            <w:tcBorders>
              <w:top w:val="nil"/>
              <w:left w:val="nil"/>
              <w:bottom w:val="nil"/>
              <w:right w:val="nil"/>
            </w:tcBorders>
            <w:shd w:val="clear" w:color="auto" w:fill="auto"/>
          </w:tcPr>
          <w:p w14:paraId="15F1B277"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597FFE7" wp14:editId="43413236">
                  <wp:extent cx="247650" cy="247650"/>
                  <wp:effectExtent l="0" t="0" r="0" b="0"/>
                  <wp:docPr id="56" name="صورة 56"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56" descr="video">
                            <a:hlinkClick r:id="rId12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4583FF7" w14:textId="77777777" w:rsidR="00192A6A" w:rsidRPr="003C0818" w:rsidRDefault="00000000" w:rsidP="009304F4">
            <w:pPr>
              <w:bidi w:val="0"/>
              <w:rPr>
                <w:rFonts w:asciiTheme="majorBidi" w:hAnsiTheme="majorBidi" w:cstheme="majorBidi"/>
                <w:i/>
                <w:iCs/>
                <w:color w:val="002060"/>
              </w:rPr>
            </w:pPr>
            <w:hyperlink r:id="rId160" w:history="1">
              <w:r w:rsidR="00192A6A" w:rsidRPr="003C0818">
                <w:rPr>
                  <w:rStyle w:val="Hyperlink"/>
                  <w:rFonts w:asciiTheme="majorBidi" w:hAnsiTheme="majorBidi" w:cstheme="majorBidi"/>
                  <w:i/>
                  <w:iCs/>
                  <w:color w:val="002060"/>
                </w:rPr>
                <w:t>Barr Body; Mystery of Origin &amp; Ignorance of Function</w:t>
              </w:r>
            </w:hyperlink>
          </w:p>
        </w:tc>
      </w:tr>
      <w:tr w:rsidR="00192A6A" w:rsidRPr="003C0818" w14:paraId="455AB98A" w14:textId="77777777" w:rsidTr="009304F4">
        <w:trPr>
          <w:trHeight w:val="349"/>
        </w:trPr>
        <w:tc>
          <w:tcPr>
            <w:tcW w:w="606" w:type="dxa"/>
            <w:tcBorders>
              <w:top w:val="nil"/>
              <w:left w:val="nil"/>
              <w:bottom w:val="nil"/>
              <w:right w:val="nil"/>
            </w:tcBorders>
            <w:shd w:val="clear" w:color="auto" w:fill="auto"/>
          </w:tcPr>
          <w:p w14:paraId="693E34B5"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37300DAC" wp14:editId="498940F9">
                  <wp:extent cx="247650" cy="247650"/>
                  <wp:effectExtent l="0" t="0" r="0" b="0"/>
                  <wp:docPr id="67" name="صورة 67"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161"/>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278F4F9" w14:textId="77777777" w:rsidR="00192A6A" w:rsidRPr="003C0818" w:rsidRDefault="00000000" w:rsidP="009304F4">
            <w:pPr>
              <w:bidi w:val="0"/>
              <w:rPr>
                <w:rFonts w:asciiTheme="majorBidi" w:hAnsiTheme="majorBidi" w:cstheme="majorBidi"/>
                <w:i/>
                <w:iCs/>
                <w:color w:val="002060"/>
              </w:rPr>
            </w:pPr>
            <w:hyperlink r:id="rId162" w:history="1">
              <w:r w:rsidR="00192A6A" w:rsidRPr="003C0818">
                <w:rPr>
                  <w:rStyle w:val="Hyperlink"/>
                  <w:rFonts w:asciiTheme="majorBidi" w:hAnsiTheme="majorBidi" w:cstheme="majorBidi"/>
                  <w:i/>
                  <w:iCs/>
                  <w:color w:val="002060"/>
                </w:rPr>
                <w:t>The Multiple Sclerosis: The Causative Relationship Between</w:t>
              </w:r>
              <w:r w:rsidR="00192A6A" w:rsidRPr="003C0818">
                <w:rPr>
                  <w:rStyle w:val="Hyperlink"/>
                  <w:rFonts w:asciiTheme="majorBidi" w:hAnsiTheme="majorBidi" w:cstheme="majorBidi"/>
                  <w:i/>
                  <w:iCs/>
                  <w:color w:val="002060"/>
                </w:rPr>
                <w:br/>
                <w:t>The Galvanic Current &amp; Multiple Sclerosis?</w:t>
              </w:r>
            </w:hyperlink>
          </w:p>
        </w:tc>
      </w:tr>
      <w:tr w:rsidR="00192A6A" w:rsidRPr="003C0818" w14:paraId="2BEE4589" w14:textId="77777777" w:rsidTr="009304F4">
        <w:trPr>
          <w:trHeight w:val="349"/>
        </w:trPr>
        <w:tc>
          <w:tcPr>
            <w:tcW w:w="606" w:type="dxa"/>
            <w:tcBorders>
              <w:top w:val="nil"/>
              <w:left w:val="nil"/>
              <w:bottom w:val="nil"/>
              <w:right w:val="nil"/>
            </w:tcBorders>
            <w:shd w:val="clear" w:color="auto" w:fill="auto"/>
          </w:tcPr>
          <w:p w14:paraId="448CCF1B"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318E60DB" wp14:editId="3E268794">
                  <wp:extent cx="247650" cy="247650"/>
                  <wp:effectExtent l="0" t="0" r="0" b="0"/>
                  <wp:docPr id="68" name="صورة 68"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63"/>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8F20ED4" w14:textId="77777777" w:rsidR="00192A6A" w:rsidRPr="003C0818" w:rsidRDefault="00192A6A" w:rsidP="009304F4">
            <w:pPr>
              <w:bidi w:val="0"/>
              <w:rPr>
                <w:rStyle w:val="Hyperlink"/>
                <w:rFonts w:asciiTheme="majorBidi" w:hAnsiTheme="majorBidi" w:cstheme="majorBidi"/>
                <w:i/>
                <w:iCs/>
                <w:color w:val="002060"/>
              </w:rPr>
            </w:pPr>
            <w:r w:rsidRPr="003C0818">
              <w:rPr>
                <w:rFonts w:asciiTheme="majorBidi" w:hAnsiTheme="majorBidi" w:cstheme="majorBidi"/>
                <w:i/>
                <w:iCs/>
                <w:color w:val="002060"/>
              </w:rPr>
              <w:fldChar w:fldCharType="begin"/>
            </w:r>
            <w:r w:rsidRPr="003C0818">
              <w:rPr>
                <w:rFonts w:asciiTheme="majorBidi" w:hAnsiTheme="majorBidi" w:cstheme="majorBidi"/>
                <w:i/>
                <w:iCs/>
                <w:color w:val="002060"/>
              </w:rPr>
              <w:instrText xml:space="preserve"> HYPERLINK "https://drive.google.com/file/d/1ui0t-Ao-st4GeijhyaXc1Hjbj9uYaaKy/view?usp=sharing" </w:instrText>
            </w:r>
            <w:r w:rsidRPr="003C0818">
              <w:rPr>
                <w:rFonts w:asciiTheme="majorBidi" w:hAnsiTheme="majorBidi" w:cstheme="majorBidi"/>
                <w:i/>
                <w:iCs/>
                <w:color w:val="002060"/>
              </w:rPr>
            </w:r>
            <w:r w:rsidRPr="003C0818">
              <w:rPr>
                <w:rFonts w:asciiTheme="majorBidi" w:hAnsiTheme="majorBidi" w:cstheme="majorBidi"/>
                <w:i/>
                <w:iCs/>
                <w:color w:val="002060"/>
              </w:rPr>
              <w:fldChar w:fldCharType="separate"/>
            </w:r>
            <w:r w:rsidRPr="003C0818">
              <w:rPr>
                <w:rStyle w:val="Hyperlink"/>
                <w:rFonts w:asciiTheme="majorBidi" w:hAnsiTheme="majorBidi" w:cstheme="majorBidi"/>
                <w:i/>
                <w:iCs/>
                <w:color w:val="002060"/>
              </w:rPr>
              <w:t>Liver Hemangioma: Urgent Surgery of</w:t>
            </w:r>
            <w:r w:rsidRPr="003C0818">
              <w:rPr>
                <w:rStyle w:val="Hyperlink"/>
                <w:rFonts w:asciiTheme="majorBidi" w:hAnsiTheme="majorBidi" w:cstheme="majorBidi"/>
                <w:i/>
                <w:iCs/>
                <w:color w:val="002060"/>
                <w:rtl/>
              </w:rPr>
              <w:t xml:space="preserve"> </w:t>
            </w:r>
            <w:r w:rsidRPr="003C0818">
              <w:rPr>
                <w:rStyle w:val="Hyperlink"/>
                <w:rFonts w:asciiTheme="majorBidi" w:hAnsiTheme="majorBidi" w:cstheme="majorBidi"/>
                <w:i/>
                <w:iCs/>
                <w:color w:val="002060"/>
              </w:rPr>
              <w:t>Giant Liver Hemangioma</w:t>
            </w:r>
          </w:p>
          <w:p w14:paraId="292FDAEC" w14:textId="77777777" w:rsidR="00192A6A" w:rsidRPr="003C0818" w:rsidRDefault="00192A6A" w:rsidP="009304F4">
            <w:pPr>
              <w:bidi w:val="0"/>
              <w:rPr>
                <w:rFonts w:asciiTheme="majorBidi" w:hAnsiTheme="majorBidi" w:cstheme="majorBidi"/>
                <w:i/>
                <w:iCs/>
                <w:color w:val="002060"/>
              </w:rPr>
            </w:pPr>
            <w:r w:rsidRPr="003C0818">
              <w:rPr>
                <w:rStyle w:val="Hyperlink"/>
                <w:rFonts w:asciiTheme="majorBidi" w:hAnsiTheme="majorBidi" w:cstheme="majorBidi"/>
                <w:i/>
                <w:iCs/>
                <w:color w:val="002060"/>
              </w:rPr>
              <w:t xml:space="preserve"> Because of Intra-Tumor Bleeding</w:t>
            </w:r>
            <w:r w:rsidRPr="003C0818">
              <w:rPr>
                <w:rFonts w:asciiTheme="majorBidi" w:hAnsiTheme="majorBidi" w:cstheme="majorBidi"/>
                <w:i/>
                <w:iCs/>
                <w:color w:val="002060"/>
              </w:rPr>
              <w:fldChar w:fldCharType="end"/>
            </w:r>
          </w:p>
        </w:tc>
      </w:tr>
      <w:tr w:rsidR="00192A6A" w:rsidRPr="003C0818" w14:paraId="3A1DFC39" w14:textId="77777777" w:rsidTr="009304F4">
        <w:trPr>
          <w:trHeight w:val="349"/>
        </w:trPr>
        <w:tc>
          <w:tcPr>
            <w:tcW w:w="606" w:type="dxa"/>
            <w:tcBorders>
              <w:top w:val="nil"/>
              <w:left w:val="nil"/>
              <w:bottom w:val="nil"/>
              <w:right w:val="nil"/>
            </w:tcBorders>
            <w:shd w:val="clear" w:color="auto" w:fill="auto"/>
          </w:tcPr>
          <w:p w14:paraId="6EEE5C47"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672C0052" wp14:editId="1E15358A">
                  <wp:extent cx="247650" cy="247650"/>
                  <wp:effectExtent l="0" t="0" r="0" b="0"/>
                  <wp:docPr id="69" name="صورة 69"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16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95702E2" w14:textId="77777777" w:rsidR="00192A6A" w:rsidRPr="003C0818" w:rsidRDefault="00000000" w:rsidP="009304F4">
            <w:pPr>
              <w:jc w:val="right"/>
              <w:rPr>
                <w:rFonts w:asciiTheme="majorBidi" w:hAnsiTheme="majorBidi" w:cstheme="majorBidi"/>
                <w:i/>
                <w:iCs/>
                <w:color w:val="002060"/>
                <w:rtl/>
                <w:lang w:bidi="ar-SY"/>
              </w:rPr>
            </w:pPr>
            <w:hyperlink r:id="rId165" w:history="1">
              <w:r w:rsidR="00192A6A" w:rsidRPr="003C0818">
                <w:rPr>
                  <w:rStyle w:val="Hyperlink"/>
                  <w:rFonts w:asciiTheme="majorBidi" w:hAnsiTheme="majorBidi" w:cstheme="majorBidi"/>
                  <w:i/>
                  <w:iCs/>
                  <w:color w:val="002060"/>
                </w:rPr>
                <w:t>Cauda Equina Injury, New Surgical Approach</w:t>
              </w:r>
            </w:hyperlink>
          </w:p>
          <w:p w14:paraId="2A1671F1" w14:textId="77777777" w:rsidR="00192A6A" w:rsidRPr="003C0818" w:rsidRDefault="00192A6A" w:rsidP="009304F4">
            <w:pPr>
              <w:bidi w:val="0"/>
              <w:rPr>
                <w:rFonts w:asciiTheme="majorBidi" w:hAnsiTheme="majorBidi" w:cstheme="majorBidi"/>
                <w:i/>
                <w:iCs/>
                <w:color w:val="002060"/>
              </w:rPr>
            </w:pPr>
          </w:p>
        </w:tc>
      </w:tr>
      <w:tr w:rsidR="00192A6A" w:rsidRPr="003C0818" w14:paraId="531F4B73" w14:textId="77777777" w:rsidTr="009304F4">
        <w:trPr>
          <w:trHeight w:val="349"/>
        </w:trPr>
        <w:tc>
          <w:tcPr>
            <w:tcW w:w="606" w:type="dxa"/>
            <w:tcBorders>
              <w:top w:val="nil"/>
              <w:left w:val="nil"/>
              <w:bottom w:val="nil"/>
              <w:right w:val="nil"/>
            </w:tcBorders>
            <w:shd w:val="clear" w:color="auto" w:fill="auto"/>
          </w:tcPr>
          <w:p w14:paraId="2B61F019"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2EB3AA41" wp14:editId="3D973F27">
                  <wp:extent cx="247650" cy="247650"/>
                  <wp:effectExtent l="0" t="0" r="0" b="0"/>
                  <wp:docPr id="70" name="صورة 70"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6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744BD4E" w14:textId="77777777" w:rsidR="00192A6A" w:rsidRPr="003C0818" w:rsidRDefault="00000000" w:rsidP="009304F4">
            <w:pPr>
              <w:jc w:val="right"/>
              <w:rPr>
                <w:rFonts w:asciiTheme="majorBidi" w:hAnsiTheme="majorBidi" w:cstheme="majorBidi"/>
                <w:i/>
                <w:iCs/>
                <w:color w:val="002060"/>
                <w:rtl/>
                <w:lang w:bidi="ar-SY"/>
              </w:rPr>
            </w:pPr>
            <w:hyperlink r:id="rId167" w:history="1">
              <w:r w:rsidR="00192A6A" w:rsidRPr="003C0818">
                <w:rPr>
                  <w:rStyle w:val="Hyperlink"/>
                  <w:rFonts w:asciiTheme="majorBidi" w:hAnsiTheme="majorBidi" w:cstheme="majorBidi"/>
                  <w:i/>
                  <w:iCs/>
                  <w:color w:val="002060"/>
                  <w:lang w:bidi="ar-SY"/>
                </w:rPr>
                <w:t>Ulnar Dimelia,</w:t>
              </w:r>
              <w:r w:rsidR="00192A6A" w:rsidRPr="003C0818">
                <w:rPr>
                  <w:rStyle w:val="Hyperlink"/>
                  <w:rFonts w:asciiTheme="majorBidi" w:hAnsiTheme="majorBidi" w:cstheme="majorBidi"/>
                  <w:i/>
                  <w:iCs/>
                  <w:color w:val="002060"/>
                </w:rPr>
                <w:t xml:space="preserve"> Mirror hand Deformity</w:t>
              </w:r>
            </w:hyperlink>
          </w:p>
        </w:tc>
      </w:tr>
      <w:tr w:rsidR="00192A6A" w:rsidRPr="003C0818" w14:paraId="4C70E540" w14:textId="77777777" w:rsidTr="009304F4">
        <w:trPr>
          <w:trHeight w:val="349"/>
        </w:trPr>
        <w:tc>
          <w:tcPr>
            <w:tcW w:w="606" w:type="dxa"/>
            <w:tcBorders>
              <w:top w:val="nil"/>
              <w:left w:val="nil"/>
              <w:bottom w:val="nil"/>
              <w:right w:val="nil"/>
            </w:tcBorders>
            <w:shd w:val="clear" w:color="auto" w:fill="auto"/>
          </w:tcPr>
          <w:p w14:paraId="729E6D1D" w14:textId="77777777" w:rsidR="00192A6A" w:rsidRPr="003C0818" w:rsidRDefault="00192A6A" w:rsidP="009304F4">
            <w:pPr>
              <w:bidi w:val="0"/>
              <w:jc w:val="center"/>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6E5E9634" wp14:editId="3DB53D54">
                  <wp:extent cx="247650" cy="247650"/>
                  <wp:effectExtent l="0" t="0" r="0" b="0"/>
                  <wp:docPr id="71" name="صورة 71" descr="video">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6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2CCF8C8" w14:textId="77777777" w:rsidR="00192A6A" w:rsidRPr="003C0818" w:rsidRDefault="00000000" w:rsidP="009304F4">
            <w:pPr>
              <w:bidi w:val="0"/>
              <w:rPr>
                <w:rFonts w:asciiTheme="majorBidi" w:hAnsiTheme="majorBidi" w:cstheme="majorBidi"/>
                <w:i/>
                <w:iCs/>
                <w:color w:val="002060"/>
                <w:lang w:bidi="ar-SY"/>
              </w:rPr>
            </w:pPr>
            <w:hyperlink r:id="rId169" w:history="1">
              <w:r w:rsidR="00192A6A" w:rsidRPr="003C0818">
                <w:rPr>
                  <w:rStyle w:val="Hyperlink"/>
                  <w:rFonts w:asciiTheme="majorBidi" w:hAnsiTheme="majorBidi" w:cstheme="majorBidi"/>
                  <w:i/>
                  <w:iCs/>
                  <w:color w:val="002060"/>
                </w:rPr>
                <w:t>Carpal Tunnel Syndrome Complicated by Complete Rupture of Median Nerve</w:t>
              </w:r>
            </w:hyperlink>
          </w:p>
        </w:tc>
      </w:tr>
      <w:tr w:rsidR="00192A6A" w:rsidRPr="003C0818" w14:paraId="5F6419E3" w14:textId="77777777" w:rsidTr="009304F4">
        <w:trPr>
          <w:trHeight w:val="349"/>
        </w:trPr>
        <w:tc>
          <w:tcPr>
            <w:tcW w:w="606" w:type="dxa"/>
            <w:tcBorders>
              <w:top w:val="nil"/>
              <w:left w:val="nil"/>
              <w:bottom w:val="nil"/>
              <w:right w:val="nil"/>
            </w:tcBorders>
            <w:shd w:val="clear" w:color="auto" w:fill="auto"/>
          </w:tcPr>
          <w:p w14:paraId="2217A4DD"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6CFEA3D8" wp14:editId="7FE0779F">
                  <wp:extent cx="247650" cy="247650"/>
                  <wp:effectExtent l="0" t="0" r="0" b="0"/>
                  <wp:docPr id="72" name="صورة 72"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7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01C793F" w14:textId="77777777" w:rsidR="00192A6A" w:rsidRPr="003C0818" w:rsidRDefault="00000000" w:rsidP="009304F4">
            <w:pPr>
              <w:bidi w:val="0"/>
              <w:rPr>
                <w:rFonts w:asciiTheme="majorBidi" w:hAnsiTheme="majorBidi" w:cstheme="majorBidi"/>
                <w:i/>
                <w:iCs/>
                <w:color w:val="002060"/>
              </w:rPr>
            </w:pPr>
            <w:hyperlink r:id="rId171" w:history="1">
              <w:r w:rsidR="00192A6A" w:rsidRPr="003C0818">
                <w:rPr>
                  <w:rStyle w:val="Hyperlink"/>
                  <w:rFonts w:asciiTheme="majorBidi" w:hAnsiTheme="majorBidi" w:cstheme="majorBidi"/>
                  <w:i/>
                  <w:iCs/>
                  <w:color w:val="002060"/>
                </w:rPr>
                <w:t>Presacral Schwannoma</w:t>
              </w:r>
            </w:hyperlink>
          </w:p>
        </w:tc>
      </w:tr>
      <w:tr w:rsidR="00192A6A" w:rsidRPr="003C0818" w14:paraId="43D77B01" w14:textId="77777777" w:rsidTr="009304F4">
        <w:trPr>
          <w:trHeight w:val="349"/>
        </w:trPr>
        <w:tc>
          <w:tcPr>
            <w:tcW w:w="606" w:type="dxa"/>
            <w:tcBorders>
              <w:top w:val="nil"/>
              <w:left w:val="nil"/>
              <w:bottom w:val="nil"/>
              <w:right w:val="nil"/>
            </w:tcBorders>
            <w:shd w:val="clear" w:color="auto" w:fill="auto"/>
          </w:tcPr>
          <w:p w14:paraId="1E41F58E"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615A0D2A" wp14:editId="56B7EE94">
                  <wp:extent cx="247650" cy="247650"/>
                  <wp:effectExtent l="0" t="0" r="0" b="0"/>
                  <wp:docPr id="73" name="صورة 73"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7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3761383" w14:textId="77777777" w:rsidR="00192A6A" w:rsidRPr="003C0818" w:rsidRDefault="00000000" w:rsidP="009304F4">
            <w:pPr>
              <w:bidi w:val="0"/>
              <w:rPr>
                <w:rFonts w:asciiTheme="majorBidi" w:hAnsiTheme="majorBidi" w:cstheme="majorBidi"/>
                <w:i/>
                <w:iCs/>
                <w:color w:val="002060"/>
              </w:rPr>
            </w:pPr>
            <w:hyperlink r:id="rId173" w:history="1">
              <w:r w:rsidR="00192A6A" w:rsidRPr="003C0818">
                <w:rPr>
                  <w:rStyle w:val="Hyperlink"/>
                  <w:rFonts w:asciiTheme="majorBidi" w:hAnsiTheme="majorBidi" w:cstheme="majorBidi"/>
                  <w:i/>
                  <w:iCs/>
                  <w:color w:val="002060"/>
                </w:rPr>
                <w:t>Congenital Bilateral Thenar Hypoplasia</w:t>
              </w:r>
            </w:hyperlink>
          </w:p>
        </w:tc>
      </w:tr>
      <w:tr w:rsidR="00192A6A" w:rsidRPr="003C0818" w14:paraId="70B8DA41" w14:textId="77777777" w:rsidTr="009304F4">
        <w:trPr>
          <w:trHeight w:val="349"/>
        </w:trPr>
        <w:tc>
          <w:tcPr>
            <w:tcW w:w="606" w:type="dxa"/>
            <w:tcBorders>
              <w:top w:val="nil"/>
              <w:left w:val="nil"/>
              <w:bottom w:val="nil"/>
              <w:right w:val="nil"/>
            </w:tcBorders>
            <w:shd w:val="clear" w:color="auto" w:fill="auto"/>
          </w:tcPr>
          <w:p w14:paraId="3C96BD37"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69489A4D" wp14:editId="21546373">
                  <wp:extent cx="247650" cy="247650"/>
                  <wp:effectExtent l="0" t="0" r="0" b="0"/>
                  <wp:docPr id="74" name="صورة 74" descr="vide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7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DE5B760" w14:textId="77777777" w:rsidR="00192A6A" w:rsidRPr="003C0818" w:rsidRDefault="00000000" w:rsidP="009304F4">
            <w:pPr>
              <w:bidi w:val="0"/>
              <w:rPr>
                <w:rFonts w:asciiTheme="majorBidi" w:hAnsiTheme="majorBidi" w:cstheme="majorBidi"/>
                <w:i/>
                <w:iCs/>
                <w:color w:val="002060"/>
                <w:lang w:bidi="ar-SY"/>
              </w:rPr>
            </w:pPr>
            <w:hyperlink r:id="rId175" w:history="1">
              <w:r w:rsidR="00192A6A" w:rsidRPr="003C0818">
                <w:rPr>
                  <w:rStyle w:val="Hyperlink"/>
                  <w:rFonts w:asciiTheme="majorBidi" w:hAnsiTheme="majorBidi" w:cstheme="majorBidi"/>
                  <w:i/>
                  <w:iCs/>
                  <w:color w:val="002060"/>
                  <w:lang w:bidi="ar-SY"/>
                </w:rPr>
                <w:t>Biceps Femoris' Long Head Syndrome (BFLHS)</w:t>
              </w:r>
            </w:hyperlink>
          </w:p>
        </w:tc>
      </w:tr>
      <w:tr w:rsidR="00192A6A" w:rsidRPr="003C0818" w14:paraId="49941798" w14:textId="77777777" w:rsidTr="009304F4">
        <w:trPr>
          <w:trHeight w:val="349"/>
        </w:trPr>
        <w:tc>
          <w:tcPr>
            <w:tcW w:w="606" w:type="dxa"/>
            <w:tcBorders>
              <w:top w:val="nil"/>
              <w:left w:val="nil"/>
              <w:bottom w:val="nil"/>
              <w:right w:val="nil"/>
            </w:tcBorders>
            <w:shd w:val="clear" w:color="auto" w:fill="auto"/>
          </w:tcPr>
          <w:p w14:paraId="7E99DD88"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3D7806B3" wp14:editId="40A5C54A">
                  <wp:extent cx="247650" cy="247650"/>
                  <wp:effectExtent l="0" t="0" r="0" b="0"/>
                  <wp:docPr id="75" name="صورة 75" descr="video">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7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FD4963A" w14:textId="77777777" w:rsidR="00192A6A" w:rsidRPr="003C0818" w:rsidRDefault="00000000" w:rsidP="009304F4">
            <w:pPr>
              <w:bidi w:val="0"/>
              <w:rPr>
                <w:rFonts w:asciiTheme="majorBidi" w:hAnsiTheme="majorBidi" w:cstheme="majorBidi"/>
                <w:i/>
                <w:iCs/>
                <w:color w:val="002060"/>
              </w:rPr>
            </w:pPr>
            <w:hyperlink r:id="rId177" w:history="1">
              <w:r w:rsidR="00192A6A" w:rsidRPr="003C0818">
                <w:rPr>
                  <w:rStyle w:val="Hyperlink"/>
                  <w:rFonts w:asciiTheme="majorBidi" w:hAnsiTheme="majorBidi" w:cstheme="majorBidi"/>
                  <w:i/>
                  <w:iCs/>
                  <w:color w:val="002060"/>
                </w:rPr>
                <w:t>Algodystrophy Syndrome Complicated by Constricting Ring at the Proximal Border of the Edema</w:t>
              </w:r>
            </w:hyperlink>
          </w:p>
        </w:tc>
      </w:tr>
      <w:tr w:rsidR="00192A6A" w:rsidRPr="003C0818" w14:paraId="25C641C9" w14:textId="77777777" w:rsidTr="009304F4">
        <w:trPr>
          <w:trHeight w:val="349"/>
        </w:trPr>
        <w:tc>
          <w:tcPr>
            <w:tcW w:w="606" w:type="dxa"/>
            <w:tcBorders>
              <w:top w:val="nil"/>
              <w:left w:val="nil"/>
              <w:bottom w:val="nil"/>
              <w:right w:val="nil"/>
            </w:tcBorders>
            <w:shd w:val="clear" w:color="auto" w:fill="auto"/>
          </w:tcPr>
          <w:p w14:paraId="515A0B0B"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328E6D91" wp14:editId="1D0E2AAC">
                  <wp:extent cx="247650" cy="247650"/>
                  <wp:effectExtent l="0" t="0" r="0" b="0"/>
                  <wp:docPr id="76" name="صورة 76"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78"/>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6668342" w14:textId="77777777" w:rsidR="00192A6A" w:rsidRPr="003C0818" w:rsidRDefault="00000000" w:rsidP="009304F4">
            <w:pPr>
              <w:bidi w:val="0"/>
              <w:rPr>
                <w:rFonts w:asciiTheme="majorBidi" w:hAnsiTheme="majorBidi" w:cstheme="majorBidi"/>
                <w:i/>
                <w:iCs/>
                <w:color w:val="002060"/>
              </w:rPr>
            </w:pPr>
            <w:hyperlink r:id="rId179" w:history="1">
              <w:r w:rsidR="00192A6A" w:rsidRPr="003C0818">
                <w:rPr>
                  <w:rStyle w:val="Hyperlink"/>
                  <w:rFonts w:asciiTheme="majorBidi" w:hAnsiTheme="majorBidi" w:cstheme="majorBidi"/>
                  <w:i/>
                  <w:iCs/>
                  <w:color w:val="002060"/>
                </w:rPr>
                <w:t>Mandible Reconstruction Using Free Fibula Flap</w:t>
              </w:r>
            </w:hyperlink>
          </w:p>
        </w:tc>
      </w:tr>
      <w:tr w:rsidR="00192A6A" w:rsidRPr="003C0818" w14:paraId="73DB982D" w14:textId="77777777" w:rsidTr="009304F4">
        <w:trPr>
          <w:trHeight w:val="349"/>
        </w:trPr>
        <w:tc>
          <w:tcPr>
            <w:tcW w:w="606" w:type="dxa"/>
            <w:tcBorders>
              <w:top w:val="nil"/>
              <w:left w:val="nil"/>
              <w:bottom w:val="nil"/>
              <w:right w:val="nil"/>
            </w:tcBorders>
            <w:shd w:val="clear" w:color="auto" w:fill="auto"/>
          </w:tcPr>
          <w:p w14:paraId="41D68872"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4387B78A" wp14:editId="489905AB">
                  <wp:extent cx="247650" cy="247650"/>
                  <wp:effectExtent l="0" t="0" r="0" b="0"/>
                  <wp:docPr id="77" name="صورة 77" descr="video">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80"/>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3D61BE" w14:textId="77777777" w:rsidR="00192A6A" w:rsidRPr="003C0818" w:rsidRDefault="00000000" w:rsidP="009304F4">
            <w:pPr>
              <w:bidi w:val="0"/>
              <w:rPr>
                <w:rFonts w:asciiTheme="majorBidi" w:hAnsiTheme="majorBidi" w:cstheme="majorBidi"/>
                <w:i/>
                <w:iCs/>
                <w:color w:val="002060"/>
              </w:rPr>
            </w:pPr>
            <w:hyperlink r:id="rId181" w:history="1">
              <w:r w:rsidR="00192A6A" w:rsidRPr="003C0818">
                <w:rPr>
                  <w:rStyle w:val="Hyperlink"/>
                  <w:rFonts w:asciiTheme="majorBidi" w:hAnsiTheme="majorBidi" w:cstheme="majorBidi"/>
                  <w:i/>
                  <w:iCs/>
                  <w:color w:val="002060"/>
                </w:rPr>
                <w:t>Non- Traumatic Non- Embolic Acute Thrombosis of Radial Artery</w:t>
              </w:r>
              <w:r w:rsidR="00192A6A" w:rsidRPr="003C0818">
                <w:rPr>
                  <w:rStyle w:val="Hyperlink"/>
                  <w:rFonts w:asciiTheme="majorBidi" w:hAnsiTheme="majorBidi" w:cstheme="majorBidi"/>
                  <w:i/>
                  <w:iCs/>
                  <w:color w:val="002060"/>
                </w:rPr>
                <w:br/>
                <w:t>(Buerger’s Disease)</w:t>
              </w:r>
            </w:hyperlink>
          </w:p>
        </w:tc>
      </w:tr>
      <w:tr w:rsidR="00192A6A" w:rsidRPr="003C0818" w14:paraId="7F1C594A" w14:textId="77777777" w:rsidTr="009304F4">
        <w:trPr>
          <w:trHeight w:val="349"/>
        </w:trPr>
        <w:tc>
          <w:tcPr>
            <w:tcW w:w="606" w:type="dxa"/>
            <w:tcBorders>
              <w:top w:val="nil"/>
              <w:left w:val="nil"/>
              <w:bottom w:val="nil"/>
              <w:right w:val="nil"/>
            </w:tcBorders>
            <w:shd w:val="clear" w:color="auto" w:fill="auto"/>
          </w:tcPr>
          <w:p w14:paraId="4A69F49A"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317B5779" wp14:editId="63D79B71">
                  <wp:extent cx="247650" cy="247650"/>
                  <wp:effectExtent l="0" t="0" r="0" b="0"/>
                  <wp:docPr id="78" name="صورة 78" descr="video">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82"/>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DD99455" w14:textId="77777777" w:rsidR="00192A6A" w:rsidRPr="003C0818" w:rsidRDefault="00000000" w:rsidP="009304F4">
            <w:pPr>
              <w:bidi w:val="0"/>
              <w:rPr>
                <w:rFonts w:asciiTheme="majorBidi" w:hAnsiTheme="majorBidi" w:cstheme="majorBidi"/>
                <w:i/>
                <w:iCs/>
                <w:color w:val="002060"/>
              </w:rPr>
            </w:pPr>
            <w:hyperlink r:id="rId183" w:history="1">
              <w:r w:rsidR="00192A6A" w:rsidRPr="003C0818">
                <w:rPr>
                  <w:rStyle w:val="Hyperlink"/>
                  <w:rFonts w:asciiTheme="majorBidi" w:hAnsiTheme="majorBidi" w:cstheme="majorBidi"/>
                  <w:i/>
                  <w:iCs/>
                  <w:color w:val="002060"/>
                </w:rPr>
                <w:t>Isolated Axillary Tuberculosis Lymphadenitis</w:t>
              </w:r>
            </w:hyperlink>
          </w:p>
        </w:tc>
      </w:tr>
      <w:tr w:rsidR="00192A6A" w:rsidRPr="003C0818" w14:paraId="1F9BAD4A" w14:textId="77777777" w:rsidTr="009304F4">
        <w:trPr>
          <w:trHeight w:val="349"/>
        </w:trPr>
        <w:tc>
          <w:tcPr>
            <w:tcW w:w="606" w:type="dxa"/>
            <w:tcBorders>
              <w:top w:val="nil"/>
              <w:left w:val="nil"/>
              <w:bottom w:val="nil"/>
              <w:right w:val="nil"/>
            </w:tcBorders>
            <w:shd w:val="clear" w:color="auto" w:fill="auto"/>
          </w:tcPr>
          <w:p w14:paraId="7D9A78F8"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617319C3" wp14:editId="17B03445">
                  <wp:extent cx="247650" cy="247650"/>
                  <wp:effectExtent l="0" t="0" r="0" b="0"/>
                  <wp:docPr id="79" name="صورة 79"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84"/>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A1FC37F" w14:textId="77777777" w:rsidR="00192A6A" w:rsidRPr="003C0818" w:rsidRDefault="00000000" w:rsidP="009304F4">
            <w:pPr>
              <w:bidi w:val="0"/>
              <w:rPr>
                <w:rFonts w:asciiTheme="majorBidi" w:hAnsiTheme="majorBidi" w:cstheme="majorBidi"/>
                <w:i/>
                <w:iCs/>
                <w:color w:val="002060"/>
              </w:rPr>
            </w:pPr>
            <w:hyperlink r:id="rId185" w:history="1">
              <w:r w:rsidR="00192A6A" w:rsidRPr="003C0818">
                <w:rPr>
                  <w:rStyle w:val="Hyperlink"/>
                  <w:rFonts w:asciiTheme="majorBidi" w:hAnsiTheme="majorBidi" w:cstheme="majorBidi"/>
                  <w:i/>
                  <w:iCs/>
                  <w:color w:val="002060"/>
                  <w:lang w:bidi="ar-SY"/>
                </w:rPr>
                <w:t>Free Para Scapular Flap (FPSF) for Skin Reconstruction</w:t>
              </w:r>
            </w:hyperlink>
          </w:p>
        </w:tc>
      </w:tr>
      <w:tr w:rsidR="00192A6A" w:rsidRPr="003C0818" w14:paraId="484848DA" w14:textId="77777777" w:rsidTr="009304F4">
        <w:trPr>
          <w:trHeight w:val="349"/>
        </w:trPr>
        <w:tc>
          <w:tcPr>
            <w:tcW w:w="606" w:type="dxa"/>
            <w:tcBorders>
              <w:top w:val="nil"/>
              <w:left w:val="nil"/>
              <w:bottom w:val="nil"/>
              <w:right w:val="nil"/>
            </w:tcBorders>
            <w:shd w:val="clear" w:color="auto" w:fill="auto"/>
          </w:tcPr>
          <w:p w14:paraId="3253B4AB" w14:textId="77777777" w:rsidR="00192A6A" w:rsidRPr="003C0818" w:rsidRDefault="00192A6A" w:rsidP="009304F4">
            <w:pPr>
              <w:bidi w:val="0"/>
              <w:rPr>
                <w:rFonts w:asciiTheme="majorBidi" w:hAnsiTheme="majorBidi" w:cstheme="majorBidi"/>
                <w:i/>
                <w:iCs/>
                <w:noProof/>
                <w:color w:val="002060"/>
              </w:rPr>
            </w:pPr>
            <w:r w:rsidRPr="003C0818">
              <w:rPr>
                <w:rFonts w:asciiTheme="majorBidi" w:hAnsiTheme="majorBidi" w:cstheme="majorBidi"/>
                <w:i/>
                <w:iCs/>
                <w:noProof/>
                <w:color w:val="002060"/>
              </w:rPr>
              <w:drawing>
                <wp:inline distT="0" distB="0" distL="0" distR="0" wp14:anchorId="5DD1FA28" wp14:editId="5B76A81F">
                  <wp:extent cx="247650" cy="247650"/>
                  <wp:effectExtent l="0" t="0" r="0" b="0"/>
                  <wp:docPr id="170" name="صورة 170"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86"/>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495B93C" w14:textId="77777777" w:rsidR="00192A6A" w:rsidRDefault="00000000" w:rsidP="009304F4">
            <w:pPr>
              <w:bidi w:val="0"/>
              <w:rPr>
                <w:rStyle w:val="Hyperlink"/>
                <w:rFonts w:asciiTheme="majorBidi" w:hAnsiTheme="majorBidi" w:cstheme="majorBidi"/>
                <w:i/>
                <w:iCs/>
                <w:color w:val="002060"/>
                <w:shd w:val="clear" w:color="auto" w:fill="FFFFFF"/>
              </w:rPr>
            </w:pPr>
            <w:hyperlink r:id="rId187" w:history="1">
              <w:r w:rsidR="00192A6A" w:rsidRPr="003C0818">
                <w:rPr>
                  <w:rStyle w:val="Hyperlink"/>
                  <w:rFonts w:asciiTheme="majorBidi" w:hAnsiTheme="majorBidi" w:cstheme="majorBidi"/>
                  <w:i/>
                  <w:iCs/>
                  <w:color w:val="002060"/>
                  <w:shd w:val="clear" w:color="auto" w:fill="FFFFFF"/>
                </w:rPr>
                <w:t>Three Steps of Neural Conduction</w:t>
              </w:r>
            </w:hyperlink>
          </w:p>
          <w:p w14:paraId="50E40D1B" w14:textId="77777777" w:rsidR="00993B00" w:rsidRDefault="00993B00" w:rsidP="00993B00">
            <w:pPr>
              <w:bidi w:val="0"/>
              <w:rPr>
                <w:rStyle w:val="Hyperlink"/>
                <w:shd w:val="clear" w:color="auto" w:fill="FFFFFF"/>
              </w:rPr>
            </w:pPr>
          </w:p>
          <w:p w14:paraId="5046D438" w14:textId="77777777" w:rsidR="00993B00" w:rsidRPr="003C0818" w:rsidRDefault="00993B00" w:rsidP="00993B00">
            <w:pPr>
              <w:bidi w:val="0"/>
              <w:rPr>
                <w:rFonts w:asciiTheme="majorBidi" w:hAnsiTheme="majorBidi" w:cstheme="majorBidi"/>
                <w:i/>
                <w:iCs/>
                <w:color w:val="002060"/>
              </w:rPr>
            </w:pPr>
          </w:p>
        </w:tc>
      </w:tr>
      <w:tr w:rsidR="00192A6A" w:rsidRPr="003C0818" w14:paraId="19902091" w14:textId="77777777" w:rsidTr="009304F4">
        <w:trPr>
          <w:trHeight w:val="349"/>
        </w:trPr>
        <w:tc>
          <w:tcPr>
            <w:tcW w:w="606" w:type="dxa"/>
            <w:tcBorders>
              <w:top w:val="nil"/>
              <w:left w:val="nil"/>
              <w:bottom w:val="nil"/>
              <w:right w:val="nil"/>
            </w:tcBorders>
            <w:shd w:val="clear" w:color="auto" w:fill="auto"/>
          </w:tcPr>
          <w:p w14:paraId="181FAB3D" w14:textId="77777777" w:rsidR="00192A6A" w:rsidRPr="003C0818" w:rsidRDefault="00192A6A" w:rsidP="009304F4">
            <w:pPr>
              <w:bidi w:val="0"/>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11F9070C" w14:textId="77777777" w:rsidR="00192A6A" w:rsidRPr="003C0818" w:rsidRDefault="00192A6A" w:rsidP="009304F4">
            <w:pPr>
              <w:bidi w:val="0"/>
              <w:rPr>
                <w:rFonts w:asciiTheme="majorBidi" w:hAnsiTheme="majorBidi" w:cstheme="majorBidi"/>
                <w:i/>
                <w:iCs/>
              </w:rPr>
            </w:pPr>
          </w:p>
        </w:tc>
      </w:tr>
    </w:tbl>
    <w:bookmarkEnd w:id="0"/>
    <w:p w14:paraId="65DCD698" w14:textId="26BCD83E" w:rsidR="00C94B51" w:rsidRDefault="00697DB0" w:rsidP="00192A6A">
      <w:pPr>
        <w:bidi w:val="0"/>
        <w:jc w:val="center"/>
        <w:rPr>
          <w:rFonts w:asciiTheme="majorBidi" w:hAnsiTheme="majorBidi" w:cstheme="majorBidi"/>
          <w:b/>
          <w:bCs/>
          <w:i/>
          <w:iCs/>
          <w:color w:val="0070C0"/>
          <w:sz w:val="28"/>
          <w:szCs w:val="28"/>
          <w:lang w:bidi="ar-SY"/>
        </w:rPr>
      </w:pPr>
      <w:r w:rsidRPr="00192A6A">
        <w:rPr>
          <w:rFonts w:asciiTheme="majorBidi" w:hAnsiTheme="majorBidi" w:cstheme="majorBidi"/>
          <w:b/>
          <w:bCs/>
          <w:i/>
          <w:iCs/>
          <w:color w:val="0070C0"/>
          <w:sz w:val="28"/>
          <w:szCs w:val="28"/>
          <w:lang w:bidi="ar-SY"/>
        </w:rPr>
        <w:t>12/11/2018</w:t>
      </w:r>
    </w:p>
    <w:p w14:paraId="3E63D4DD" w14:textId="77777777" w:rsidR="00993B00" w:rsidRDefault="00993B00" w:rsidP="00993B00">
      <w:pPr>
        <w:bidi w:val="0"/>
        <w:jc w:val="center"/>
        <w:rPr>
          <w:rFonts w:asciiTheme="majorBidi" w:hAnsiTheme="majorBidi" w:cstheme="majorBidi"/>
          <w:b/>
          <w:bCs/>
          <w:i/>
          <w:iCs/>
          <w:color w:val="0070C0"/>
          <w:sz w:val="28"/>
          <w:szCs w:val="28"/>
          <w:lang w:bidi="ar-SY"/>
        </w:rPr>
      </w:pPr>
    </w:p>
    <w:sectPr w:rsidR="00993B00" w:rsidSect="0041298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086136"/>
    <w:multiLevelType w:val="hybridMultilevel"/>
    <w:tmpl w:val="289C4C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2E34320"/>
    <w:multiLevelType w:val="hybridMultilevel"/>
    <w:tmpl w:val="C052C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9F75BA9"/>
    <w:multiLevelType w:val="hybridMultilevel"/>
    <w:tmpl w:val="C1C672B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60138850">
    <w:abstractNumId w:val="1"/>
  </w:num>
  <w:num w:numId="2" w16cid:durableId="2008707626">
    <w:abstractNumId w:val="0"/>
  </w:num>
  <w:num w:numId="3" w16cid:durableId="1530142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80"/>
    <w:rsid w:val="000247C1"/>
    <w:rsid w:val="000B571D"/>
    <w:rsid w:val="0010589C"/>
    <w:rsid w:val="00192A6A"/>
    <w:rsid w:val="00195417"/>
    <w:rsid w:val="001F56A0"/>
    <w:rsid w:val="0027047C"/>
    <w:rsid w:val="00297000"/>
    <w:rsid w:val="002A3A6C"/>
    <w:rsid w:val="002A55E5"/>
    <w:rsid w:val="002B3F64"/>
    <w:rsid w:val="002D3904"/>
    <w:rsid w:val="002E7B35"/>
    <w:rsid w:val="0031579F"/>
    <w:rsid w:val="00356E78"/>
    <w:rsid w:val="00365518"/>
    <w:rsid w:val="003F4EF2"/>
    <w:rsid w:val="00405A12"/>
    <w:rsid w:val="00406443"/>
    <w:rsid w:val="00410DE0"/>
    <w:rsid w:val="00412983"/>
    <w:rsid w:val="0041579E"/>
    <w:rsid w:val="00437ACF"/>
    <w:rsid w:val="0052570E"/>
    <w:rsid w:val="0053270D"/>
    <w:rsid w:val="00540426"/>
    <w:rsid w:val="00560FDC"/>
    <w:rsid w:val="005D711F"/>
    <w:rsid w:val="00602694"/>
    <w:rsid w:val="006048C2"/>
    <w:rsid w:val="00697DB0"/>
    <w:rsid w:val="00725E10"/>
    <w:rsid w:val="0075140F"/>
    <w:rsid w:val="007901F2"/>
    <w:rsid w:val="00812D1C"/>
    <w:rsid w:val="008A5A61"/>
    <w:rsid w:val="008B3ACA"/>
    <w:rsid w:val="008F3FA2"/>
    <w:rsid w:val="00955D39"/>
    <w:rsid w:val="009628C5"/>
    <w:rsid w:val="00993B00"/>
    <w:rsid w:val="00A147EC"/>
    <w:rsid w:val="00A254EA"/>
    <w:rsid w:val="00A30780"/>
    <w:rsid w:val="00A82032"/>
    <w:rsid w:val="00A94F14"/>
    <w:rsid w:val="00B007CC"/>
    <w:rsid w:val="00B133A6"/>
    <w:rsid w:val="00B56476"/>
    <w:rsid w:val="00B807EA"/>
    <w:rsid w:val="00B9112E"/>
    <w:rsid w:val="00B94B61"/>
    <w:rsid w:val="00C93D7C"/>
    <w:rsid w:val="00C94B51"/>
    <w:rsid w:val="00CA5852"/>
    <w:rsid w:val="00CC5A96"/>
    <w:rsid w:val="00D02419"/>
    <w:rsid w:val="00DC28E6"/>
    <w:rsid w:val="00E42707"/>
    <w:rsid w:val="00F60B90"/>
    <w:rsid w:val="00FD49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A09CB"/>
  <w15:chartTrackingRefBased/>
  <w15:docId w15:val="{0C632D2B-A50C-4C93-9DD5-83AB578E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0780"/>
    <w:pPr>
      <w:bidi/>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3078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A30780"/>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a5">
    <w:name w:val="List Paragraph"/>
    <w:basedOn w:val="a"/>
    <w:uiPriority w:val="34"/>
    <w:qFormat/>
    <w:rsid w:val="00A30780"/>
    <w:pPr>
      <w:ind w:left="720"/>
      <w:contextualSpacing/>
    </w:pPr>
  </w:style>
  <w:style w:type="character" w:styleId="Hyperlink">
    <w:name w:val="Hyperlink"/>
    <w:uiPriority w:val="99"/>
    <w:unhideWhenUsed/>
    <w:rsid w:val="00C94B51"/>
    <w:rPr>
      <w:color w:val="0000CC"/>
      <w:u w:val="single"/>
    </w:rPr>
  </w:style>
  <w:style w:type="character" w:styleId="a6">
    <w:name w:val="Unresolved Mention"/>
    <w:basedOn w:val="a0"/>
    <w:uiPriority w:val="99"/>
    <w:semiHidden/>
    <w:unhideWhenUsed/>
    <w:rsid w:val="00725E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3894">
      <w:bodyDiv w:val="1"/>
      <w:marLeft w:val="0"/>
      <w:marRight w:val="0"/>
      <w:marTop w:val="0"/>
      <w:marBottom w:val="0"/>
      <w:divBdr>
        <w:top w:val="none" w:sz="0" w:space="0" w:color="auto"/>
        <w:left w:val="none" w:sz="0" w:space="0" w:color="auto"/>
        <w:bottom w:val="none" w:sz="0" w:space="0" w:color="auto"/>
        <w:right w:val="none" w:sz="0" w:space="0" w:color="auto"/>
      </w:divBdr>
    </w:div>
    <w:div w:id="40860348">
      <w:bodyDiv w:val="1"/>
      <w:marLeft w:val="0"/>
      <w:marRight w:val="0"/>
      <w:marTop w:val="0"/>
      <w:marBottom w:val="0"/>
      <w:divBdr>
        <w:top w:val="none" w:sz="0" w:space="0" w:color="auto"/>
        <w:left w:val="none" w:sz="0" w:space="0" w:color="auto"/>
        <w:bottom w:val="none" w:sz="0" w:space="0" w:color="auto"/>
        <w:right w:val="none" w:sz="0" w:space="0" w:color="auto"/>
      </w:divBdr>
    </w:div>
    <w:div w:id="46684874">
      <w:bodyDiv w:val="1"/>
      <w:marLeft w:val="0"/>
      <w:marRight w:val="0"/>
      <w:marTop w:val="0"/>
      <w:marBottom w:val="0"/>
      <w:divBdr>
        <w:top w:val="none" w:sz="0" w:space="0" w:color="auto"/>
        <w:left w:val="none" w:sz="0" w:space="0" w:color="auto"/>
        <w:bottom w:val="none" w:sz="0" w:space="0" w:color="auto"/>
        <w:right w:val="none" w:sz="0" w:space="0" w:color="auto"/>
      </w:divBdr>
    </w:div>
    <w:div w:id="718628822">
      <w:bodyDiv w:val="1"/>
      <w:marLeft w:val="0"/>
      <w:marRight w:val="0"/>
      <w:marTop w:val="0"/>
      <w:marBottom w:val="0"/>
      <w:divBdr>
        <w:top w:val="none" w:sz="0" w:space="0" w:color="auto"/>
        <w:left w:val="none" w:sz="0" w:space="0" w:color="auto"/>
        <w:bottom w:val="none" w:sz="0" w:space="0" w:color="auto"/>
        <w:right w:val="none" w:sz="0" w:space="0" w:color="auto"/>
      </w:divBdr>
    </w:div>
    <w:div w:id="1186213215">
      <w:bodyDiv w:val="1"/>
      <w:marLeft w:val="0"/>
      <w:marRight w:val="0"/>
      <w:marTop w:val="0"/>
      <w:marBottom w:val="0"/>
      <w:divBdr>
        <w:top w:val="none" w:sz="0" w:space="0" w:color="auto"/>
        <w:left w:val="none" w:sz="0" w:space="0" w:color="auto"/>
        <w:bottom w:val="none" w:sz="0" w:space="0" w:color="auto"/>
        <w:right w:val="none" w:sz="0" w:space="0" w:color="auto"/>
      </w:divBdr>
    </w:div>
    <w:div w:id="1463960756">
      <w:bodyDiv w:val="1"/>
      <w:marLeft w:val="0"/>
      <w:marRight w:val="0"/>
      <w:marTop w:val="0"/>
      <w:marBottom w:val="0"/>
      <w:divBdr>
        <w:top w:val="none" w:sz="0" w:space="0" w:color="auto"/>
        <w:left w:val="none" w:sz="0" w:space="0" w:color="auto"/>
        <w:bottom w:val="none" w:sz="0" w:space="0" w:color="auto"/>
        <w:right w:val="none" w:sz="0" w:space="0" w:color="auto"/>
      </w:divBdr>
    </w:div>
    <w:div w:id="1464081717">
      <w:bodyDiv w:val="1"/>
      <w:marLeft w:val="0"/>
      <w:marRight w:val="0"/>
      <w:marTop w:val="0"/>
      <w:marBottom w:val="0"/>
      <w:divBdr>
        <w:top w:val="none" w:sz="0" w:space="0" w:color="auto"/>
        <w:left w:val="none" w:sz="0" w:space="0" w:color="auto"/>
        <w:bottom w:val="none" w:sz="0" w:space="0" w:color="auto"/>
        <w:right w:val="none" w:sz="0" w:space="0" w:color="auto"/>
      </w:divBdr>
    </w:div>
    <w:div w:id="1474057767">
      <w:bodyDiv w:val="1"/>
      <w:marLeft w:val="0"/>
      <w:marRight w:val="0"/>
      <w:marTop w:val="0"/>
      <w:marBottom w:val="0"/>
      <w:divBdr>
        <w:top w:val="none" w:sz="0" w:space="0" w:color="auto"/>
        <w:left w:val="none" w:sz="0" w:space="0" w:color="auto"/>
        <w:bottom w:val="none" w:sz="0" w:space="0" w:color="auto"/>
        <w:right w:val="none" w:sz="0" w:space="0" w:color="auto"/>
      </w:divBdr>
    </w:div>
    <w:div w:id="21073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q1mMORyoNLY" TargetMode="External"/><Relationship Id="rId21" Type="http://schemas.openxmlformats.org/officeDocument/2006/relationships/hyperlink" Target="https://youtu.be/YPapZQok34U" TargetMode="External"/><Relationship Id="rId42" Type="http://schemas.openxmlformats.org/officeDocument/2006/relationships/hyperlink" Target="https://youtu.be/55zCk35swKs" TargetMode="External"/><Relationship Id="rId63" Type="http://schemas.openxmlformats.org/officeDocument/2006/relationships/hyperlink" Target="https://youtu.be/LWLXuXbs4yI" TargetMode="External"/><Relationship Id="rId84" Type="http://schemas.openxmlformats.org/officeDocument/2006/relationships/hyperlink" Target="https://youtu.be/1CkexgXUv2A" TargetMode="External"/><Relationship Id="rId138" Type="http://schemas.openxmlformats.org/officeDocument/2006/relationships/hyperlink" Target="https://drive.google.com/file/d/1UR57GGSvkorIaZCrBbjwWT2FCngu4x21/view?usp=sharing" TargetMode="External"/><Relationship Id="rId159" Type="http://schemas.openxmlformats.org/officeDocument/2006/relationships/hyperlink" Target="https://drive.google.com/file/d/1qlQnlS-PBrSVan0HWubuMQzwnFwFP9UY/view?usp=sharing" TargetMode="External"/><Relationship Id="rId170" Type="http://schemas.openxmlformats.org/officeDocument/2006/relationships/hyperlink" Target="https://youtu.be/wLhKIBIb3gA" TargetMode="External"/><Relationship Id="rId107" Type="http://schemas.openxmlformats.org/officeDocument/2006/relationships/hyperlink" Target="https://youtu.be/qlgZUbWVXzs" TargetMode="External"/><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hyperlink" Target="https://drive.google.com/open?id=15E7qLoDIl4glTeAKBs15tvn-5Q99p1nF" TargetMode="External"/><Relationship Id="rId74" Type="http://schemas.openxmlformats.org/officeDocument/2006/relationships/hyperlink" Target="https://youtu.be/-CmZSAKSo9w" TargetMode="External"/><Relationship Id="rId128" Type="http://schemas.openxmlformats.org/officeDocument/2006/relationships/hyperlink" Target="https://drive.google.com/file/d/1-a1NFgX0ndKYY6GRrEBJSmCpEBiOXnzx/view?usp=sharing" TargetMode="External"/><Relationship Id="rId149" Type="http://schemas.openxmlformats.org/officeDocument/2006/relationships/hyperlink" Target="https://youtu.be/BXtbeYa6Nek" TargetMode="External"/><Relationship Id="rId5" Type="http://schemas.openxmlformats.org/officeDocument/2006/relationships/hyperlink" Target="https://youtu.be/7Z4kf2oXa7w" TargetMode="External"/><Relationship Id="rId95" Type="http://schemas.openxmlformats.org/officeDocument/2006/relationships/hyperlink" Target="https://youtu.be/ioktmQKsUNM" TargetMode="External"/><Relationship Id="rId160" Type="http://schemas.openxmlformats.org/officeDocument/2006/relationships/hyperlink" Target="https://drive.google.com/file/d/1MsjgYESiWd3slc7i9s9mSiwOAnWFfrys/view?usp=sharing" TargetMode="External"/><Relationship Id="rId181" Type="http://schemas.openxmlformats.org/officeDocument/2006/relationships/hyperlink" Target="https://drive.google.com/file/d/1ZaKpD0XVdQxY6FR44PyBeFfv_RKzXj_x/view?usp=sharing" TargetMode="External"/><Relationship Id="rId22" Type="http://schemas.openxmlformats.org/officeDocument/2006/relationships/image" Target="media/image11.png"/><Relationship Id="rId43" Type="http://schemas.openxmlformats.org/officeDocument/2006/relationships/hyperlink" Target="https://drive.google.com/open?id=1w62cTew8Rdr0nQnaBUvVQmhc2vNI7iTj" TargetMode="External"/><Relationship Id="rId64" Type="http://schemas.openxmlformats.org/officeDocument/2006/relationships/hyperlink" Target="https://drive.google.com/open?id=1qFVpN21binPozXFCcuGrf-io0nDLlBi3" TargetMode="External"/><Relationship Id="rId118" Type="http://schemas.openxmlformats.org/officeDocument/2006/relationships/hyperlink" Target="https://drive.google.com/file/d/1Gd85ZcKFIMG_0H6QeE7mez4-XvP1o2OV/view?usp=sharing" TargetMode="External"/><Relationship Id="rId139" Type="http://schemas.openxmlformats.org/officeDocument/2006/relationships/hyperlink" Target="https://youtu.be/AA252qjldLk" TargetMode="External"/><Relationship Id="rId85" Type="http://schemas.openxmlformats.org/officeDocument/2006/relationships/hyperlink" Target="https://drive.google.com/open?id=1Al56zec4gm7qWRkIN1EWuXnDu6Fa-Puz" TargetMode="External"/><Relationship Id="rId150" Type="http://schemas.openxmlformats.org/officeDocument/2006/relationships/hyperlink" Target="https://drive.google.com/file/d/1EkNaarumQgOwxLQicLFd8Ab4nGWWzej9/view?usp=sharing" TargetMode="External"/><Relationship Id="rId171" Type="http://schemas.openxmlformats.org/officeDocument/2006/relationships/hyperlink" Target="https://drive.google.com/file/d/1EzZ10x4KR3ep0Xp4Ldq1f2u9u8SECNP9/view?usp=sharing" TargetMode="External"/><Relationship Id="rId12" Type="http://schemas.openxmlformats.org/officeDocument/2006/relationships/image" Target="media/image4.png"/><Relationship Id="rId33" Type="http://schemas.openxmlformats.org/officeDocument/2006/relationships/image" Target="media/image21.jpeg"/><Relationship Id="rId108" Type="http://schemas.openxmlformats.org/officeDocument/2006/relationships/hyperlink" Target="https://drive.google.com/file/d/14TlTu_9KrF0DGbEDE_VgCpYdSAzBMVU7/view?usp=sharing" TargetMode="External"/><Relationship Id="rId129" Type="http://schemas.openxmlformats.org/officeDocument/2006/relationships/hyperlink" Target="https://youtu.be/8OIvbXZ0xM4" TargetMode="External"/><Relationship Id="rId54" Type="http://schemas.openxmlformats.org/officeDocument/2006/relationships/hyperlink" Target="https://youtu.be/Aad-ynawPrs" TargetMode="External"/><Relationship Id="rId75" Type="http://schemas.openxmlformats.org/officeDocument/2006/relationships/hyperlink" Target="https://youtu.be/BTtdZfhh_d8" TargetMode="External"/><Relationship Id="rId96" Type="http://schemas.openxmlformats.org/officeDocument/2006/relationships/hyperlink" Target="https://drive.google.com/open?id=1yYTgQsQy08U2l9IurwiCX543yakWkIok" TargetMode="External"/><Relationship Id="rId140" Type="http://schemas.openxmlformats.org/officeDocument/2006/relationships/hyperlink" Target="https://drive.google.com/file/d/1dFhcEwK7X9_80oogfleEqy34PmuYHTb6/view?usp=sharing" TargetMode="External"/><Relationship Id="rId161" Type="http://schemas.openxmlformats.org/officeDocument/2006/relationships/hyperlink" Target="https://youtu.be/yLyRSiN2EEo" TargetMode="External"/><Relationship Id="rId182" Type="http://schemas.openxmlformats.org/officeDocument/2006/relationships/hyperlink" Target="https://youtu.be/2hJw4jKCyfg" TargetMode="External"/><Relationship Id="rId6" Type="http://schemas.openxmlformats.org/officeDocument/2006/relationships/image" Target="media/image1.png"/><Relationship Id="rId23" Type="http://schemas.openxmlformats.org/officeDocument/2006/relationships/image" Target="media/image12.png"/><Relationship Id="rId119" Type="http://schemas.openxmlformats.org/officeDocument/2006/relationships/hyperlink" Target="https://youtu.be/5iViwU_y3-M" TargetMode="External"/><Relationship Id="rId44" Type="http://schemas.openxmlformats.org/officeDocument/2006/relationships/hyperlink" Target="https://youtu.be/7ncqfU_Zt3I" TargetMode="External"/><Relationship Id="rId65" Type="http://schemas.openxmlformats.org/officeDocument/2006/relationships/hyperlink" Target="https://drive.google.com/open?id=1qQ6Ch-mVj1boww9SAhkPVTwFhX2kVoXR" TargetMode="External"/><Relationship Id="rId86" Type="http://schemas.openxmlformats.org/officeDocument/2006/relationships/hyperlink" Target="https://youtu.be/CGyaV6w5594" TargetMode="External"/><Relationship Id="rId130" Type="http://schemas.openxmlformats.org/officeDocument/2006/relationships/hyperlink" Target="https://drive.google.com/file/d/1Hs27xIEXwX7Yb9a5XvoiM_Qk5o3ufmUg/view?usp=sharing" TargetMode="External"/><Relationship Id="rId151" Type="http://schemas.openxmlformats.org/officeDocument/2006/relationships/hyperlink" Target="https://youtu.be/ERg0rdaDsZ4" TargetMode="External"/><Relationship Id="rId172" Type="http://schemas.openxmlformats.org/officeDocument/2006/relationships/hyperlink" Target="https://youtu.be/Z2D0HCZgDqY"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rive.google.com/open?id=1OPh2-qAwl2LqWLxdKY_WhJdFAKmCbbcC" TargetMode="External"/><Relationship Id="rId109" Type="http://schemas.openxmlformats.org/officeDocument/2006/relationships/hyperlink" Target="https://youtu.be/crbdk1RTU64" TargetMode="External"/><Relationship Id="rId34" Type="http://schemas.openxmlformats.org/officeDocument/2006/relationships/hyperlink" Target="https://youtu.be/jqfp4e2t9jU" TargetMode="External"/><Relationship Id="rId50" Type="http://schemas.openxmlformats.org/officeDocument/2006/relationships/hyperlink" Target="https://youtu.be/BLTTas1CF8c" TargetMode="External"/><Relationship Id="rId55" Type="http://schemas.openxmlformats.org/officeDocument/2006/relationships/hyperlink" Target="https://youtu.be/hZ_bzG8kiFE" TargetMode="External"/><Relationship Id="rId76" Type="http://schemas.openxmlformats.org/officeDocument/2006/relationships/hyperlink" Target="https://youtu.be/BTtdZfhh_d8" TargetMode="External"/><Relationship Id="rId97" Type="http://schemas.openxmlformats.org/officeDocument/2006/relationships/hyperlink" Target="https://youtu.be/jjl8SMMkLeA" TargetMode="External"/><Relationship Id="rId104" Type="http://schemas.openxmlformats.org/officeDocument/2006/relationships/hyperlink" Target="https://drive.google.com/open?id=1JsmICiXRYKNbYg3CiW9YlZm4pRBJ5SOB" TargetMode="External"/><Relationship Id="rId120" Type="http://schemas.openxmlformats.org/officeDocument/2006/relationships/hyperlink" Target="https://drive.google.com/file/d/18soM_THFCzezkfBfBEG9UdoO0qWHLGlz/view?usp=sharing" TargetMode="External"/><Relationship Id="rId125" Type="http://schemas.openxmlformats.org/officeDocument/2006/relationships/hyperlink" Target="https://youtu.be/QiL2et83B6Q" TargetMode="External"/><Relationship Id="rId141" Type="http://schemas.openxmlformats.org/officeDocument/2006/relationships/hyperlink" Target="https://youtu.be/kQQxHeSzUn4" TargetMode="External"/><Relationship Id="rId146" Type="http://schemas.openxmlformats.org/officeDocument/2006/relationships/hyperlink" Target="https://drive.google.com/file/d/1vTtka8UuJNytX_ENOuMNnf3Tdjlh62pu/view?usp=sharing" TargetMode="External"/><Relationship Id="rId167" Type="http://schemas.openxmlformats.org/officeDocument/2006/relationships/hyperlink" Target="https://drive.google.com/file/d/15EJ_xT13PAwDhw3GEypnt0gqBzvzvVug/view?usp=sharing" TargetMode="External"/><Relationship Id="rId188" Type="http://schemas.openxmlformats.org/officeDocument/2006/relationships/fontTable" Target="fontTable.xml"/><Relationship Id="rId7" Type="http://schemas.openxmlformats.org/officeDocument/2006/relationships/hyperlink" Target="https://drive.google.com/open?id=1dWXV8nGpgvG439SQODhG_CkB9QD73I5D" TargetMode="External"/><Relationship Id="rId71" Type="http://schemas.openxmlformats.org/officeDocument/2006/relationships/hyperlink" Target="https://youtu.be/DeRxShaIJ1o" TargetMode="External"/><Relationship Id="rId92" Type="http://schemas.openxmlformats.org/officeDocument/2006/relationships/hyperlink" Target="https://drive.google.com/open?id=1Mq5x5lqJ1givipdwAjcFyHAkEqdiJIdH" TargetMode="External"/><Relationship Id="rId162" Type="http://schemas.openxmlformats.org/officeDocument/2006/relationships/hyperlink" Target="https://drive.google.com/file/d/1M0GTyJSsuc9ZWo8FnHPensmcptwHr0mR/view?usp=sharing" TargetMode="External"/><Relationship Id="rId183" Type="http://schemas.openxmlformats.org/officeDocument/2006/relationships/hyperlink" Target="https://drive.google.com/file/d/1aC9W8XO6UNHljyS3iAwlP2fiuH85D3Lr/view?usp=sharing" TargetMode="External"/><Relationship Id="rId2" Type="http://schemas.openxmlformats.org/officeDocument/2006/relationships/styles" Target="styles.xml"/><Relationship Id="rId29" Type="http://schemas.openxmlformats.org/officeDocument/2006/relationships/hyperlink" Target="https://youtu.be/YPapZQok34U" TargetMode="External"/><Relationship Id="rId24" Type="http://schemas.openxmlformats.org/officeDocument/2006/relationships/image" Target="media/image13.png"/><Relationship Id="rId40" Type="http://schemas.openxmlformats.org/officeDocument/2006/relationships/hyperlink" Target="https://youtu.be/_ayskJT4v5c" TargetMode="External"/><Relationship Id="rId45" Type="http://schemas.openxmlformats.org/officeDocument/2006/relationships/hyperlink" Target="https://drive.google.com/open?id=1L-Dsk_HYb_ANrP_i1UOc4v-i5bFE6ilH" TargetMode="External"/><Relationship Id="rId66" Type="http://schemas.openxmlformats.org/officeDocument/2006/relationships/hyperlink" Target="https://youtu.be/ckDwuU-WH5I" TargetMode="External"/><Relationship Id="rId87" Type="http://schemas.openxmlformats.org/officeDocument/2006/relationships/hyperlink" Target="https://drive.google.com/open?id=18k3PJaNlLYsL_B6K6Mvb1Fg5gYHJJuSN" TargetMode="External"/><Relationship Id="rId110" Type="http://schemas.openxmlformats.org/officeDocument/2006/relationships/hyperlink" Target="https://drive.google.com/file/d/1WoXzIR5GdtpjYZ-4UjfFt62Kat6rn8K8/view?usp=sharing" TargetMode="External"/><Relationship Id="rId115" Type="http://schemas.openxmlformats.org/officeDocument/2006/relationships/hyperlink" Target="https://youtu.be/G6my9xo1iM8" TargetMode="External"/><Relationship Id="rId131" Type="http://schemas.openxmlformats.org/officeDocument/2006/relationships/hyperlink" Target="https://youtu.be/UPyZWXSon3Y" TargetMode="External"/><Relationship Id="rId136" Type="http://schemas.openxmlformats.org/officeDocument/2006/relationships/hyperlink" Target="https://drive.google.com/file/d/1V2mKzzV_RjoCYoJ0LRBelClJmiRv-ZnX/view?usp=sharing" TargetMode="External"/><Relationship Id="rId157" Type="http://schemas.openxmlformats.org/officeDocument/2006/relationships/hyperlink" Target="https://youtu.be/4dC-2vNDGpI" TargetMode="External"/><Relationship Id="rId178" Type="http://schemas.openxmlformats.org/officeDocument/2006/relationships/hyperlink" Target="https://youtu.be/Dn4vEpJYaSg" TargetMode="External"/><Relationship Id="rId61" Type="http://schemas.openxmlformats.org/officeDocument/2006/relationships/hyperlink" Target="https://youtu.be/K_4NgfxD18g" TargetMode="External"/><Relationship Id="rId82" Type="http://schemas.openxmlformats.org/officeDocument/2006/relationships/hyperlink" Target="https://drive.google.com/open?id=1tEuDZryjUH1aBm9D0F9eQ9ME9KkfcpJL" TargetMode="External"/><Relationship Id="rId152" Type="http://schemas.openxmlformats.org/officeDocument/2006/relationships/hyperlink" Target="https://drive.google.com/file/d/1d0p-Zx0KOSG3LO29xmdH4R-vMKBgULIf/view?usp=sharing" TargetMode="External"/><Relationship Id="rId173" Type="http://schemas.openxmlformats.org/officeDocument/2006/relationships/hyperlink" Target="https://drive.google.com/file/d/1UVKs2UyHbSpiwbEqWugkA881FUIot06M/view?usp=sharing" TargetMode="External"/><Relationship Id="rId19" Type="http://schemas.openxmlformats.org/officeDocument/2006/relationships/hyperlink" Target="https://youtu.be/ns2FFbbZZJw" TargetMode="External"/><Relationship Id="rId14" Type="http://schemas.openxmlformats.org/officeDocument/2006/relationships/image" Target="media/image6.png"/><Relationship Id="rId30" Type="http://schemas.openxmlformats.org/officeDocument/2006/relationships/image" Target="media/image18.jpeg"/><Relationship Id="rId35" Type="http://schemas.openxmlformats.org/officeDocument/2006/relationships/hyperlink" Target="https://drive.google.com/open?id=1HYCsolqvWnlD9dbmqKzKc1wSo6CnFxwn" TargetMode="External"/><Relationship Id="rId56" Type="http://schemas.openxmlformats.org/officeDocument/2006/relationships/hyperlink" Target="https://youtu.be/zGRVmB0zta0" TargetMode="External"/><Relationship Id="rId77" Type="http://schemas.openxmlformats.org/officeDocument/2006/relationships/hyperlink" Target="https://youtu.be/KfKzrZdQS1Y" TargetMode="External"/><Relationship Id="rId100" Type="http://schemas.openxmlformats.org/officeDocument/2006/relationships/hyperlink" Target="https://drive.google.com/open?id=103EXeNX0ekUNDZjyLyU1pJLaz_sSyAia" TargetMode="External"/><Relationship Id="rId105" Type="http://schemas.openxmlformats.org/officeDocument/2006/relationships/hyperlink" Target="https://youtu.be/ClqHfY65WQI" TargetMode="External"/><Relationship Id="rId126" Type="http://schemas.openxmlformats.org/officeDocument/2006/relationships/hyperlink" Target="https://drive.google.com/file/d/1pekYoORykP7Bbl6o-VMAI8pJPcj1JVYh/view?usp=sharing" TargetMode="External"/><Relationship Id="rId147" Type="http://schemas.openxmlformats.org/officeDocument/2006/relationships/hyperlink" Target="https://youtu.be/M5bRtMwcj94" TargetMode="External"/><Relationship Id="rId168" Type="http://schemas.openxmlformats.org/officeDocument/2006/relationships/hyperlink" Target="https://youtu.be/ZlNvPM0fh8A" TargetMode="External"/><Relationship Id="rId8" Type="http://schemas.openxmlformats.org/officeDocument/2006/relationships/hyperlink" Target="https://youtu.be/ns2FFbbZZJw" TargetMode="External"/><Relationship Id="rId51" Type="http://schemas.openxmlformats.org/officeDocument/2006/relationships/hyperlink" Target="https://drive.google.com/open?id=1e0zPzYHnHfzR6pswcgyr5jF8rUi_yo77" TargetMode="External"/><Relationship Id="rId72" Type="http://schemas.openxmlformats.org/officeDocument/2006/relationships/hyperlink" Target="https://youtu.be/DeRxShaIJ1o" TargetMode="External"/><Relationship Id="rId93" Type="http://schemas.openxmlformats.org/officeDocument/2006/relationships/hyperlink" Target="https://youtu.be/VsmAEwMexmE" TargetMode="External"/><Relationship Id="rId98" Type="http://schemas.openxmlformats.org/officeDocument/2006/relationships/hyperlink" Target="https://drive.google.com/open?id=10CEzaQ2cbFr6CQI-d8VTur7Ekq2VnyF0" TargetMode="External"/><Relationship Id="rId121" Type="http://schemas.openxmlformats.org/officeDocument/2006/relationships/hyperlink" Target="https://youtu.be/PteMImPyZ0A" TargetMode="External"/><Relationship Id="rId142" Type="http://schemas.openxmlformats.org/officeDocument/2006/relationships/hyperlink" Target="https://drive.google.com/file/d/1RLsOrpSIqwaR8FpwVi4fg5ep1G5JqIg_/view?usp=sharing" TargetMode="External"/><Relationship Id="rId163" Type="http://schemas.openxmlformats.org/officeDocument/2006/relationships/hyperlink" Target="https://youtu.be/-q9DZFaKwF8" TargetMode="External"/><Relationship Id="rId184" Type="http://schemas.openxmlformats.org/officeDocument/2006/relationships/hyperlink" Target="https://youtu.be/MQShaLlN-Y0" TargetMode="External"/><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hyperlink" Target="https://youtu.be/GkSeiaw2vMk" TargetMode="External"/><Relationship Id="rId67" Type="http://schemas.openxmlformats.org/officeDocument/2006/relationships/hyperlink" Target="https://drive.google.com/file/d/1fxYwPRwuwGr5sv183v1m7LEwx24jpjf0/view?usp=sharing" TargetMode="External"/><Relationship Id="rId116" Type="http://schemas.openxmlformats.org/officeDocument/2006/relationships/hyperlink" Target="https://drive.google.com/file/d/1YOWvqNtk818HbIQVaevYI-dwIk4Bonsj/view?usp=sharing" TargetMode="External"/><Relationship Id="rId137" Type="http://schemas.openxmlformats.org/officeDocument/2006/relationships/hyperlink" Target="https://youtu.be/L0Odkd-9ZHY" TargetMode="External"/><Relationship Id="rId158" Type="http://schemas.openxmlformats.org/officeDocument/2006/relationships/hyperlink" Target="https://youtu.be/4dC-2vNDGpI" TargetMode="External"/><Relationship Id="rId20" Type="http://schemas.openxmlformats.org/officeDocument/2006/relationships/hyperlink" Target="https://youtu.be/YPapZQok34U" TargetMode="External"/><Relationship Id="rId41" Type="http://schemas.openxmlformats.org/officeDocument/2006/relationships/hyperlink" Target="https://drive.google.com/open?id=1T3EBNAcw_a5S4AoTJRdbOUpY0tVCtU4Y" TargetMode="External"/><Relationship Id="rId62" Type="http://schemas.openxmlformats.org/officeDocument/2006/relationships/hyperlink" Target="https://drive.google.com/open?id=1HHkOUQnYOy2yrnl6h68dLt0fL0V6toDO" TargetMode="External"/><Relationship Id="rId83" Type="http://schemas.openxmlformats.org/officeDocument/2006/relationships/hyperlink" Target="https://youtu.be/sEuDDBoeCIA" TargetMode="External"/><Relationship Id="rId88" Type="http://schemas.openxmlformats.org/officeDocument/2006/relationships/hyperlink" Target="https://drive.google.com/open?id=16UIXUrcsMn2_pHNeDbAlIkqjwK6vVA8R" TargetMode="External"/><Relationship Id="rId111" Type="http://schemas.openxmlformats.org/officeDocument/2006/relationships/hyperlink" Target="https://youtu.be/DKdPe-RJsn4" TargetMode="External"/><Relationship Id="rId132" Type="http://schemas.openxmlformats.org/officeDocument/2006/relationships/hyperlink" Target="https://drive.google.com/file/d/1FIZvJF67F5te_ye8V1mZDx_aVtF2k8tc/view?usp=sharing" TargetMode="External"/><Relationship Id="rId153" Type="http://schemas.openxmlformats.org/officeDocument/2006/relationships/hyperlink" Target="https://youtu.be/zmAQkMtKkME" TargetMode="External"/><Relationship Id="rId174" Type="http://schemas.openxmlformats.org/officeDocument/2006/relationships/hyperlink" Target="https://youtu.be/rJoXOrr_IIE" TargetMode="External"/><Relationship Id="rId179" Type="http://schemas.openxmlformats.org/officeDocument/2006/relationships/hyperlink" Target="https://drive.google.com/file/d/1Nv2YLBSc5TC7VFXBUVp9KAga4eUQmqfg/view?usp=sharing" TargetMode="External"/><Relationship Id="rId15" Type="http://schemas.openxmlformats.org/officeDocument/2006/relationships/image" Target="media/image7.png"/><Relationship Id="rId36" Type="http://schemas.openxmlformats.org/officeDocument/2006/relationships/hyperlink" Target="https://youtu.be/rBk0X29hs6w" TargetMode="External"/><Relationship Id="rId57" Type="http://schemas.openxmlformats.org/officeDocument/2006/relationships/hyperlink" Target="https://youtu.be/OqH6r2qhmxY" TargetMode="External"/><Relationship Id="rId106" Type="http://schemas.openxmlformats.org/officeDocument/2006/relationships/hyperlink" Target="https://drive.google.com/file/d/1Nh0yxWLf3gPOlSKdftIZykUjb3xpsPBe/view?usp=sharing" TargetMode="External"/><Relationship Id="rId127" Type="http://schemas.openxmlformats.org/officeDocument/2006/relationships/hyperlink" Target="https://youtu.be/PHOY1qlw0AM" TargetMode="External"/><Relationship Id="rId10" Type="http://schemas.openxmlformats.org/officeDocument/2006/relationships/hyperlink" Target="https://youtu.be/ns2FFbbZZJw" TargetMode="External"/><Relationship Id="rId31" Type="http://schemas.openxmlformats.org/officeDocument/2006/relationships/image" Target="media/image19.png"/><Relationship Id="rId52" Type="http://schemas.openxmlformats.org/officeDocument/2006/relationships/hyperlink" Target="https://youtu.be/_uIAVuMdTvw" TargetMode="External"/><Relationship Id="rId73" Type="http://schemas.openxmlformats.org/officeDocument/2006/relationships/hyperlink" Target="https://youtu.be/-CmZSAKSo9w" TargetMode="External"/><Relationship Id="rId78" Type="http://schemas.openxmlformats.org/officeDocument/2006/relationships/hyperlink" Target="https://youtu.be/KfKzrZdQS1Y" TargetMode="External"/><Relationship Id="rId94" Type="http://schemas.openxmlformats.org/officeDocument/2006/relationships/hyperlink" Target="https://drive.google.com/open?id=1SEtq6SqQxNHHOn0q4TqrS2mhVumXNQv5" TargetMode="External"/><Relationship Id="rId99" Type="http://schemas.openxmlformats.org/officeDocument/2006/relationships/hyperlink" Target="https://youtu.be/sYFlZ-2EM20" TargetMode="External"/><Relationship Id="rId101" Type="http://schemas.openxmlformats.org/officeDocument/2006/relationships/hyperlink" Target="https://youtu.be/5A-S1GgHqjk" TargetMode="External"/><Relationship Id="rId122" Type="http://schemas.openxmlformats.org/officeDocument/2006/relationships/hyperlink" Target="https://drive.google.com/file/d/1xRj0t5guxfzMsl3b0aeg6SHdWCwlQIEw/view?usp=sharing" TargetMode="External"/><Relationship Id="rId143" Type="http://schemas.openxmlformats.org/officeDocument/2006/relationships/hyperlink" Target="https://youtu.be/PYJtcfPs8mI" TargetMode="External"/><Relationship Id="rId148" Type="http://schemas.openxmlformats.org/officeDocument/2006/relationships/hyperlink" Target="https://drive.google.com/file/d/1D91xR5HCmVGdOSTBEiWOV6nz2gvxxrpS/view?usp=sharing" TargetMode="External"/><Relationship Id="rId164" Type="http://schemas.openxmlformats.org/officeDocument/2006/relationships/hyperlink" Target="https://youtu.be/6XkNgguYEz4" TargetMode="External"/><Relationship Id="rId169" Type="http://schemas.openxmlformats.org/officeDocument/2006/relationships/hyperlink" Target="https://drive.google.com/file/d/1sHhWsaH47QJ5PzCDWlFd2KqiExBcONyl/view?usp=sharing" TargetMode="External"/><Relationship Id="rId185" Type="http://schemas.openxmlformats.org/officeDocument/2006/relationships/hyperlink" Target="https://drive.google.com/file/d/1Z1hkl2E6N95ld1tXIYaTfvL6lw4mqQ1P/view?usp=sharing"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youtu.be/OKv1iogYIMA" TargetMode="External"/><Relationship Id="rId26" Type="http://schemas.openxmlformats.org/officeDocument/2006/relationships/image" Target="media/image15.png"/><Relationship Id="rId47" Type="http://schemas.openxmlformats.org/officeDocument/2006/relationships/hyperlink" Target="https://youtu.be/OJ7B5uYBjJU" TargetMode="External"/><Relationship Id="rId68" Type="http://schemas.openxmlformats.org/officeDocument/2006/relationships/hyperlink" Target="https://drive.google.com/file/d/1fxYwPRwuwGr5sv183v1m7LEwx24jpjf0/view?usp=sharing" TargetMode="External"/><Relationship Id="rId89" Type="http://schemas.openxmlformats.org/officeDocument/2006/relationships/hyperlink" Target="https://youtu.be/A6NtqqcMKB0" TargetMode="External"/><Relationship Id="rId112" Type="http://schemas.openxmlformats.org/officeDocument/2006/relationships/hyperlink" Target="https://drive.google.com/file/d/1YOWvqNtk818HbIQVaevYI-dwIk4Bonsj/view?usp=sharing" TargetMode="External"/><Relationship Id="rId133" Type="http://schemas.openxmlformats.org/officeDocument/2006/relationships/hyperlink" Target="https://youtu.be/wB1F9p8PICE" TargetMode="External"/><Relationship Id="rId154" Type="http://schemas.openxmlformats.org/officeDocument/2006/relationships/hyperlink" Target="https://drive.google.com/file/d/1UDzf2KjgQgOFEfJG9eKlIdrrpgafkNls/view?usp=sharing" TargetMode="External"/><Relationship Id="rId175" Type="http://schemas.openxmlformats.org/officeDocument/2006/relationships/hyperlink" Target="https://drive.google.com/file/d/14y1g0Y9ThOqYRwJOsh1e5FIuxUurYDgJ/view?usp=sharing" TargetMode="External"/><Relationship Id="rId16" Type="http://schemas.openxmlformats.org/officeDocument/2006/relationships/image" Target="media/image8.png"/><Relationship Id="rId37" Type="http://schemas.openxmlformats.org/officeDocument/2006/relationships/hyperlink" Target="https://drive.google.com/file/d/1kwE-QYZWVzHsadu0wFL4Ckl5o2hGaxMe/view?usp=sharing" TargetMode="External"/><Relationship Id="rId58" Type="http://schemas.openxmlformats.org/officeDocument/2006/relationships/hyperlink" Target="https://youtu.be/uP4QKEZsanA" TargetMode="External"/><Relationship Id="rId79" Type="http://schemas.openxmlformats.org/officeDocument/2006/relationships/hyperlink" Target="https://youtu.be/0R1k_tK14us" TargetMode="External"/><Relationship Id="rId102" Type="http://schemas.openxmlformats.org/officeDocument/2006/relationships/hyperlink" Target="https://youtu.be/5A-S1GgHqjk" TargetMode="External"/><Relationship Id="rId123" Type="http://schemas.openxmlformats.org/officeDocument/2006/relationships/hyperlink" Target="https://youtu.be/Ofn55E_fYJI" TargetMode="External"/><Relationship Id="rId144" Type="http://schemas.openxmlformats.org/officeDocument/2006/relationships/hyperlink" Target="https://drive.google.com/file/d/1AuNzWbVMNIb48U34jkaDUveEqXXiPZGp/view?usp=sharing" TargetMode="External"/><Relationship Id="rId90" Type="http://schemas.openxmlformats.org/officeDocument/2006/relationships/hyperlink" Target="https://drive.google.com/open?id=1MsjgYESiWd3slc7i9s9mSiwOAnWFfrys" TargetMode="External"/><Relationship Id="rId165" Type="http://schemas.openxmlformats.org/officeDocument/2006/relationships/hyperlink" Target="https://drive.google.com/file/d/1Pux0iKaOxZxkVPYAZzJmVfWeu2Oz-mVC/view?usp=sharing" TargetMode="External"/><Relationship Id="rId186" Type="http://schemas.openxmlformats.org/officeDocument/2006/relationships/hyperlink" Target="https://youtu.be/rKabisSM5MQ" TargetMode="External"/><Relationship Id="rId27" Type="http://schemas.openxmlformats.org/officeDocument/2006/relationships/image" Target="media/image16.png"/><Relationship Id="rId48" Type="http://schemas.openxmlformats.org/officeDocument/2006/relationships/hyperlink" Target="https://youtu.be/VRTXlfXutUs" TargetMode="External"/><Relationship Id="rId69" Type="http://schemas.openxmlformats.org/officeDocument/2006/relationships/hyperlink" Target="https://youtu.be/kwwsHHKh0AQ" TargetMode="External"/><Relationship Id="rId113" Type="http://schemas.openxmlformats.org/officeDocument/2006/relationships/hyperlink" Target="https://youtu.be/1nP8K8aW3uE" TargetMode="External"/><Relationship Id="rId134" Type="http://schemas.openxmlformats.org/officeDocument/2006/relationships/hyperlink" Target="https://drive.google.com/file/d/1lbewP5eC703bxcRw0VZV2W1x4OY9oStV/view?usp=sharing" TargetMode="External"/><Relationship Id="rId80" Type="http://schemas.openxmlformats.org/officeDocument/2006/relationships/hyperlink" Target="https://youtu.be/0R1k_tK14us" TargetMode="External"/><Relationship Id="rId155" Type="http://schemas.openxmlformats.org/officeDocument/2006/relationships/hyperlink" Target="https://youtu.be/H6GaaNu7U3s" TargetMode="External"/><Relationship Id="rId176" Type="http://schemas.openxmlformats.org/officeDocument/2006/relationships/hyperlink" Target="https://youtu.be/fDjXCSHGuvA" TargetMode="External"/><Relationship Id="rId17" Type="http://schemas.openxmlformats.org/officeDocument/2006/relationships/image" Target="media/image9.png"/><Relationship Id="rId38" Type="http://schemas.openxmlformats.org/officeDocument/2006/relationships/hyperlink" Target="https://youtu.be/6ChlKWK4OLs" TargetMode="External"/><Relationship Id="rId59" Type="http://schemas.openxmlformats.org/officeDocument/2006/relationships/hyperlink" Target="https://youtu.be/IFSf8eo8V9Y" TargetMode="External"/><Relationship Id="rId103" Type="http://schemas.openxmlformats.org/officeDocument/2006/relationships/hyperlink" Target="https://youtu.be/9u9yDd8NIoE" TargetMode="External"/><Relationship Id="rId124" Type="http://schemas.openxmlformats.org/officeDocument/2006/relationships/hyperlink" Target="https://drive.google.com/file/d/1-aKUsKo4-IIkdd9BsKK70iYutlycSwl6/view?usp=sharing" TargetMode="External"/><Relationship Id="rId70" Type="http://schemas.openxmlformats.org/officeDocument/2006/relationships/hyperlink" Target="https://youtu.be/kwwsHHKh0AQ" TargetMode="External"/><Relationship Id="rId91" Type="http://schemas.openxmlformats.org/officeDocument/2006/relationships/hyperlink" Target="https://youtu.be/byGU-uDGAzM" TargetMode="External"/><Relationship Id="rId145" Type="http://schemas.openxmlformats.org/officeDocument/2006/relationships/hyperlink" Target="https://youtu.be/__xbNXe8qNU" TargetMode="External"/><Relationship Id="rId166" Type="http://schemas.openxmlformats.org/officeDocument/2006/relationships/hyperlink" Target="https://youtu.be/pftu_ZNUy9w" TargetMode="External"/><Relationship Id="rId187" Type="http://schemas.openxmlformats.org/officeDocument/2006/relationships/hyperlink" Target="https://drive.google.com/open?id=1qSxDdr6CutOhf-Jshr4khVVzjYiNX0vi" TargetMode="External"/><Relationship Id="rId1" Type="http://schemas.openxmlformats.org/officeDocument/2006/relationships/numbering" Target="numbering.xml"/><Relationship Id="rId28" Type="http://schemas.openxmlformats.org/officeDocument/2006/relationships/image" Target="media/image17.png"/><Relationship Id="rId49" Type="http://schemas.openxmlformats.org/officeDocument/2006/relationships/hyperlink" Target="https://drive.google.com/open?id=1kii7l4bCrQ-Zey4sCO51mqZ5DSXUNO2H" TargetMode="External"/><Relationship Id="rId114" Type="http://schemas.openxmlformats.org/officeDocument/2006/relationships/hyperlink" Target="https://drive.google.com/file/d/1YOWvqNtk818HbIQVaevYI-dwIk4Bonsj/view?usp=sharing" TargetMode="External"/><Relationship Id="rId60" Type="http://schemas.openxmlformats.org/officeDocument/2006/relationships/hyperlink" Target="https://youtu.be/WtCIWXXP8wU" TargetMode="External"/><Relationship Id="rId81" Type="http://schemas.openxmlformats.org/officeDocument/2006/relationships/hyperlink" Target="https://youtu.be/zDgKMpNvQHI" TargetMode="External"/><Relationship Id="rId135" Type="http://schemas.openxmlformats.org/officeDocument/2006/relationships/hyperlink" Target="https://youtu.be/wofEWjGJFS0" TargetMode="External"/><Relationship Id="rId156" Type="http://schemas.openxmlformats.org/officeDocument/2006/relationships/hyperlink" Target="https://drive.google.com/file/d/1qlQnlS-PBrSVan0HWubuMQzwnFwFP9UY/view?usp=sharing" TargetMode="External"/><Relationship Id="rId177" Type="http://schemas.openxmlformats.org/officeDocument/2006/relationships/hyperlink" Target="https://drive.google.com/file/d/1D-h2Ck-VdsJyA5dukbliwXwOh_-t2HUz/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14</Pages>
  <Words>3125</Words>
  <Characters>17814</Characters>
  <Application>Microsoft Office Word</Application>
  <DocSecurity>0</DocSecurity>
  <Lines>148</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Ammar  Yaseen Mansour</dc:creator>
  <cp:keywords/>
  <dc:description/>
  <cp:lastModifiedBy>د. عمار ياسين منصور</cp:lastModifiedBy>
  <cp:revision>21</cp:revision>
  <cp:lastPrinted>2024-01-15T08:41:00Z</cp:lastPrinted>
  <dcterms:created xsi:type="dcterms:W3CDTF">2020-01-18T07:21:00Z</dcterms:created>
  <dcterms:modified xsi:type="dcterms:W3CDTF">2024-01-15T20:07:00Z</dcterms:modified>
</cp:coreProperties>
</file>