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6FAB1F" w14:textId="77777777" w:rsidR="009A57DD" w:rsidRPr="00635447" w:rsidRDefault="009A57DD" w:rsidP="009A57DD">
      <w:pPr>
        <w:rPr>
          <w:rFonts w:ascii="Times New Roman" w:hAnsi="Times New Roman" w:cs="Times New Roman"/>
          <w:b/>
          <w:bCs/>
          <w:i/>
          <w:iCs/>
          <w:color w:val="002060"/>
        </w:rPr>
      </w:pPr>
      <w:r w:rsidRPr="00635447">
        <w:rPr>
          <w:rFonts w:ascii="Times New Roman" w:hAnsi="Times New Roman" w:cs="Times New Roman"/>
          <w:b/>
          <w:bCs/>
          <w:i/>
          <w:iCs/>
          <w:color w:val="002060"/>
        </w:rPr>
        <w:t>Dr. Ammar Yaseen Mansour</w:t>
      </w:r>
    </w:p>
    <w:p w14:paraId="656BAA43" w14:textId="77777777" w:rsidR="009A57DD" w:rsidRDefault="009A57DD" w:rsidP="009A57DD">
      <w:pPr>
        <w:jc w:val="center"/>
        <w:rPr>
          <w:rFonts w:ascii="Times New Roman" w:hAnsi="Times New Roman" w:cs="Times New Roman"/>
          <w:b/>
          <w:bCs/>
          <w:i/>
          <w:iCs/>
          <w:color w:val="002060"/>
          <w:sz w:val="28"/>
          <w:szCs w:val="28"/>
        </w:rPr>
      </w:pPr>
    </w:p>
    <w:p w14:paraId="68F014A6" w14:textId="2DADAF6B" w:rsidR="009A57DD" w:rsidRPr="009A57DD" w:rsidRDefault="009A57DD" w:rsidP="009A57DD">
      <w:pPr>
        <w:jc w:val="center"/>
        <w:rPr>
          <w:rFonts w:ascii="Times New Roman" w:hAnsi="Times New Roman" w:cs="Times New Roman"/>
          <w:b/>
          <w:bCs/>
          <w:i/>
          <w:iCs/>
          <w:color w:val="002060"/>
          <w:sz w:val="36"/>
          <w:szCs w:val="36"/>
        </w:rPr>
      </w:pPr>
      <w:r w:rsidRPr="009A57DD">
        <w:rPr>
          <w:rFonts w:asciiTheme="majorBidi" w:hAnsiTheme="majorBidi" w:cstheme="majorBidi"/>
          <w:b/>
          <w:bCs/>
          <w:i/>
          <w:iCs/>
          <w:color w:val="002060"/>
          <w:sz w:val="40"/>
          <w:szCs w:val="40"/>
          <w:lang w:bidi="ar-SY"/>
        </w:rPr>
        <w:t xml:space="preserve">The </w:t>
      </w:r>
      <w:r w:rsidRPr="009A57DD">
        <w:rPr>
          <w:rFonts w:ascii="Times New Roman" w:hAnsi="Times New Roman" w:cs="Times New Roman"/>
          <w:b/>
          <w:bCs/>
          <w:i/>
          <w:iCs/>
          <w:color w:val="002060"/>
          <w:sz w:val="40"/>
          <w:szCs w:val="40"/>
        </w:rPr>
        <w:t xml:space="preserve">Bilateral-Response </w:t>
      </w:r>
      <w:r w:rsidRPr="009A57DD">
        <w:rPr>
          <w:rFonts w:asciiTheme="majorBidi" w:hAnsiTheme="majorBidi" w:cstheme="majorBidi"/>
          <w:b/>
          <w:bCs/>
          <w:i/>
          <w:iCs/>
          <w:color w:val="002060"/>
          <w:sz w:val="40"/>
          <w:szCs w:val="40"/>
        </w:rPr>
        <w:t>Hyperreflexia</w:t>
      </w:r>
      <w:r>
        <w:rPr>
          <w:rFonts w:ascii="Times New Roman" w:hAnsi="Times New Roman" w:cs="Times New Roman"/>
          <w:b/>
          <w:bCs/>
          <w:i/>
          <w:iCs/>
          <w:color w:val="002060"/>
          <w:sz w:val="36"/>
          <w:szCs w:val="36"/>
        </w:rPr>
        <w:br/>
      </w:r>
      <w:r w:rsidRPr="009A57DD">
        <w:rPr>
          <w:rFonts w:ascii="Times New Roman" w:hAnsi="Times New Roman" w:cs="Times New Roman"/>
          <w:b/>
          <w:bCs/>
          <w:i/>
          <w:iCs/>
          <w:color w:val="002060"/>
          <w:sz w:val="36"/>
          <w:szCs w:val="36"/>
        </w:rPr>
        <w:t xml:space="preserve">The Pathophysiology of Bilateral-Response </w:t>
      </w:r>
      <w:r w:rsidRPr="009A57DD">
        <w:rPr>
          <w:rFonts w:asciiTheme="majorBidi" w:hAnsiTheme="majorBidi" w:cstheme="majorBidi"/>
          <w:b/>
          <w:bCs/>
          <w:i/>
          <w:iCs/>
          <w:color w:val="002060"/>
          <w:sz w:val="36"/>
          <w:szCs w:val="36"/>
        </w:rPr>
        <w:t>Hyperreflexia</w:t>
      </w:r>
    </w:p>
    <w:p w14:paraId="262FC35C" w14:textId="55FE924B" w:rsidR="009A57DD" w:rsidRPr="009A57DD" w:rsidRDefault="00AD11A2" w:rsidP="009A57DD">
      <w:pPr>
        <w:jc w:val="center"/>
        <w:rPr>
          <w:rFonts w:ascii="Times New Roman" w:hAnsi="Times New Roman" w:cs="Times New Roman"/>
          <w:i/>
          <w:iCs/>
          <w:color w:val="0070C0"/>
          <w:sz w:val="28"/>
          <w:szCs w:val="28"/>
        </w:rPr>
      </w:pPr>
      <w:r>
        <w:rPr>
          <w:rFonts w:ascii="Times New Roman" w:hAnsi="Times New Roman" w:cs="Times New Roman"/>
          <w:i/>
          <w:iCs/>
          <w:color w:val="0070C0"/>
          <w:sz w:val="28"/>
          <w:szCs w:val="28"/>
        </w:rPr>
        <w:br/>
      </w:r>
      <w:hyperlink r:id="rId4" w:history="1">
        <w:r w:rsidR="009A57DD" w:rsidRPr="009A57DD">
          <w:rPr>
            <w:rStyle w:val="Hyperlink"/>
            <w:rFonts w:ascii="Times New Roman" w:hAnsi="Times New Roman" w:cs="Times New Roman"/>
            <w:i/>
            <w:iCs/>
            <w:sz w:val="28"/>
            <w:szCs w:val="28"/>
          </w:rPr>
          <w:t>To watch a short video explaining in detail the pathophysiology of the bilateral-response hyperreflex,</w:t>
        </w:r>
        <w:r w:rsidR="009A57DD" w:rsidRPr="00AD11A2">
          <w:rPr>
            <w:rStyle w:val="Hyperlink"/>
            <w:rFonts w:ascii="Times New Roman" w:hAnsi="Times New Roman" w:cs="Times New Roman"/>
            <w:i/>
            <w:iCs/>
            <w:sz w:val="28"/>
            <w:szCs w:val="28"/>
          </w:rPr>
          <w:t xml:space="preserve"> </w:t>
        </w:r>
        <w:r w:rsidR="009A57DD" w:rsidRPr="009A57DD">
          <w:rPr>
            <w:rStyle w:val="Hyperlink"/>
            <w:rFonts w:ascii="Times New Roman" w:hAnsi="Times New Roman" w:cs="Times New Roman"/>
            <w:i/>
            <w:iCs/>
            <w:sz w:val="28"/>
            <w:szCs w:val="28"/>
          </w:rPr>
          <w:t>click on this link:</w:t>
        </w:r>
      </w:hyperlink>
      <w:r w:rsidRPr="00AD11A2">
        <w:rPr>
          <w:rFonts w:asciiTheme="majorBidi" w:hAnsiTheme="majorBidi" w:cstheme="majorBidi"/>
          <w:i/>
          <w:iCs/>
          <w:noProof/>
          <w:color w:val="0070C0"/>
          <w:sz w:val="28"/>
          <w:szCs w:val="28"/>
        </w:rPr>
        <w:t xml:space="preserve"> </w:t>
      </w:r>
    </w:p>
    <w:p w14:paraId="11665506" w14:textId="20945918" w:rsidR="009A57DD" w:rsidRPr="009A57DD" w:rsidRDefault="00AD11A2" w:rsidP="009A57DD">
      <w:pPr>
        <w:jc w:val="both"/>
        <w:rPr>
          <w:rFonts w:ascii="Times New Roman" w:hAnsi="Times New Roman" w:cs="Times New Roman"/>
          <w:i/>
          <w:iCs/>
          <w:color w:val="0070C0"/>
          <w:sz w:val="28"/>
          <w:szCs w:val="28"/>
        </w:rPr>
      </w:pPr>
      <w:r w:rsidRPr="003546B4">
        <w:rPr>
          <w:rFonts w:asciiTheme="majorBidi" w:hAnsiTheme="majorBidi" w:cstheme="majorBidi"/>
          <w:i/>
          <w:iCs/>
          <w:noProof/>
          <w:color w:val="0070C0"/>
          <w:sz w:val="28"/>
          <w:szCs w:val="28"/>
        </w:rPr>
        <w:drawing>
          <wp:anchor distT="0" distB="0" distL="114300" distR="114300" simplePos="0" relativeHeight="251661312" behindDoc="0" locked="0" layoutInCell="1" allowOverlap="1" wp14:anchorId="2374A46C" wp14:editId="2D828BF5">
            <wp:simplePos x="0" y="0"/>
            <wp:positionH relativeFrom="margin">
              <wp:align>center</wp:align>
            </wp:positionH>
            <wp:positionV relativeFrom="paragraph">
              <wp:posOffset>13335</wp:posOffset>
            </wp:positionV>
            <wp:extent cx="257175" cy="257175"/>
            <wp:effectExtent l="0" t="0" r="9525" b="9525"/>
            <wp:wrapNone/>
            <wp:docPr id="949014704" name="صورة 949014704" descr="video">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014704" name="صورة 949014704" descr="video">
                      <a:hlinkClick r:id="rId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D88E4A" w14:textId="5DB01EBD" w:rsidR="009A57DD" w:rsidRPr="009A57DD" w:rsidRDefault="00AD11A2" w:rsidP="009A57DD">
      <w:pPr>
        <w:jc w:val="both"/>
        <w:rPr>
          <w:rFonts w:ascii="Times New Roman" w:hAnsi="Times New Roman" w:cs="Times New Roman"/>
          <w:i/>
          <w:iCs/>
          <w:color w:val="002060"/>
          <w:sz w:val="28"/>
          <w:szCs w:val="28"/>
        </w:rPr>
      </w:pPr>
      <w:r>
        <w:rPr>
          <w:rFonts w:ascii="Times New Roman" w:hAnsi="Times New Roman" w:cs="Times New Roman"/>
          <w:i/>
          <w:iCs/>
          <w:color w:val="002060"/>
          <w:sz w:val="28"/>
          <w:szCs w:val="28"/>
        </w:rPr>
        <w:br/>
      </w:r>
      <w:r w:rsidR="009A57DD" w:rsidRPr="009A57DD">
        <w:rPr>
          <w:rFonts w:ascii="Times New Roman" w:hAnsi="Times New Roman" w:cs="Times New Roman"/>
          <w:i/>
          <w:iCs/>
          <w:color w:val="002060"/>
          <w:sz w:val="28"/>
          <w:szCs w:val="28"/>
        </w:rPr>
        <w:t>Under normal circumstances, where the brain dominates all sensory afferent input as well as all motor efferent output, each spinal reflex retains its own specific and independent circuit, separate from others. Stimulating the receptive field of a specific spinal reflex triggers a motor response unique to that reflex. This response is singular, non-repetitive, specific to the reflex being studied, precisely regulated in intensity and force, and occurs on the same side where the stimulus was applied.</w:t>
      </w:r>
    </w:p>
    <w:p w14:paraId="3EC34222" w14:textId="77777777" w:rsidR="009A57DD" w:rsidRPr="009A57DD" w:rsidRDefault="009A57DD" w:rsidP="009A57DD">
      <w:pPr>
        <w:jc w:val="both"/>
        <w:rPr>
          <w:rFonts w:ascii="Times New Roman" w:hAnsi="Times New Roman" w:cs="Times New Roman"/>
          <w:i/>
          <w:iCs/>
          <w:color w:val="002060"/>
          <w:sz w:val="28"/>
          <w:szCs w:val="28"/>
        </w:rPr>
      </w:pPr>
      <w:r w:rsidRPr="009A57DD">
        <w:rPr>
          <w:rFonts w:ascii="Times New Roman" w:hAnsi="Times New Roman" w:cs="Times New Roman"/>
          <w:i/>
          <w:iCs/>
          <w:color w:val="002060"/>
          <w:sz w:val="28"/>
          <w:szCs w:val="28"/>
        </w:rPr>
        <w:t>In contrast, with upper motor neuron injuries, the brain becomes functionally absent, and processes escape the effects of regulation and control. At this point, interneurons become active to fill the functional void. They activate old, unused neural pathways from early childhood, and/or work to form new neural pathways that did not previously exist. They interconnect among themselves, simultaneously networking with the sensory neurons and motor neurons on the same (unilateral) side, as well as on the opposite (contralateral) side, within the same spinal segment.</w:t>
      </w:r>
    </w:p>
    <w:p w14:paraId="49067488" w14:textId="77777777" w:rsidR="009A57DD" w:rsidRPr="009A57DD" w:rsidRDefault="009A57DD" w:rsidP="009A57DD">
      <w:pPr>
        <w:jc w:val="both"/>
        <w:rPr>
          <w:rFonts w:ascii="Times New Roman" w:hAnsi="Times New Roman" w:cs="Times New Roman"/>
          <w:i/>
          <w:iCs/>
          <w:color w:val="002060"/>
          <w:sz w:val="28"/>
          <w:szCs w:val="28"/>
        </w:rPr>
      </w:pPr>
      <w:r w:rsidRPr="009A57DD">
        <w:rPr>
          <w:rFonts w:ascii="Times New Roman" w:hAnsi="Times New Roman" w:cs="Times New Roman"/>
          <w:i/>
          <w:iCs/>
          <w:color w:val="002060"/>
          <w:sz w:val="28"/>
          <w:szCs w:val="28"/>
        </w:rPr>
        <w:t xml:space="preserve">Consequently, the hyperreflex circuit on one side merges with its counterpart on the opposite (contralateral) side into a single, aberrant functional circuit: the bilateral-response hyperactive spinal reflex circuit. Merely stimulating the reflex circuit on one side is sufficient to elicit a motor response in both sides simultaneously (bilateral response). This is precisely the meaning of the concept of a bilateral response; see </w:t>
      </w:r>
      <w:r w:rsidRPr="009A57DD">
        <w:rPr>
          <w:rFonts w:ascii="Times New Roman" w:hAnsi="Times New Roman" w:cs="Times New Roman"/>
          <w:b/>
          <w:bCs/>
          <w:i/>
          <w:iCs/>
          <w:color w:val="002060"/>
          <w:sz w:val="28"/>
          <w:szCs w:val="28"/>
        </w:rPr>
        <w:t>Figure (1).</w:t>
      </w:r>
    </w:p>
    <w:p w14:paraId="0A242B20" w14:textId="77777777" w:rsidR="009A57DD" w:rsidRDefault="009A57DD" w:rsidP="009A57DD">
      <w:pPr>
        <w:jc w:val="both"/>
        <w:rPr>
          <w:rFonts w:ascii="Times New Roman" w:hAnsi="Times New Roman" w:cs="Times New Roman"/>
          <w:i/>
          <w:iCs/>
          <w:color w:val="002060"/>
          <w:sz w:val="28"/>
          <w:szCs w:val="28"/>
        </w:rPr>
      </w:pPr>
      <w:r w:rsidRPr="009A57DD">
        <w:rPr>
          <w:rFonts w:ascii="Times New Roman" w:hAnsi="Times New Roman" w:cs="Times New Roman"/>
          <w:i/>
          <w:iCs/>
          <w:color w:val="002060"/>
          <w:sz w:val="28"/>
          <w:szCs w:val="28"/>
        </w:rPr>
        <w:t xml:space="preserve">It is important to note here the central role of interneurons. They have become the connecting conduit between the two poles of the spinal reflex in its pathological </w:t>
      </w:r>
      <w:r w:rsidRPr="009A57DD">
        <w:rPr>
          <w:rFonts w:ascii="Times New Roman" w:hAnsi="Times New Roman" w:cs="Times New Roman"/>
          <w:i/>
          <w:iCs/>
          <w:color w:val="002060"/>
          <w:sz w:val="28"/>
          <w:szCs w:val="28"/>
        </w:rPr>
        <w:lastRenderedPageBreak/>
        <w:t>form, namely between the sensory neurons and the lower motor neurons on both sides.</w:t>
      </w:r>
    </w:p>
    <w:p w14:paraId="3C0A697A" w14:textId="77777777" w:rsidR="009A57DD" w:rsidRPr="009A57DD" w:rsidRDefault="009A57DD" w:rsidP="009A57DD">
      <w:pPr>
        <w:jc w:val="both"/>
        <w:rPr>
          <w:rFonts w:ascii="Times New Roman" w:hAnsi="Times New Roman" w:cs="Times New Roman"/>
          <w:i/>
          <w:iCs/>
          <w:color w:val="002060"/>
          <w:sz w:val="28"/>
          <w:szCs w:val="28"/>
        </w:rPr>
      </w:pP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9A57DD" w14:paraId="17136321" w14:textId="77777777" w:rsidTr="009A57DD">
        <w:trPr>
          <w:jc w:val="center"/>
        </w:trPr>
        <w:tc>
          <w:tcPr>
            <w:tcW w:w="9350" w:type="dxa"/>
          </w:tcPr>
          <w:p w14:paraId="4AED9253" w14:textId="1CCFE5B6" w:rsidR="009A57DD" w:rsidRDefault="009A57DD" w:rsidP="00AD11A2">
            <w:pPr>
              <w:jc w:val="center"/>
              <w:rPr>
                <w:rFonts w:ascii="Times New Roman" w:hAnsi="Times New Roman" w:cs="Times New Roman"/>
                <w:i/>
                <w:iCs/>
                <w:color w:val="002060"/>
                <w:sz w:val="28"/>
                <w:szCs w:val="28"/>
              </w:rPr>
            </w:pPr>
            <w:r>
              <w:rPr>
                <w:noProof/>
              </w:rPr>
              <w:drawing>
                <wp:inline distT="0" distB="0" distL="0" distR="0" wp14:anchorId="6EAC3A53" wp14:editId="60467FBB">
                  <wp:extent cx="5131435" cy="2966720"/>
                  <wp:effectExtent l="0" t="0" r="0" b="5080"/>
                  <wp:docPr id="1873185404" name="رسم 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185404" name="رسم 1">
                            <a:hlinkClick r:id="rId6"/>
                          </pic:cNvPr>
                          <pic:cNvPicPr/>
                        </pic:nvPicPr>
                        <pic:blipFill rotWithShape="1">
                          <a:blip r:embed="rId7">
                            <a:extLst>
                              <a:ext uri="{96DAC541-7B7A-43D3-8B79-37D633B846F1}">
                                <asvg:svgBlip xmlns:asvg="http://schemas.microsoft.com/office/drawing/2016/SVG/main" r:embed="rId8"/>
                              </a:ext>
                            </a:extLst>
                          </a:blip>
                          <a:srcRect l="2709"/>
                          <a:stretch/>
                        </pic:blipFill>
                        <pic:spPr bwMode="auto">
                          <a:xfrm>
                            <a:off x="0" y="0"/>
                            <a:ext cx="5131435" cy="2966720"/>
                          </a:xfrm>
                          <a:prstGeom prst="rect">
                            <a:avLst/>
                          </a:prstGeom>
                          <a:ln>
                            <a:noFill/>
                          </a:ln>
                          <a:extLst>
                            <a:ext uri="{53640926-AAD7-44D8-BBD7-CCE9431645EC}">
                              <a14:shadowObscured xmlns:a14="http://schemas.microsoft.com/office/drawing/2010/main"/>
                            </a:ext>
                          </a:extLst>
                        </pic:spPr>
                      </pic:pic>
                    </a:graphicData>
                  </a:graphic>
                </wp:inline>
              </w:drawing>
            </w:r>
          </w:p>
        </w:tc>
      </w:tr>
      <w:tr w:rsidR="009A57DD" w14:paraId="5D159337" w14:textId="77777777" w:rsidTr="009A57DD">
        <w:trPr>
          <w:jc w:val="center"/>
        </w:trPr>
        <w:tc>
          <w:tcPr>
            <w:tcW w:w="9350" w:type="dxa"/>
          </w:tcPr>
          <w:p w14:paraId="3DDB072F" w14:textId="77777777" w:rsidR="009A57DD" w:rsidRDefault="009A57DD" w:rsidP="009A57DD">
            <w:pPr>
              <w:jc w:val="center"/>
              <w:rPr>
                <w:rFonts w:ascii="Times New Roman" w:hAnsi="Times New Roman" w:cs="Times New Roman"/>
                <w:b/>
                <w:bCs/>
                <w:i/>
                <w:iCs/>
                <w:color w:val="002060"/>
                <w:sz w:val="28"/>
                <w:szCs w:val="28"/>
              </w:rPr>
            </w:pPr>
          </w:p>
          <w:p w14:paraId="459EBFAA" w14:textId="6A5E9DF8" w:rsidR="009A57DD" w:rsidRPr="009A57DD" w:rsidRDefault="009A57DD" w:rsidP="009A57DD">
            <w:pPr>
              <w:jc w:val="center"/>
              <w:rPr>
                <w:rFonts w:ascii="Times New Roman" w:hAnsi="Times New Roman" w:cs="Times New Roman"/>
                <w:i/>
                <w:iCs/>
                <w:color w:val="002060"/>
                <w:sz w:val="26"/>
                <w:szCs w:val="26"/>
              </w:rPr>
            </w:pPr>
            <w:r w:rsidRPr="009A57DD">
              <w:rPr>
                <w:rFonts w:ascii="Times New Roman" w:hAnsi="Times New Roman" w:cs="Times New Roman"/>
                <w:b/>
                <w:bCs/>
                <w:i/>
                <w:iCs/>
                <w:color w:val="002060"/>
                <w:sz w:val="26"/>
                <w:szCs w:val="26"/>
              </w:rPr>
              <w:t>Figure (1)</w:t>
            </w:r>
            <w:r w:rsidRPr="009A57DD">
              <w:rPr>
                <w:rFonts w:ascii="Times New Roman" w:hAnsi="Times New Roman" w:cs="Times New Roman"/>
                <w:i/>
                <w:iCs/>
                <w:color w:val="002060"/>
                <w:sz w:val="26"/>
                <w:szCs w:val="26"/>
              </w:rPr>
              <w:br/>
            </w:r>
            <w:r w:rsidR="00AD11A2">
              <w:rPr>
                <w:rFonts w:ascii="Times New Roman" w:hAnsi="Times New Roman" w:cs="Times New Roman"/>
                <w:b/>
                <w:bCs/>
                <w:i/>
                <w:iCs/>
                <w:color w:val="002060"/>
                <w:sz w:val="26"/>
                <w:szCs w:val="26"/>
              </w:rPr>
              <w:t xml:space="preserve">The </w:t>
            </w:r>
            <w:r w:rsidRPr="009A57DD">
              <w:rPr>
                <w:rFonts w:ascii="Times New Roman" w:hAnsi="Times New Roman" w:cs="Times New Roman"/>
                <w:b/>
                <w:bCs/>
                <w:i/>
                <w:iCs/>
                <w:color w:val="002060"/>
                <w:sz w:val="26"/>
                <w:szCs w:val="26"/>
              </w:rPr>
              <w:t>Pathophysiology of the Bilateral-Response Hyperreflex</w:t>
            </w:r>
          </w:p>
          <w:p w14:paraId="762BB6E5" w14:textId="10AB8F8E" w:rsidR="009A57DD" w:rsidRPr="009A57DD" w:rsidRDefault="009A57DD" w:rsidP="009A57DD">
            <w:pPr>
              <w:jc w:val="center"/>
              <w:rPr>
                <w:rFonts w:ascii="Times New Roman" w:hAnsi="Times New Roman" w:cs="Times New Roman"/>
                <w:i/>
                <w:iCs/>
                <w:color w:val="0070C0"/>
                <w:sz w:val="26"/>
                <w:szCs w:val="26"/>
              </w:rPr>
            </w:pPr>
            <w:r w:rsidRPr="003D3929">
              <w:rPr>
                <w:rFonts w:asciiTheme="majorBidi" w:hAnsiTheme="majorBidi" w:cstheme="majorBidi"/>
                <w:i/>
                <w:iCs/>
                <w:noProof/>
                <w:color w:val="0070C0"/>
                <w:sz w:val="28"/>
                <w:szCs w:val="28"/>
              </w:rPr>
              <w:drawing>
                <wp:anchor distT="0" distB="0" distL="114300" distR="114300" simplePos="0" relativeHeight="251659264" behindDoc="0" locked="0" layoutInCell="1" allowOverlap="1" wp14:anchorId="56D5425A" wp14:editId="64CEA317">
                  <wp:simplePos x="0" y="0"/>
                  <wp:positionH relativeFrom="margin">
                    <wp:posOffset>4233545</wp:posOffset>
                  </wp:positionH>
                  <wp:positionV relativeFrom="paragraph">
                    <wp:posOffset>407035</wp:posOffset>
                  </wp:positionV>
                  <wp:extent cx="190500" cy="190500"/>
                  <wp:effectExtent l="0" t="0" r="0" b="0"/>
                  <wp:wrapNone/>
                  <wp:docPr id="1152410428" name="صورة 1152410428" descr="video">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410428" name="صورة 1152410428" descr="video">
                            <a:hlinkClick r:id="rId6"/>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iCs/>
                <w:color w:val="0070C0"/>
                <w:sz w:val="26"/>
                <w:szCs w:val="26"/>
              </w:rPr>
              <w:br/>
            </w:r>
            <w:hyperlink r:id="rId9" w:history="1">
              <w:r w:rsidRPr="009A57DD">
                <w:rPr>
                  <w:rStyle w:val="Hyperlink"/>
                  <w:rFonts w:ascii="Times New Roman" w:hAnsi="Times New Roman" w:cs="Times New Roman"/>
                  <w:i/>
                  <w:iCs/>
                  <w:sz w:val="26"/>
                  <w:szCs w:val="26"/>
                </w:rPr>
                <w:t>To watch a short video explaining in detail the pathophysiology of the bilateral-response hyperreflex, click on this link:</w:t>
              </w:r>
            </w:hyperlink>
            <w:r w:rsidRPr="003D3929">
              <w:rPr>
                <w:rFonts w:asciiTheme="majorBidi" w:hAnsiTheme="majorBidi" w:cstheme="majorBidi"/>
                <w:i/>
                <w:iCs/>
                <w:noProof/>
                <w:color w:val="0070C0"/>
                <w:sz w:val="28"/>
                <w:szCs w:val="28"/>
              </w:rPr>
              <w:t xml:space="preserve"> </w:t>
            </w:r>
          </w:p>
          <w:p w14:paraId="06145CBE" w14:textId="2C2ACFEC" w:rsidR="009A57DD" w:rsidRPr="009A57DD" w:rsidRDefault="009A57DD" w:rsidP="009A57DD">
            <w:pPr>
              <w:jc w:val="center"/>
              <w:rPr>
                <w:rFonts w:ascii="Times New Roman" w:hAnsi="Times New Roman" w:cs="Times New Roman"/>
                <w:i/>
                <w:iCs/>
                <w:color w:val="002060"/>
              </w:rPr>
            </w:pPr>
            <w:r>
              <w:rPr>
                <w:rFonts w:ascii="Times New Roman" w:hAnsi="Times New Roman" w:cs="Times New Roman"/>
                <w:i/>
                <w:iCs/>
                <w:color w:val="002060"/>
                <w:sz w:val="28"/>
                <w:szCs w:val="28"/>
              </w:rPr>
              <w:br/>
            </w:r>
            <w:r w:rsidRPr="009A57DD">
              <w:rPr>
                <w:rFonts w:ascii="Times New Roman" w:hAnsi="Times New Roman" w:cs="Times New Roman"/>
                <w:i/>
                <w:iCs/>
                <w:color w:val="002060"/>
              </w:rPr>
              <w:t>In an upper motor neuron lesion, after the connection with higher centers is lost,</w:t>
            </w:r>
            <w:r w:rsidRPr="009A57DD">
              <w:rPr>
                <w:rFonts w:ascii="Times New Roman" w:hAnsi="Times New Roman" w:cs="Times New Roman"/>
                <w:i/>
                <w:iCs/>
                <w:color w:val="002060"/>
              </w:rPr>
              <w:br/>
              <w:t>the neural elements of the spinal cord communicate with each other in an abnormal, aberrant manner.</w:t>
            </w:r>
            <w:r w:rsidR="00AD11A2">
              <w:rPr>
                <w:rFonts w:ascii="Times New Roman" w:hAnsi="Times New Roman" w:cs="Times New Roman"/>
                <w:i/>
                <w:iCs/>
                <w:color w:val="002060"/>
              </w:rPr>
              <w:t xml:space="preserve"> </w:t>
            </w:r>
            <w:r w:rsidRPr="009A57DD">
              <w:rPr>
                <w:rFonts w:ascii="Times New Roman" w:hAnsi="Times New Roman" w:cs="Times New Roman"/>
                <w:i/>
                <w:iCs/>
                <w:color w:val="002060"/>
              </w:rPr>
              <w:t>This results in a sensory neuron forming connections with both the ipsilateral (same-side) and the contralateral (opposite-side) lower motor neurons.</w:t>
            </w:r>
            <w:r w:rsidRPr="009A57DD">
              <w:rPr>
                <w:rFonts w:ascii="Times New Roman" w:hAnsi="Times New Roman" w:cs="Times New Roman"/>
                <w:i/>
                <w:iCs/>
                <w:color w:val="002060"/>
              </w:rPr>
              <w:br/>
              <w:t>Consequently, an abnormal lower motor neuron circuit is formed.</w:t>
            </w:r>
            <w:r w:rsidR="00AD11A2">
              <w:rPr>
                <w:rFonts w:ascii="Times New Roman" w:hAnsi="Times New Roman" w:cs="Times New Roman"/>
                <w:i/>
                <w:iCs/>
                <w:color w:val="002060"/>
              </w:rPr>
              <w:t xml:space="preserve"> </w:t>
            </w:r>
            <w:r w:rsidRPr="009A57DD">
              <w:rPr>
                <w:rFonts w:ascii="Times New Roman" w:hAnsi="Times New Roman" w:cs="Times New Roman"/>
                <w:i/>
                <w:iCs/>
                <w:color w:val="002060"/>
              </w:rPr>
              <w:t>Stimulating the receptive field of the concerned sensory neuron can trigger a motor response in both the ipsilateral and contralateral sides simultaneously.</w:t>
            </w:r>
            <w:r w:rsidRPr="009A57DD">
              <w:rPr>
                <w:rFonts w:ascii="Times New Roman" w:hAnsi="Times New Roman" w:cs="Times New Roman"/>
                <w:i/>
                <w:iCs/>
                <w:color w:val="002060"/>
              </w:rPr>
              <w:br/>
              <w:t>That is, a single sensory input can elicit the spinal reflex motor response in both sides.</w:t>
            </w:r>
          </w:p>
          <w:p w14:paraId="5DCEAED2" w14:textId="77777777" w:rsidR="009A57DD" w:rsidRDefault="009A57DD" w:rsidP="009A57DD">
            <w:pPr>
              <w:jc w:val="both"/>
              <w:rPr>
                <w:rFonts w:ascii="Times New Roman" w:hAnsi="Times New Roman" w:cs="Times New Roman"/>
                <w:i/>
                <w:iCs/>
                <w:color w:val="002060"/>
                <w:sz w:val="28"/>
                <w:szCs w:val="28"/>
              </w:rPr>
            </w:pPr>
          </w:p>
        </w:tc>
      </w:tr>
    </w:tbl>
    <w:p w14:paraId="1FFE5E91" w14:textId="5949CBDE" w:rsidR="00731040" w:rsidRDefault="00AD11A2" w:rsidP="00AD11A2">
      <w:pPr>
        <w:jc w:val="center"/>
        <w:rPr>
          <w:rFonts w:ascii="Times New Roman" w:hAnsi="Times New Roman" w:cs="Times New Roman"/>
          <w:i/>
          <w:iCs/>
          <w:color w:val="002060"/>
          <w:sz w:val="28"/>
          <w:szCs w:val="28"/>
        </w:rPr>
      </w:pPr>
      <w:r>
        <w:rPr>
          <w:rFonts w:ascii="Times New Roman" w:hAnsi="Times New Roman" w:cs="Times New Roman"/>
          <w:i/>
          <w:iCs/>
          <w:color w:val="002060"/>
          <w:sz w:val="28"/>
          <w:szCs w:val="28"/>
        </w:rPr>
        <w:t>………………………………………………………………………………………….</w:t>
      </w:r>
    </w:p>
    <w:p w14:paraId="5E32356F" w14:textId="5CC722C9" w:rsidR="00AD11A2" w:rsidRPr="00AD11A2" w:rsidRDefault="00AD11A2" w:rsidP="009A57DD">
      <w:pPr>
        <w:jc w:val="both"/>
        <w:rPr>
          <w:rFonts w:ascii="Times New Roman" w:hAnsi="Times New Roman" w:cs="Times New Roman"/>
          <w:i/>
          <w:iCs/>
          <w:color w:val="0070C0"/>
          <w:sz w:val="28"/>
          <w:szCs w:val="28"/>
        </w:rPr>
      </w:pPr>
      <w:r w:rsidRPr="00AD11A2">
        <w:rPr>
          <w:rFonts w:ascii="Times New Roman" w:hAnsi="Times New Roman" w:cs="Times New Roman"/>
          <w:i/>
          <w:iCs/>
          <w:color w:val="0070C0"/>
          <w:sz w:val="28"/>
          <w:szCs w:val="28"/>
        </w:rPr>
        <w:t>In other contexts, you can also read the following articles:</w:t>
      </w:r>
    </w:p>
    <w:tbl>
      <w:tblPr>
        <w:tblW w:w="0" w:type="auto"/>
        <w:tblLook w:val="04A0" w:firstRow="1" w:lastRow="0" w:firstColumn="1" w:lastColumn="0" w:noHBand="0" w:noVBand="1"/>
      </w:tblPr>
      <w:tblGrid>
        <w:gridCol w:w="606"/>
        <w:gridCol w:w="643"/>
        <w:gridCol w:w="6548"/>
      </w:tblGrid>
      <w:tr w:rsidR="00AD11A2" w:rsidRPr="00AD11A2" w14:paraId="5FA1995D" w14:textId="77777777" w:rsidTr="000A33B0">
        <w:tc>
          <w:tcPr>
            <w:tcW w:w="606" w:type="dxa"/>
          </w:tcPr>
          <w:p w14:paraId="1AE22F4F" w14:textId="77777777" w:rsidR="00AD11A2" w:rsidRPr="00AD11A2" w:rsidRDefault="00AD11A2" w:rsidP="000A33B0">
            <w:pPr>
              <w:jc w:val="right"/>
              <w:rPr>
                <w:rFonts w:ascii="Times New Roman" w:hAnsi="Times New Roman" w:cs="Times New Roman"/>
                <w:i/>
                <w:iCs/>
                <w:noProof/>
                <w:color w:val="002060"/>
              </w:rPr>
            </w:pPr>
            <w:bookmarkStart w:id="0" w:name="_Hlk203816959"/>
            <w:r w:rsidRPr="00AD11A2">
              <w:rPr>
                <w:rFonts w:ascii="Times New Roman" w:hAnsi="Times New Roman" w:cs="Times New Roman"/>
                <w:i/>
                <w:iCs/>
                <w:noProof/>
                <w:color w:val="002060"/>
              </w:rPr>
              <w:drawing>
                <wp:inline distT="0" distB="0" distL="0" distR="0" wp14:anchorId="04E5D7EA" wp14:editId="0098F1B2">
                  <wp:extent cx="247650" cy="247650"/>
                  <wp:effectExtent l="0" t="0" r="0" b="0"/>
                  <wp:docPr id="363591158" name="صورة 363591158" descr="video">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صورة 28" descr="video">
                            <a:hlinkClick r:id="rId10"/>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23DAB8F" w14:textId="77777777" w:rsidR="00AD11A2" w:rsidRPr="00AD11A2" w:rsidRDefault="00AD11A2" w:rsidP="000A33B0">
            <w:pPr>
              <w:jc w:val="center"/>
              <w:rPr>
                <w:rFonts w:ascii="Times New Roman" w:hAnsi="Times New Roman" w:cs="Times New Roman"/>
                <w:i/>
                <w:iCs/>
                <w:noProof/>
                <w:color w:val="002060"/>
              </w:rPr>
            </w:pPr>
            <w:hyperlink r:id="rId11" w:history="1">
              <w:r w:rsidRPr="00AD11A2">
                <w:rPr>
                  <w:rStyle w:val="Hyperlink"/>
                  <w:rFonts w:ascii="Times New Roman" w:hAnsi="Times New Roman" w:cs="Times New Roman"/>
                  <w:i/>
                  <w:iCs/>
                  <w:color w:val="002060"/>
                </w:rPr>
                <w:t>DOI</w:t>
              </w:r>
            </w:hyperlink>
          </w:p>
        </w:tc>
        <w:tc>
          <w:tcPr>
            <w:tcW w:w="6548" w:type="dxa"/>
          </w:tcPr>
          <w:p w14:paraId="42EB8030" w14:textId="77777777" w:rsidR="00AD11A2" w:rsidRPr="00AD11A2" w:rsidRDefault="00AD11A2" w:rsidP="000A33B0">
            <w:pPr>
              <w:rPr>
                <w:rFonts w:ascii="Times New Roman" w:hAnsi="Times New Roman" w:cs="Times New Roman"/>
                <w:i/>
                <w:iCs/>
                <w:color w:val="002060"/>
                <w:u w:val="single"/>
              </w:rPr>
            </w:pPr>
            <w:hyperlink r:id="rId12" w:history="1">
              <w:r w:rsidRPr="00AD11A2">
                <w:rPr>
                  <w:rStyle w:val="Hyperlink"/>
                  <w:rFonts w:ascii="Times New Roman" w:hAnsi="Times New Roman" w:cs="Times New Roman"/>
                  <w:i/>
                  <w:iCs/>
                  <w:color w:val="002060"/>
                </w:rPr>
                <w:t>The Spinal Reflex, New Hypothesis</w:t>
              </w:r>
            </w:hyperlink>
            <w:r w:rsidRPr="00AD11A2">
              <w:rPr>
                <w:rFonts w:ascii="Times New Roman" w:hAnsi="Times New Roman" w:cs="Times New Roman"/>
                <w:i/>
                <w:iCs/>
                <w:color w:val="002060"/>
                <w:u w:val="single"/>
              </w:rPr>
              <w:t xml:space="preserve"> of Physiology</w:t>
            </w:r>
          </w:p>
        </w:tc>
      </w:tr>
      <w:tr w:rsidR="00AD11A2" w:rsidRPr="00AD11A2" w14:paraId="44BEBE09" w14:textId="77777777" w:rsidTr="000A33B0">
        <w:tc>
          <w:tcPr>
            <w:tcW w:w="606" w:type="dxa"/>
          </w:tcPr>
          <w:p w14:paraId="55855C27" w14:textId="77777777" w:rsidR="00AD11A2" w:rsidRPr="00AD11A2" w:rsidRDefault="00AD11A2" w:rsidP="000A33B0">
            <w:pPr>
              <w:jc w:val="right"/>
              <w:rPr>
                <w:rFonts w:ascii="Times New Roman" w:hAnsi="Times New Roman" w:cs="Times New Roman"/>
                <w:i/>
                <w:iCs/>
                <w:noProof/>
                <w:color w:val="002060"/>
              </w:rPr>
            </w:pPr>
            <w:r w:rsidRPr="00AD11A2">
              <w:rPr>
                <w:rFonts w:ascii="Times New Roman" w:hAnsi="Times New Roman" w:cs="Times New Roman"/>
                <w:i/>
                <w:iCs/>
                <w:noProof/>
                <w:color w:val="002060"/>
              </w:rPr>
              <w:lastRenderedPageBreak/>
              <w:drawing>
                <wp:inline distT="0" distB="0" distL="0" distR="0" wp14:anchorId="067CEA4C" wp14:editId="013514AB">
                  <wp:extent cx="247650" cy="247650"/>
                  <wp:effectExtent l="0" t="0" r="0" b="0"/>
                  <wp:docPr id="23287775" name="صورة 23287775" descr="vide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صورة 29" descr="video">
                            <a:hlinkClick r:id="rId13"/>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82D1610" w14:textId="77777777" w:rsidR="00AD11A2" w:rsidRPr="00AD11A2" w:rsidRDefault="00AD11A2" w:rsidP="000A33B0">
            <w:pPr>
              <w:jc w:val="center"/>
              <w:rPr>
                <w:rFonts w:ascii="Times New Roman" w:hAnsi="Times New Roman" w:cs="Times New Roman"/>
                <w:i/>
                <w:iCs/>
                <w:noProof/>
                <w:color w:val="002060"/>
              </w:rPr>
            </w:pPr>
            <w:r w:rsidRPr="00AD11A2">
              <w:rPr>
                <w:rFonts w:ascii="Times New Roman" w:hAnsi="Times New Roman" w:cs="Times New Roman"/>
                <w:i/>
                <w:iCs/>
                <w:noProof/>
                <w:color w:val="002060"/>
              </w:rPr>
              <w:t>-</w:t>
            </w:r>
          </w:p>
        </w:tc>
        <w:tc>
          <w:tcPr>
            <w:tcW w:w="6548" w:type="dxa"/>
          </w:tcPr>
          <w:p w14:paraId="74B4521B" w14:textId="77777777" w:rsidR="00AD11A2" w:rsidRPr="00AD11A2" w:rsidRDefault="00AD11A2" w:rsidP="000A33B0">
            <w:pPr>
              <w:rPr>
                <w:rFonts w:ascii="Times New Roman" w:hAnsi="Times New Roman" w:cs="Times New Roman"/>
                <w:i/>
                <w:iCs/>
                <w:color w:val="002060"/>
              </w:rPr>
            </w:pPr>
            <w:hyperlink r:id="rId14" w:history="1">
              <w:r w:rsidRPr="00AD11A2">
                <w:rPr>
                  <w:rStyle w:val="Hyperlink"/>
                  <w:rFonts w:ascii="Times New Roman" w:hAnsi="Times New Roman" w:cs="Times New Roman"/>
                  <w:i/>
                  <w:iCs/>
                  <w:color w:val="002060"/>
                </w:rPr>
                <w:t>The Hyperreflexia, Innovated Pathophysiology</w:t>
              </w:r>
            </w:hyperlink>
          </w:p>
        </w:tc>
      </w:tr>
      <w:tr w:rsidR="00AD11A2" w:rsidRPr="00AD11A2" w14:paraId="4C5B5645" w14:textId="77777777" w:rsidTr="000A33B0">
        <w:tc>
          <w:tcPr>
            <w:tcW w:w="606" w:type="dxa"/>
          </w:tcPr>
          <w:p w14:paraId="648D2C38" w14:textId="77777777" w:rsidR="00AD11A2" w:rsidRPr="00AD11A2" w:rsidRDefault="00AD11A2" w:rsidP="000A33B0">
            <w:pPr>
              <w:jc w:val="right"/>
              <w:rPr>
                <w:rFonts w:ascii="Times New Roman" w:hAnsi="Times New Roman" w:cs="Times New Roman"/>
                <w:i/>
                <w:iCs/>
                <w:noProof/>
                <w:color w:val="002060"/>
              </w:rPr>
            </w:pPr>
            <w:r w:rsidRPr="00AD11A2">
              <w:rPr>
                <w:rFonts w:ascii="Times New Roman" w:hAnsi="Times New Roman" w:cs="Times New Roman"/>
                <w:i/>
                <w:iCs/>
                <w:noProof/>
                <w:color w:val="002060"/>
              </w:rPr>
              <w:drawing>
                <wp:inline distT="0" distB="0" distL="0" distR="0" wp14:anchorId="6C66A5CA" wp14:editId="38F323C2">
                  <wp:extent cx="247650" cy="247650"/>
                  <wp:effectExtent l="0" t="0" r="0" b="0"/>
                  <wp:docPr id="1556442503" name="صورة 1556442503" descr="vide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صورة 9" descr="video">
                            <a:hlinkClick r:id="rId15"/>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6E64F17" w14:textId="77777777" w:rsidR="00AD11A2" w:rsidRPr="00AD11A2" w:rsidRDefault="00AD11A2" w:rsidP="000A33B0">
            <w:pPr>
              <w:jc w:val="center"/>
              <w:rPr>
                <w:rFonts w:ascii="Times New Roman" w:hAnsi="Times New Roman" w:cs="Times New Roman"/>
                <w:i/>
                <w:iCs/>
                <w:color w:val="002060"/>
              </w:rPr>
            </w:pPr>
            <w:hyperlink r:id="rId16" w:history="1">
              <w:r w:rsidRPr="00AD11A2">
                <w:rPr>
                  <w:rStyle w:val="Hyperlink"/>
                  <w:rFonts w:ascii="Times New Roman" w:hAnsi="Times New Roman" w:cs="Times New Roman"/>
                  <w:i/>
                  <w:iCs/>
                  <w:color w:val="002060"/>
                </w:rPr>
                <w:t>DOI</w:t>
              </w:r>
            </w:hyperlink>
          </w:p>
        </w:tc>
        <w:tc>
          <w:tcPr>
            <w:tcW w:w="6548" w:type="dxa"/>
          </w:tcPr>
          <w:p w14:paraId="1C74EAAB" w14:textId="77777777" w:rsidR="00AD11A2" w:rsidRPr="00AD11A2" w:rsidRDefault="00AD11A2" w:rsidP="000A33B0">
            <w:pPr>
              <w:rPr>
                <w:rFonts w:ascii="Times New Roman" w:hAnsi="Times New Roman" w:cs="Times New Roman"/>
                <w:i/>
                <w:iCs/>
                <w:color w:val="002060"/>
                <w:lang w:bidi="ar-SY"/>
              </w:rPr>
            </w:pPr>
            <w:hyperlink r:id="rId17" w:history="1">
              <w:r w:rsidRPr="00AD11A2">
                <w:rPr>
                  <w:rStyle w:val="Hyperlink"/>
                  <w:rFonts w:ascii="Times New Roman" w:hAnsi="Times New Roman" w:cs="Times New Roman"/>
                  <w:i/>
                  <w:iCs/>
                  <w:color w:val="002060"/>
                  <w:lang w:bidi="ar-SY"/>
                </w:rPr>
                <w:t xml:space="preserve">The Spinal Shock </w:t>
              </w:r>
            </w:hyperlink>
          </w:p>
        </w:tc>
      </w:tr>
      <w:tr w:rsidR="00AD11A2" w:rsidRPr="00AD11A2" w14:paraId="499D5201" w14:textId="77777777" w:rsidTr="000A33B0">
        <w:tc>
          <w:tcPr>
            <w:tcW w:w="606" w:type="dxa"/>
          </w:tcPr>
          <w:p w14:paraId="67097F16" w14:textId="77777777" w:rsidR="00AD11A2" w:rsidRPr="00AD11A2" w:rsidRDefault="00AD11A2" w:rsidP="000A33B0">
            <w:pPr>
              <w:jc w:val="right"/>
              <w:rPr>
                <w:rFonts w:ascii="Times New Roman" w:hAnsi="Times New Roman" w:cs="Times New Roman"/>
                <w:i/>
                <w:iCs/>
                <w:noProof/>
                <w:color w:val="002060"/>
                <w:highlight w:val="yellow"/>
              </w:rPr>
            </w:pPr>
            <w:r w:rsidRPr="00AD11A2">
              <w:rPr>
                <w:rFonts w:ascii="Times New Roman" w:hAnsi="Times New Roman" w:cs="Times New Roman"/>
                <w:i/>
                <w:iCs/>
                <w:noProof/>
                <w:color w:val="002060"/>
                <w:highlight w:val="yellow"/>
              </w:rPr>
              <w:drawing>
                <wp:inline distT="0" distB="0" distL="0" distR="0" wp14:anchorId="62AF9048" wp14:editId="043F0CF3">
                  <wp:extent cx="247650" cy="247650"/>
                  <wp:effectExtent l="0" t="0" r="0" b="0"/>
                  <wp:docPr id="658022194" name="صورة 658022194" descr="video">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صورة 65" descr="video">
                            <a:hlinkClick r:id="rId18"/>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25D7004" w14:textId="77777777" w:rsidR="00AD11A2" w:rsidRPr="00AD11A2" w:rsidRDefault="00AD11A2" w:rsidP="000A33B0">
            <w:pPr>
              <w:jc w:val="center"/>
              <w:rPr>
                <w:rFonts w:ascii="Times New Roman" w:hAnsi="Times New Roman" w:cs="Times New Roman"/>
                <w:i/>
                <w:iCs/>
                <w:noProof/>
                <w:color w:val="002060"/>
                <w:highlight w:val="yellow"/>
              </w:rPr>
            </w:pPr>
            <w:r w:rsidRPr="00AD11A2">
              <w:rPr>
                <w:rFonts w:ascii="Times New Roman" w:hAnsi="Times New Roman" w:cs="Times New Roman"/>
                <w:i/>
                <w:iCs/>
                <w:noProof/>
                <w:color w:val="002060"/>
              </w:rPr>
              <w:t>-</w:t>
            </w:r>
          </w:p>
        </w:tc>
        <w:tc>
          <w:tcPr>
            <w:tcW w:w="6548" w:type="dxa"/>
          </w:tcPr>
          <w:p w14:paraId="059F416B" w14:textId="77777777" w:rsidR="00AD11A2" w:rsidRPr="00AD11A2" w:rsidRDefault="00AD11A2" w:rsidP="000A33B0">
            <w:pPr>
              <w:rPr>
                <w:rFonts w:ascii="Times New Roman" w:hAnsi="Times New Roman" w:cs="Times New Roman"/>
                <w:i/>
                <w:iCs/>
                <w:color w:val="002060"/>
              </w:rPr>
            </w:pPr>
            <w:hyperlink r:id="rId19" w:history="1">
              <w:r w:rsidRPr="00AD11A2">
                <w:rPr>
                  <w:rStyle w:val="Hyperlink"/>
                  <w:rFonts w:ascii="Times New Roman" w:hAnsi="Times New Roman" w:cs="Times New Roman"/>
                  <w:i/>
                  <w:iCs/>
                  <w:color w:val="002060"/>
                </w:rPr>
                <w:t>The Spinal Injury, the Pathophysiology of the Spinal Shock, the Pathophysiology of the Hyperreflexia</w:t>
              </w:r>
            </w:hyperlink>
          </w:p>
        </w:tc>
      </w:tr>
      <w:tr w:rsidR="00AD11A2" w:rsidRPr="00AD11A2" w14:paraId="2ECA9D59" w14:textId="77777777" w:rsidTr="000A33B0">
        <w:tc>
          <w:tcPr>
            <w:tcW w:w="606" w:type="dxa"/>
          </w:tcPr>
          <w:p w14:paraId="335FC9AE" w14:textId="77777777" w:rsidR="00AD11A2" w:rsidRPr="00AD11A2" w:rsidRDefault="00AD11A2" w:rsidP="000A33B0">
            <w:pPr>
              <w:jc w:val="right"/>
              <w:rPr>
                <w:rFonts w:ascii="Times New Roman" w:hAnsi="Times New Roman" w:cs="Times New Roman"/>
                <w:i/>
                <w:iCs/>
                <w:noProof/>
                <w:color w:val="002060"/>
              </w:rPr>
            </w:pPr>
            <w:r w:rsidRPr="00AD11A2">
              <w:rPr>
                <w:rFonts w:ascii="Times New Roman" w:hAnsi="Times New Roman" w:cs="Times New Roman"/>
                <w:i/>
                <w:iCs/>
                <w:noProof/>
                <w:color w:val="002060"/>
              </w:rPr>
              <w:drawing>
                <wp:inline distT="0" distB="0" distL="0" distR="0" wp14:anchorId="01E0843F" wp14:editId="1D3E20AF">
                  <wp:extent cx="247650" cy="247650"/>
                  <wp:effectExtent l="0" t="0" r="0" b="0"/>
                  <wp:docPr id="250762123" name="صورة 250762123" descr="video">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صورة 63" descr="video">
                            <a:hlinkClick r:id="rId18"/>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CC8DF77" w14:textId="77777777" w:rsidR="00AD11A2" w:rsidRPr="00AD11A2" w:rsidRDefault="00AD11A2" w:rsidP="000A33B0">
            <w:pPr>
              <w:jc w:val="center"/>
              <w:rPr>
                <w:rFonts w:ascii="Times New Roman" w:hAnsi="Times New Roman" w:cs="Times New Roman"/>
                <w:i/>
                <w:iCs/>
                <w:color w:val="002060"/>
                <w:lang w:bidi="ar-SY"/>
              </w:rPr>
            </w:pPr>
            <w:hyperlink r:id="rId20" w:history="1">
              <w:r w:rsidRPr="00AD11A2">
                <w:rPr>
                  <w:rStyle w:val="Hyperlink"/>
                  <w:rFonts w:ascii="Times New Roman" w:hAnsi="Times New Roman" w:cs="Times New Roman"/>
                  <w:i/>
                  <w:iCs/>
                  <w:color w:val="002060"/>
                </w:rPr>
                <w:t>DOI</w:t>
              </w:r>
            </w:hyperlink>
          </w:p>
        </w:tc>
        <w:tc>
          <w:tcPr>
            <w:tcW w:w="6548" w:type="dxa"/>
          </w:tcPr>
          <w:p w14:paraId="4131CE78" w14:textId="77777777" w:rsidR="00AD11A2" w:rsidRPr="00AD11A2" w:rsidRDefault="00AD11A2" w:rsidP="000A33B0">
            <w:pPr>
              <w:rPr>
                <w:rFonts w:ascii="Times New Roman" w:hAnsi="Times New Roman" w:cs="Times New Roman"/>
                <w:i/>
                <w:iCs/>
                <w:color w:val="002060"/>
              </w:rPr>
            </w:pPr>
            <w:hyperlink r:id="rId21" w:history="1">
              <w:r w:rsidRPr="00AD11A2">
                <w:rPr>
                  <w:rStyle w:val="Hyperlink"/>
                  <w:rFonts w:ascii="Times New Roman" w:hAnsi="Times New Roman" w:cs="Times New Roman"/>
                  <w:i/>
                  <w:iCs/>
                  <w:color w:val="002060"/>
                </w:rPr>
                <w:t>Upper Motor Neuron Lesions, the Pathophysiology of the Symptomatology</w:t>
              </w:r>
            </w:hyperlink>
          </w:p>
        </w:tc>
      </w:tr>
      <w:tr w:rsidR="00AD11A2" w:rsidRPr="00AD11A2" w14:paraId="0E05C3F3" w14:textId="77777777" w:rsidTr="000A33B0">
        <w:tc>
          <w:tcPr>
            <w:tcW w:w="606" w:type="dxa"/>
          </w:tcPr>
          <w:p w14:paraId="2E032B50" w14:textId="77777777" w:rsidR="00AD11A2" w:rsidRPr="00AD11A2" w:rsidRDefault="00AD11A2" w:rsidP="000A33B0">
            <w:pPr>
              <w:rPr>
                <w:rFonts w:ascii="Times New Roman" w:hAnsi="Times New Roman" w:cs="Times New Roman"/>
                <w:i/>
                <w:iCs/>
                <w:noProof/>
                <w:color w:val="002060"/>
              </w:rPr>
            </w:pPr>
            <w:r w:rsidRPr="00AD11A2">
              <w:rPr>
                <w:rFonts w:ascii="Times New Roman" w:hAnsi="Times New Roman" w:cs="Times New Roman"/>
                <w:i/>
                <w:iCs/>
                <w:noProof/>
                <w:color w:val="002060"/>
              </w:rPr>
              <w:drawing>
                <wp:inline distT="0" distB="0" distL="0" distR="0" wp14:anchorId="73788B1A" wp14:editId="727D57C2">
                  <wp:extent cx="247650" cy="247650"/>
                  <wp:effectExtent l="0" t="0" r="0" b="0"/>
                  <wp:docPr id="947313913" name="صورة 947313913" descr="video">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صورة 32" descr="video">
                            <a:hlinkClick r:id="rId22"/>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AA15695" w14:textId="77777777" w:rsidR="00AD11A2" w:rsidRPr="00AD11A2" w:rsidRDefault="00AD11A2" w:rsidP="000A33B0">
            <w:pPr>
              <w:jc w:val="center"/>
              <w:rPr>
                <w:rFonts w:ascii="Times New Roman" w:hAnsi="Times New Roman" w:cs="Times New Roman"/>
                <w:i/>
                <w:iCs/>
                <w:noProof/>
                <w:color w:val="002060"/>
              </w:rPr>
            </w:pPr>
            <w:r w:rsidRPr="00AD11A2">
              <w:rPr>
                <w:rFonts w:ascii="Times New Roman" w:hAnsi="Times New Roman" w:cs="Times New Roman"/>
                <w:i/>
                <w:iCs/>
                <w:noProof/>
                <w:color w:val="002060"/>
                <w:rtl/>
              </w:rPr>
              <w:t>-</w:t>
            </w:r>
          </w:p>
        </w:tc>
        <w:tc>
          <w:tcPr>
            <w:tcW w:w="6548" w:type="dxa"/>
          </w:tcPr>
          <w:p w14:paraId="2A8366A6" w14:textId="77777777" w:rsidR="00AD11A2" w:rsidRPr="00AD11A2" w:rsidRDefault="00AD11A2" w:rsidP="000A33B0">
            <w:pPr>
              <w:rPr>
                <w:rFonts w:ascii="Times New Roman" w:hAnsi="Times New Roman" w:cs="Times New Roman"/>
                <w:i/>
                <w:iCs/>
                <w:color w:val="002060"/>
              </w:rPr>
            </w:pPr>
            <w:hyperlink r:id="rId23" w:history="1">
              <w:r w:rsidRPr="00AD11A2">
                <w:rPr>
                  <w:rStyle w:val="Hyperlink"/>
                  <w:rFonts w:ascii="Times New Roman" w:hAnsi="Times New Roman" w:cs="Times New Roman"/>
                  <w:i/>
                  <w:iCs/>
                  <w:color w:val="002060"/>
                </w:rPr>
                <w:t>Hyperreflexia (1): Pathophysiology of Hyperactivity</w:t>
              </w:r>
            </w:hyperlink>
          </w:p>
        </w:tc>
      </w:tr>
      <w:tr w:rsidR="00AD11A2" w:rsidRPr="00AD11A2" w14:paraId="02847B3F" w14:textId="77777777" w:rsidTr="000A33B0">
        <w:tc>
          <w:tcPr>
            <w:tcW w:w="606" w:type="dxa"/>
          </w:tcPr>
          <w:p w14:paraId="0E3B0C5C" w14:textId="77777777" w:rsidR="00AD11A2" w:rsidRPr="00AD11A2" w:rsidRDefault="00AD11A2" w:rsidP="000A33B0">
            <w:pPr>
              <w:rPr>
                <w:rFonts w:ascii="Times New Roman" w:hAnsi="Times New Roman" w:cs="Times New Roman"/>
                <w:i/>
                <w:iCs/>
                <w:noProof/>
                <w:color w:val="002060"/>
              </w:rPr>
            </w:pPr>
            <w:r w:rsidRPr="00AD11A2">
              <w:rPr>
                <w:rFonts w:ascii="Times New Roman" w:hAnsi="Times New Roman" w:cs="Times New Roman"/>
                <w:i/>
                <w:iCs/>
                <w:noProof/>
                <w:color w:val="002060"/>
              </w:rPr>
              <w:drawing>
                <wp:inline distT="0" distB="0" distL="0" distR="0" wp14:anchorId="4D9C9C4C" wp14:editId="0C24DBF7">
                  <wp:extent cx="247650" cy="247650"/>
                  <wp:effectExtent l="0" t="0" r="0" b="0"/>
                  <wp:docPr id="612941473" name="صورة 612941473" descr="video">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صورة 43" descr="video">
                            <a:hlinkClick r:id="rId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A55D90D" w14:textId="77777777" w:rsidR="00AD11A2" w:rsidRPr="00AD11A2" w:rsidRDefault="00AD11A2" w:rsidP="000A33B0">
            <w:pPr>
              <w:jc w:val="center"/>
              <w:rPr>
                <w:rFonts w:ascii="Times New Roman" w:hAnsi="Times New Roman" w:cs="Times New Roman"/>
                <w:i/>
                <w:iCs/>
                <w:noProof/>
                <w:color w:val="002060"/>
              </w:rPr>
            </w:pPr>
            <w:r w:rsidRPr="00AD11A2">
              <w:rPr>
                <w:rFonts w:ascii="Times New Roman" w:hAnsi="Times New Roman" w:cs="Times New Roman"/>
                <w:i/>
                <w:iCs/>
                <w:noProof/>
                <w:color w:val="002060"/>
                <w:rtl/>
              </w:rPr>
              <w:t>-</w:t>
            </w:r>
          </w:p>
        </w:tc>
        <w:tc>
          <w:tcPr>
            <w:tcW w:w="6548" w:type="dxa"/>
          </w:tcPr>
          <w:p w14:paraId="1A7480F8" w14:textId="77777777" w:rsidR="00AD11A2" w:rsidRPr="00AD11A2" w:rsidRDefault="00AD11A2" w:rsidP="000A33B0">
            <w:pPr>
              <w:rPr>
                <w:rFonts w:ascii="Times New Roman" w:hAnsi="Times New Roman" w:cs="Times New Roman"/>
                <w:i/>
                <w:iCs/>
                <w:color w:val="002060"/>
              </w:rPr>
            </w:pPr>
            <w:hyperlink r:id="rId24" w:history="1">
              <w:r w:rsidRPr="00AD11A2">
                <w:rPr>
                  <w:rStyle w:val="Hyperlink"/>
                  <w:rFonts w:ascii="Times New Roman" w:hAnsi="Times New Roman" w:cs="Times New Roman"/>
                  <w:i/>
                  <w:iCs/>
                  <w:color w:val="002060"/>
                </w:rPr>
                <w:t>Hyperreflexia (2): Pathophysiology of Bilateral Responses</w:t>
              </w:r>
            </w:hyperlink>
          </w:p>
        </w:tc>
      </w:tr>
      <w:tr w:rsidR="00AD11A2" w:rsidRPr="00AD11A2" w14:paraId="5F8A0F50" w14:textId="77777777" w:rsidTr="000A33B0">
        <w:tc>
          <w:tcPr>
            <w:tcW w:w="606" w:type="dxa"/>
          </w:tcPr>
          <w:p w14:paraId="2F78C880" w14:textId="77777777" w:rsidR="00AD11A2" w:rsidRPr="00AD11A2" w:rsidRDefault="00AD11A2" w:rsidP="000A33B0">
            <w:pPr>
              <w:rPr>
                <w:rFonts w:ascii="Times New Roman" w:hAnsi="Times New Roman" w:cs="Times New Roman"/>
                <w:i/>
                <w:iCs/>
                <w:noProof/>
                <w:color w:val="002060"/>
              </w:rPr>
            </w:pPr>
            <w:r w:rsidRPr="00AD11A2">
              <w:rPr>
                <w:rFonts w:ascii="Times New Roman" w:hAnsi="Times New Roman" w:cs="Times New Roman"/>
                <w:i/>
                <w:iCs/>
                <w:noProof/>
                <w:color w:val="002060"/>
              </w:rPr>
              <w:drawing>
                <wp:inline distT="0" distB="0" distL="0" distR="0" wp14:anchorId="7D1749B9" wp14:editId="01744ADA">
                  <wp:extent cx="247650" cy="247650"/>
                  <wp:effectExtent l="0" t="0" r="0" b="0"/>
                  <wp:docPr id="1463032907" name="صورة 1463032907" descr="video">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صورة 34" descr="video">
                            <a:hlinkClick r:id="rId25"/>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7B09B36" w14:textId="7BC1A02C" w:rsidR="00AD11A2" w:rsidRPr="00AD11A2" w:rsidRDefault="00BF7FF0" w:rsidP="000A33B0">
            <w:pPr>
              <w:jc w:val="center"/>
              <w:rPr>
                <w:rFonts w:ascii="Times New Roman" w:hAnsi="Times New Roman" w:cs="Times New Roman"/>
                <w:i/>
                <w:iCs/>
                <w:noProof/>
                <w:color w:val="002060"/>
              </w:rPr>
            </w:pPr>
            <w:hyperlink r:id="rId26" w:history="1">
              <w:r w:rsidR="00AD11A2" w:rsidRPr="00BF7FF0">
                <w:rPr>
                  <w:rStyle w:val="Hyperlink"/>
                  <w:rFonts w:ascii="Times New Roman" w:hAnsi="Times New Roman" w:cs="Times New Roman"/>
                  <w:i/>
                  <w:iCs/>
                  <w:color w:val="002060"/>
                </w:rPr>
                <w:t>DOI</w:t>
              </w:r>
            </w:hyperlink>
          </w:p>
        </w:tc>
        <w:tc>
          <w:tcPr>
            <w:tcW w:w="6548" w:type="dxa"/>
          </w:tcPr>
          <w:p w14:paraId="5D3F46C0" w14:textId="77777777" w:rsidR="00AD11A2" w:rsidRPr="00AD11A2" w:rsidRDefault="00AD11A2" w:rsidP="000A33B0">
            <w:pPr>
              <w:rPr>
                <w:rFonts w:ascii="Times New Roman" w:hAnsi="Times New Roman" w:cs="Times New Roman"/>
                <w:i/>
                <w:iCs/>
                <w:color w:val="002060"/>
              </w:rPr>
            </w:pPr>
            <w:hyperlink r:id="rId27" w:history="1">
              <w:r w:rsidRPr="00AD11A2">
                <w:rPr>
                  <w:rStyle w:val="Hyperlink"/>
                  <w:rFonts w:ascii="Times New Roman" w:hAnsi="Times New Roman" w:cs="Times New Roman"/>
                  <w:i/>
                  <w:iCs/>
                  <w:color w:val="002060"/>
                </w:rPr>
                <w:t>Hyperreflexia (3): Pathophysiology of Extended Hyperreflexia</w:t>
              </w:r>
            </w:hyperlink>
          </w:p>
        </w:tc>
      </w:tr>
      <w:tr w:rsidR="00AD11A2" w:rsidRPr="00AD11A2" w14:paraId="6A548176" w14:textId="77777777" w:rsidTr="000A33B0">
        <w:tc>
          <w:tcPr>
            <w:tcW w:w="606" w:type="dxa"/>
          </w:tcPr>
          <w:p w14:paraId="4E7A488D" w14:textId="77777777" w:rsidR="00AD11A2" w:rsidRPr="00AD11A2" w:rsidRDefault="00AD11A2" w:rsidP="000A33B0">
            <w:pPr>
              <w:rPr>
                <w:rFonts w:ascii="Times New Roman" w:hAnsi="Times New Roman" w:cs="Times New Roman"/>
                <w:i/>
                <w:iCs/>
                <w:noProof/>
                <w:color w:val="002060"/>
              </w:rPr>
            </w:pPr>
            <w:r w:rsidRPr="00AD11A2">
              <w:rPr>
                <w:rFonts w:ascii="Times New Roman" w:hAnsi="Times New Roman" w:cs="Times New Roman"/>
                <w:i/>
                <w:iCs/>
                <w:noProof/>
                <w:color w:val="002060"/>
              </w:rPr>
              <w:drawing>
                <wp:inline distT="0" distB="0" distL="0" distR="0" wp14:anchorId="65683E6C" wp14:editId="6B2F9C09">
                  <wp:extent cx="247650" cy="247650"/>
                  <wp:effectExtent l="0" t="0" r="0" b="0"/>
                  <wp:docPr id="116560518" name="صورة 116560518" descr="video">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صورة 35" descr="video">
                            <a:hlinkClick r:id="rId28"/>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43E36EB" w14:textId="77777777" w:rsidR="00AD11A2" w:rsidRPr="00AD11A2" w:rsidRDefault="00AD11A2" w:rsidP="000A33B0">
            <w:pPr>
              <w:jc w:val="center"/>
              <w:rPr>
                <w:rFonts w:ascii="Times New Roman" w:hAnsi="Times New Roman" w:cs="Times New Roman"/>
                <w:i/>
                <w:iCs/>
                <w:noProof/>
                <w:color w:val="002060"/>
              </w:rPr>
            </w:pPr>
            <w:hyperlink r:id="rId29" w:history="1">
              <w:r w:rsidRPr="00AD11A2">
                <w:rPr>
                  <w:rStyle w:val="Hyperlink"/>
                  <w:rFonts w:ascii="Times New Roman" w:hAnsi="Times New Roman" w:cs="Times New Roman"/>
                  <w:i/>
                  <w:iCs/>
                  <w:color w:val="002060"/>
                </w:rPr>
                <w:t>DOI</w:t>
              </w:r>
            </w:hyperlink>
          </w:p>
        </w:tc>
        <w:tc>
          <w:tcPr>
            <w:tcW w:w="6548" w:type="dxa"/>
          </w:tcPr>
          <w:p w14:paraId="21CDAC37" w14:textId="77777777" w:rsidR="00AD11A2" w:rsidRPr="00AD11A2" w:rsidRDefault="00AD11A2" w:rsidP="000A33B0">
            <w:pPr>
              <w:rPr>
                <w:rFonts w:ascii="Times New Roman" w:hAnsi="Times New Roman" w:cs="Times New Roman"/>
                <w:i/>
                <w:iCs/>
                <w:color w:val="002060"/>
                <w:u w:val="single"/>
              </w:rPr>
            </w:pPr>
            <w:hyperlink r:id="rId30" w:history="1">
              <w:r w:rsidRPr="00AD11A2">
                <w:rPr>
                  <w:rStyle w:val="Hyperlink"/>
                  <w:rFonts w:ascii="Times New Roman" w:hAnsi="Times New Roman" w:cs="Times New Roman"/>
                  <w:i/>
                  <w:iCs/>
                  <w:color w:val="002060"/>
                </w:rPr>
                <w:t>Hyperreflexia (4): Pathophysiology of Multi-Motor-Response Hyperreflexia</w:t>
              </w:r>
            </w:hyperlink>
          </w:p>
        </w:tc>
      </w:tr>
      <w:tr w:rsidR="00AD11A2" w:rsidRPr="00AD11A2" w14:paraId="322C5DBE" w14:textId="77777777" w:rsidTr="000A33B0">
        <w:tc>
          <w:tcPr>
            <w:tcW w:w="606" w:type="dxa"/>
          </w:tcPr>
          <w:p w14:paraId="46F770A5" w14:textId="77777777" w:rsidR="00AD11A2" w:rsidRPr="00AD11A2" w:rsidRDefault="00AD11A2" w:rsidP="000A33B0">
            <w:pPr>
              <w:jc w:val="center"/>
              <w:rPr>
                <w:rFonts w:ascii="Times New Roman" w:hAnsi="Times New Roman" w:cs="Times New Roman"/>
                <w:i/>
                <w:iCs/>
                <w:noProof/>
                <w:color w:val="002060"/>
              </w:rPr>
            </w:pPr>
            <w:r w:rsidRPr="00AD11A2">
              <w:rPr>
                <w:rFonts w:ascii="Times New Roman" w:hAnsi="Times New Roman" w:cs="Times New Roman"/>
                <w:i/>
                <w:iCs/>
                <w:noProof/>
                <w:color w:val="002060"/>
              </w:rPr>
              <w:t>-</w:t>
            </w:r>
          </w:p>
        </w:tc>
        <w:tc>
          <w:tcPr>
            <w:tcW w:w="643" w:type="dxa"/>
          </w:tcPr>
          <w:p w14:paraId="1DA94F8C" w14:textId="77777777" w:rsidR="00AD11A2" w:rsidRPr="00AD11A2" w:rsidRDefault="00AD11A2" w:rsidP="000A33B0">
            <w:pPr>
              <w:jc w:val="center"/>
              <w:rPr>
                <w:rFonts w:ascii="Times New Roman" w:hAnsi="Times New Roman" w:cs="Times New Roman"/>
                <w:i/>
                <w:iCs/>
                <w:noProof/>
                <w:color w:val="002060"/>
              </w:rPr>
            </w:pPr>
            <w:r w:rsidRPr="00AD11A2">
              <w:rPr>
                <w:rFonts w:ascii="Times New Roman" w:hAnsi="Times New Roman" w:cs="Times New Roman"/>
                <w:i/>
                <w:iCs/>
                <w:noProof/>
                <w:color w:val="002060"/>
              </w:rPr>
              <w:t>-</w:t>
            </w:r>
          </w:p>
        </w:tc>
        <w:tc>
          <w:tcPr>
            <w:tcW w:w="6548" w:type="dxa"/>
          </w:tcPr>
          <w:p w14:paraId="035D6D07" w14:textId="77777777" w:rsidR="00AD11A2" w:rsidRPr="00AD11A2" w:rsidRDefault="00AD11A2" w:rsidP="000A33B0">
            <w:pPr>
              <w:rPr>
                <w:rFonts w:ascii="Times New Roman" w:hAnsi="Times New Roman" w:cs="Times New Roman"/>
                <w:i/>
                <w:iCs/>
                <w:color w:val="002060"/>
              </w:rPr>
            </w:pPr>
            <w:hyperlink r:id="rId31" w:history="1">
              <w:r w:rsidRPr="00AD11A2">
                <w:rPr>
                  <w:rStyle w:val="Hyperlink"/>
                  <w:rFonts w:ascii="Times New Roman" w:hAnsi="Times New Roman" w:cs="Times New Roman"/>
                  <w:i/>
                  <w:iCs/>
                  <w:color w:val="002060"/>
                </w:rPr>
                <w:t>The pathophysiology of Triple flexion Reflex</w:t>
              </w:r>
            </w:hyperlink>
          </w:p>
        </w:tc>
      </w:tr>
      <w:tr w:rsidR="00AD11A2" w:rsidRPr="00AD11A2" w14:paraId="2B0EFF07" w14:textId="77777777" w:rsidTr="000A33B0">
        <w:tc>
          <w:tcPr>
            <w:tcW w:w="606" w:type="dxa"/>
          </w:tcPr>
          <w:p w14:paraId="6B14FE57" w14:textId="77777777" w:rsidR="00AD11A2" w:rsidRPr="00AD11A2" w:rsidRDefault="00AD11A2" w:rsidP="000A33B0">
            <w:pPr>
              <w:rPr>
                <w:rFonts w:ascii="Times New Roman" w:hAnsi="Times New Roman" w:cs="Times New Roman"/>
                <w:i/>
                <w:iCs/>
                <w:noProof/>
                <w:color w:val="002060"/>
              </w:rPr>
            </w:pPr>
            <w:r w:rsidRPr="00AD11A2">
              <w:rPr>
                <w:rFonts w:ascii="Times New Roman" w:hAnsi="Times New Roman" w:cs="Times New Roman"/>
                <w:i/>
                <w:iCs/>
                <w:noProof/>
                <w:color w:val="002060"/>
              </w:rPr>
              <w:drawing>
                <wp:inline distT="0" distB="0" distL="0" distR="0" wp14:anchorId="1C81F2AB" wp14:editId="40474517">
                  <wp:extent cx="247650" cy="247650"/>
                  <wp:effectExtent l="0" t="0" r="0" b="0"/>
                  <wp:docPr id="901179781" name="صورة 901179781" descr="video">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صورة 30" descr="video">
                            <a:hlinkClick r:id="rId32"/>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F6E31EA" w14:textId="77777777" w:rsidR="00AD11A2" w:rsidRPr="00AD11A2" w:rsidRDefault="00AD11A2" w:rsidP="000A33B0">
            <w:pPr>
              <w:jc w:val="center"/>
              <w:rPr>
                <w:rFonts w:ascii="Times New Roman" w:hAnsi="Times New Roman" w:cs="Times New Roman"/>
                <w:i/>
                <w:iCs/>
                <w:noProof/>
                <w:color w:val="002060"/>
              </w:rPr>
            </w:pPr>
            <w:r w:rsidRPr="00AD11A2">
              <w:rPr>
                <w:rFonts w:ascii="Times New Roman" w:hAnsi="Times New Roman" w:cs="Times New Roman"/>
                <w:color w:val="002060"/>
              </w:rPr>
              <w:t>-</w:t>
            </w:r>
          </w:p>
        </w:tc>
        <w:tc>
          <w:tcPr>
            <w:tcW w:w="6548" w:type="dxa"/>
          </w:tcPr>
          <w:p w14:paraId="617D9D78" w14:textId="77777777" w:rsidR="00AD11A2" w:rsidRPr="00AD11A2" w:rsidRDefault="00AD11A2" w:rsidP="000A33B0">
            <w:pPr>
              <w:rPr>
                <w:rFonts w:ascii="Times New Roman" w:hAnsi="Times New Roman" w:cs="Times New Roman"/>
                <w:i/>
                <w:iCs/>
                <w:color w:val="002060"/>
              </w:rPr>
            </w:pPr>
            <w:hyperlink r:id="rId33" w:history="1">
              <w:r w:rsidRPr="00AD11A2">
                <w:rPr>
                  <w:rStyle w:val="Hyperlink"/>
                  <w:rFonts w:ascii="Times New Roman" w:hAnsi="Times New Roman" w:cs="Times New Roman"/>
                  <w:i/>
                  <w:iCs/>
                  <w:color w:val="002060"/>
                </w:rPr>
                <w:t>The Clonus, 1</w:t>
              </w:r>
              <w:r w:rsidRPr="00AD11A2">
                <w:rPr>
                  <w:rStyle w:val="Hyperlink"/>
                  <w:rFonts w:ascii="Times New Roman" w:hAnsi="Times New Roman" w:cs="Times New Roman"/>
                  <w:i/>
                  <w:iCs/>
                  <w:color w:val="002060"/>
                  <w:vertAlign w:val="superscript"/>
                </w:rPr>
                <w:t>st</w:t>
              </w:r>
              <w:r w:rsidRPr="00AD11A2">
                <w:rPr>
                  <w:rStyle w:val="Hyperlink"/>
                  <w:rFonts w:ascii="Times New Roman" w:hAnsi="Times New Roman" w:cs="Times New Roman"/>
                  <w:i/>
                  <w:iCs/>
                  <w:color w:val="002060"/>
                </w:rPr>
                <w:t xml:space="preserve"> Hypothesis of Pathophysiology</w:t>
              </w:r>
            </w:hyperlink>
          </w:p>
        </w:tc>
      </w:tr>
      <w:tr w:rsidR="00AD11A2" w:rsidRPr="00AD11A2" w14:paraId="73A485D4" w14:textId="77777777" w:rsidTr="000A33B0">
        <w:tc>
          <w:tcPr>
            <w:tcW w:w="606" w:type="dxa"/>
          </w:tcPr>
          <w:p w14:paraId="795A81BC" w14:textId="77777777" w:rsidR="00AD11A2" w:rsidRPr="00AD11A2" w:rsidRDefault="00AD11A2" w:rsidP="000A33B0">
            <w:pPr>
              <w:rPr>
                <w:rFonts w:ascii="Times New Roman" w:hAnsi="Times New Roman" w:cs="Times New Roman"/>
                <w:i/>
                <w:iCs/>
                <w:noProof/>
                <w:color w:val="002060"/>
              </w:rPr>
            </w:pPr>
            <w:r w:rsidRPr="00AD11A2">
              <w:rPr>
                <w:rFonts w:ascii="Times New Roman" w:hAnsi="Times New Roman" w:cs="Times New Roman"/>
                <w:i/>
                <w:iCs/>
                <w:noProof/>
                <w:color w:val="002060"/>
              </w:rPr>
              <w:drawing>
                <wp:inline distT="0" distB="0" distL="0" distR="0" wp14:anchorId="09325B53" wp14:editId="6BE63C11">
                  <wp:extent cx="247650" cy="247650"/>
                  <wp:effectExtent l="0" t="0" r="0" b="0"/>
                  <wp:docPr id="1497101421" name="صورة 1497101421" descr="video">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صورة 41" descr="video">
                            <a:hlinkClick r:id="rId3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0301378" w14:textId="77777777" w:rsidR="00AD11A2" w:rsidRPr="00AD11A2" w:rsidRDefault="00AD11A2" w:rsidP="000A33B0">
            <w:pPr>
              <w:jc w:val="center"/>
              <w:rPr>
                <w:rFonts w:ascii="Times New Roman" w:hAnsi="Times New Roman" w:cs="Times New Roman"/>
                <w:i/>
                <w:iCs/>
                <w:noProof/>
                <w:color w:val="002060"/>
              </w:rPr>
            </w:pPr>
            <w:r w:rsidRPr="00AD11A2">
              <w:rPr>
                <w:rFonts w:ascii="Times New Roman" w:hAnsi="Times New Roman" w:cs="Times New Roman"/>
                <w:i/>
                <w:iCs/>
                <w:noProof/>
                <w:color w:val="002060"/>
              </w:rPr>
              <w:t>-</w:t>
            </w:r>
          </w:p>
        </w:tc>
        <w:tc>
          <w:tcPr>
            <w:tcW w:w="6548" w:type="dxa"/>
          </w:tcPr>
          <w:p w14:paraId="6F6793F8" w14:textId="77777777" w:rsidR="00AD11A2" w:rsidRPr="00AD11A2" w:rsidRDefault="00AD11A2" w:rsidP="000A33B0">
            <w:pPr>
              <w:rPr>
                <w:rFonts w:ascii="Times New Roman" w:hAnsi="Times New Roman" w:cs="Times New Roman"/>
                <w:i/>
                <w:iCs/>
                <w:color w:val="002060"/>
              </w:rPr>
            </w:pPr>
            <w:hyperlink r:id="rId35" w:history="1">
              <w:r w:rsidRPr="00AD11A2">
                <w:rPr>
                  <w:rStyle w:val="Hyperlink"/>
                  <w:rFonts w:ascii="Times New Roman" w:hAnsi="Times New Roman" w:cs="Times New Roman"/>
                  <w:i/>
                  <w:iCs/>
                  <w:color w:val="002060"/>
                </w:rPr>
                <w:t>The Clonus, 2</w:t>
              </w:r>
              <w:r w:rsidRPr="00AD11A2">
                <w:rPr>
                  <w:rStyle w:val="Hyperlink"/>
                  <w:rFonts w:ascii="Times New Roman" w:hAnsi="Times New Roman" w:cs="Times New Roman"/>
                  <w:i/>
                  <w:iCs/>
                  <w:color w:val="002060"/>
                  <w:vertAlign w:val="superscript"/>
                </w:rPr>
                <w:t>nd</w:t>
              </w:r>
              <w:r w:rsidRPr="00AD11A2">
                <w:rPr>
                  <w:rStyle w:val="Hyperlink"/>
                  <w:rFonts w:ascii="Times New Roman" w:hAnsi="Times New Roman" w:cs="Times New Roman"/>
                  <w:i/>
                  <w:iCs/>
                  <w:color w:val="002060"/>
                </w:rPr>
                <w:t xml:space="preserve"> Hypothesis of Pathophysiology</w:t>
              </w:r>
            </w:hyperlink>
          </w:p>
        </w:tc>
      </w:tr>
      <w:tr w:rsidR="00AD11A2" w:rsidRPr="00AD11A2" w14:paraId="2E62D496" w14:textId="77777777" w:rsidTr="000A33B0">
        <w:tc>
          <w:tcPr>
            <w:tcW w:w="606" w:type="dxa"/>
          </w:tcPr>
          <w:p w14:paraId="09AF1639" w14:textId="77777777" w:rsidR="00AD11A2" w:rsidRPr="00AD11A2" w:rsidRDefault="00AD11A2" w:rsidP="000A33B0">
            <w:pPr>
              <w:rPr>
                <w:rFonts w:ascii="Times New Roman" w:hAnsi="Times New Roman" w:cs="Times New Roman"/>
                <w:i/>
                <w:iCs/>
                <w:noProof/>
                <w:color w:val="002060"/>
              </w:rPr>
            </w:pPr>
            <w:r w:rsidRPr="00AD11A2">
              <w:rPr>
                <w:rFonts w:ascii="Times New Roman" w:hAnsi="Times New Roman" w:cs="Times New Roman"/>
                <w:i/>
                <w:iCs/>
                <w:noProof/>
                <w:color w:val="002060"/>
              </w:rPr>
              <w:drawing>
                <wp:inline distT="0" distB="0" distL="0" distR="0" wp14:anchorId="7A9B4BDD" wp14:editId="32BA4882">
                  <wp:extent cx="247650" cy="247650"/>
                  <wp:effectExtent l="0" t="0" r="0" b="0"/>
                  <wp:docPr id="106548851" name="صورة 106548851" descr="video">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صورة 37" descr="video">
                            <a:hlinkClick r:id="rId36"/>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CF43418" w14:textId="77777777" w:rsidR="00AD11A2" w:rsidRPr="00AD11A2" w:rsidRDefault="00AD11A2" w:rsidP="000A33B0">
            <w:pPr>
              <w:jc w:val="center"/>
              <w:rPr>
                <w:rFonts w:ascii="Times New Roman" w:hAnsi="Times New Roman" w:cs="Times New Roman"/>
                <w:i/>
                <w:iCs/>
                <w:noProof/>
                <w:color w:val="002060"/>
              </w:rPr>
            </w:pPr>
            <w:hyperlink r:id="rId37" w:history="1">
              <w:r w:rsidRPr="00AD11A2">
                <w:rPr>
                  <w:rStyle w:val="Hyperlink"/>
                  <w:rFonts w:ascii="Times New Roman" w:hAnsi="Times New Roman" w:cs="Times New Roman"/>
                  <w:i/>
                  <w:iCs/>
                  <w:noProof/>
                  <w:color w:val="002060"/>
                </w:rPr>
                <w:t>DOI</w:t>
              </w:r>
            </w:hyperlink>
          </w:p>
        </w:tc>
        <w:tc>
          <w:tcPr>
            <w:tcW w:w="6548" w:type="dxa"/>
          </w:tcPr>
          <w:p w14:paraId="5F7F36B6" w14:textId="77777777" w:rsidR="00AD11A2" w:rsidRPr="00AD11A2" w:rsidRDefault="00AD11A2" w:rsidP="000A33B0">
            <w:pPr>
              <w:rPr>
                <w:rFonts w:ascii="Times New Roman" w:hAnsi="Times New Roman" w:cs="Times New Roman"/>
                <w:i/>
                <w:iCs/>
                <w:color w:val="002060"/>
              </w:rPr>
            </w:pPr>
            <w:hyperlink r:id="rId38" w:history="1">
              <w:r w:rsidRPr="00AD11A2">
                <w:rPr>
                  <w:rStyle w:val="Hyperlink"/>
                  <w:rFonts w:ascii="Times New Roman" w:hAnsi="Times New Roman" w:cs="Times New Roman"/>
                  <w:i/>
                  <w:iCs/>
                  <w:color w:val="002060"/>
                </w:rPr>
                <w:t>The Clonus, Two Hypotheses of Pathophysiology</w:t>
              </w:r>
            </w:hyperlink>
          </w:p>
        </w:tc>
      </w:tr>
      <w:tr w:rsidR="00AD11A2" w:rsidRPr="00AD11A2" w14:paraId="3C3D0828" w14:textId="77777777" w:rsidTr="000A33B0">
        <w:tc>
          <w:tcPr>
            <w:tcW w:w="606" w:type="dxa"/>
          </w:tcPr>
          <w:p w14:paraId="20824A9F" w14:textId="77777777" w:rsidR="00AD11A2" w:rsidRPr="00AD11A2" w:rsidRDefault="00AD11A2" w:rsidP="000A33B0">
            <w:pPr>
              <w:rPr>
                <w:rFonts w:ascii="Times New Roman" w:hAnsi="Times New Roman" w:cs="Times New Roman"/>
                <w:i/>
                <w:iCs/>
                <w:noProof/>
                <w:color w:val="002060"/>
              </w:rPr>
            </w:pPr>
          </w:p>
        </w:tc>
        <w:tc>
          <w:tcPr>
            <w:tcW w:w="643" w:type="dxa"/>
          </w:tcPr>
          <w:p w14:paraId="41757E38" w14:textId="77777777" w:rsidR="00AD11A2" w:rsidRPr="00AD11A2" w:rsidRDefault="00AD11A2" w:rsidP="000A33B0">
            <w:pPr>
              <w:jc w:val="center"/>
              <w:rPr>
                <w:rFonts w:ascii="Times New Roman" w:hAnsi="Times New Roman" w:cs="Times New Roman"/>
                <w:i/>
                <w:iCs/>
                <w:noProof/>
                <w:color w:val="002060"/>
              </w:rPr>
            </w:pPr>
          </w:p>
        </w:tc>
        <w:tc>
          <w:tcPr>
            <w:tcW w:w="6548" w:type="dxa"/>
          </w:tcPr>
          <w:p w14:paraId="5377F69F" w14:textId="77777777" w:rsidR="00AD11A2" w:rsidRPr="00AD11A2" w:rsidRDefault="00AD11A2" w:rsidP="000A33B0">
            <w:pPr>
              <w:rPr>
                <w:rFonts w:ascii="Times New Roman" w:hAnsi="Times New Roman" w:cs="Times New Roman"/>
                <w:i/>
                <w:iCs/>
                <w:color w:val="002060"/>
              </w:rPr>
            </w:pPr>
          </w:p>
        </w:tc>
      </w:tr>
      <w:tr w:rsidR="00AD11A2" w:rsidRPr="00AD11A2" w14:paraId="5D2F0A73" w14:textId="77777777" w:rsidTr="000A33B0">
        <w:tc>
          <w:tcPr>
            <w:tcW w:w="606" w:type="dxa"/>
          </w:tcPr>
          <w:p w14:paraId="0C6EAA92" w14:textId="77777777" w:rsidR="00AD11A2" w:rsidRPr="00AD11A2" w:rsidRDefault="00AD11A2" w:rsidP="000A33B0">
            <w:pPr>
              <w:rPr>
                <w:rFonts w:ascii="Times New Roman" w:hAnsi="Times New Roman" w:cs="Times New Roman"/>
                <w:i/>
                <w:iCs/>
                <w:noProof/>
                <w:color w:val="002060"/>
              </w:rPr>
            </w:pPr>
            <w:r w:rsidRPr="00AD11A2">
              <w:rPr>
                <w:rFonts w:ascii="Times New Roman" w:hAnsi="Times New Roman" w:cs="Times New Roman"/>
                <w:i/>
                <w:iCs/>
                <w:noProof/>
                <w:color w:val="002060"/>
              </w:rPr>
              <w:drawing>
                <wp:inline distT="0" distB="0" distL="0" distR="0" wp14:anchorId="2F7C7A5F" wp14:editId="556F4B81">
                  <wp:extent cx="247650" cy="247650"/>
                  <wp:effectExtent l="0" t="0" r="0" b="0"/>
                  <wp:docPr id="1923403312" name="صورة 1923403312" descr="video">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صورة 57" descr="video">
                            <a:hlinkClick r:id="rId39"/>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C9253D2" w14:textId="77777777" w:rsidR="00AD11A2" w:rsidRPr="00AD11A2" w:rsidRDefault="00AD11A2" w:rsidP="000A33B0">
            <w:pPr>
              <w:jc w:val="center"/>
              <w:rPr>
                <w:rFonts w:ascii="Times New Roman" w:hAnsi="Times New Roman" w:cs="Times New Roman"/>
                <w:i/>
                <w:iCs/>
                <w:color w:val="002060"/>
                <w:lang w:bidi="ar-SY"/>
              </w:rPr>
            </w:pPr>
            <w:hyperlink r:id="rId40" w:history="1">
              <w:r w:rsidRPr="00AD11A2">
                <w:rPr>
                  <w:rStyle w:val="Hyperlink"/>
                  <w:rFonts w:ascii="Times New Roman" w:hAnsi="Times New Roman" w:cs="Times New Roman"/>
                  <w:i/>
                  <w:iCs/>
                  <w:color w:val="002060"/>
                </w:rPr>
                <w:t>DOI</w:t>
              </w:r>
            </w:hyperlink>
          </w:p>
        </w:tc>
        <w:tc>
          <w:tcPr>
            <w:tcW w:w="6548" w:type="dxa"/>
          </w:tcPr>
          <w:p w14:paraId="64A65C47" w14:textId="77777777" w:rsidR="00AD11A2" w:rsidRPr="00AD11A2" w:rsidRDefault="00AD11A2" w:rsidP="000A33B0">
            <w:pPr>
              <w:rPr>
                <w:rFonts w:ascii="Times New Roman" w:hAnsi="Times New Roman" w:cs="Times New Roman"/>
                <w:i/>
                <w:iCs/>
                <w:color w:val="002060"/>
                <w:lang w:bidi="ar-SY"/>
              </w:rPr>
            </w:pPr>
            <w:hyperlink r:id="rId41" w:history="1">
              <w:r w:rsidRPr="00AD11A2">
                <w:rPr>
                  <w:rStyle w:val="Hyperlink"/>
                  <w:rFonts w:ascii="Times New Roman" w:hAnsi="Times New Roman" w:cs="Times New Roman"/>
                  <w:i/>
                  <w:iCs/>
                  <w:color w:val="002060"/>
                  <w:lang w:bidi="ar-SY"/>
                </w:rPr>
                <w:t xml:space="preserve">The Nerve Transmission through Neural Fiber, Personal View vs. International View </w:t>
              </w:r>
            </w:hyperlink>
          </w:p>
        </w:tc>
      </w:tr>
      <w:tr w:rsidR="00AD11A2" w:rsidRPr="00AD11A2" w14:paraId="20149573" w14:textId="77777777" w:rsidTr="000A33B0">
        <w:tc>
          <w:tcPr>
            <w:tcW w:w="606" w:type="dxa"/>
          </w:tcPr>
          <w:p w14:paraId="70B0C4E0" w14:textId="77777777" w:rsidR="00AD11A2" w:rsidRPr="00AD11A2" w:rsidRDefault="00AD11A2" w:rsidP="000A33B0">
            <w:pPr>
              <w:rPr>
                <w:rFonts w:ascii="Times New Roman" w:hAnsi="Times New Roman" w:cs="Times New Roman"/>
                <w:i/>
                <w:iCs/>
                <w:noProof/>
                <w:color w:val="002060"/>
              </w:rPr>
            </w:pPr>
            <w:r w:rsidRPr="00AD11A2">
              <w:rPr>
                <w:rFonts w:ascii="Times New Roman" w:hAnsi="Times New Roman" w:cs="Times New Roman"/>
                <w:i/>
                <w:iCs/>
                <w:noProof/>
                <w:color w:val="002060"/>
              </w:rPr>
              <w:drawing>
                <wp:inline distT="0" distB="0" distL="0" distR="0" wp14:anchorId="29B06829" wp14:editId="6F98ADA1">
                  <wp:extent cx="247650" cy="247650"/>
                  <wp:effectExtent l="0" t="0" r="0" b="0"/>
                  <wp:docPr id="696827859" name="صورة 696827859" descr="video">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صورة 20" descr="video">
                            <a:hlinkClick r:id="rId42"/>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87DC32E" w14:textId="77777777" w:rsidR="00AD11A2" w:rsidRPr="00AD11A2" w:rsidRDefault="00AD11A2" w:rsidP="000A33B0">
            <w:pPr>
              <w:jc w:val="center"/>
              <w:rPr>
                <w:rFonts w:ascii="Times New Roman" w:hAnsi="Times New Roman" w:cs="Times New Roman"/>
                <w:i/>
                <w:iCs/>
                <w:color w:val="002060"/>
                <w:lang w:bidi="ar-SY"/>
              </w:rPr>
            </w:pPr>
            <w:hyperlink r:id="rId43" w:history="1">
              <w:r w:rsidRPr="00AD11A2">
                <w:rPr>
                  <w:rStyle w:val="Hyperlink"/>
                  <w:rFonts w:ascii="Times New Roman" w:hAnsi="Times New Roman" w:cs="Times New Roman"/>
                  <w:i/>
                  <w:iCs/>
                  <w:color w:val="002060"/>
                  <w:u w:val="none"/>
                </w:rPr>
                <w:t>-</w:t>
              </w:r>
            </w:hyperlink>
          </w:p>
        </w:tc>
        <w:tc>
          <w:tcPr>
            <w:tcW w:w="6548" w:type="dxa"/>
          </w:tcPr>
          <w:p w14:paraId="1BB594A7" w14:textId="77777777" w:rsidR="00AD11A2" w:rsidRPr="00AD11A2" w:rsidRDefault="00AD11A2" w:rsidP="000A33B0">
            <w:pPr>
              <w:rPr>
                <w:rFonts w:ascii="Times New Roman" w:hAnsi="Times New Roman" w:cs="Times New Roman"/>
                <w:i/>
                <w:iCs/>
                <w:color w:val="002060"/>
                <w:lang w:bidi="ar-SY"/>
              </w:rPr>
            </w:pPr>
            <w:hyperlink r:id="rId44" w:history="1">
              <w:r w:rsidRPr="00AD11A2">
                <w:rPr>
                  <w:rStyle w:val="Hyperlink"/>
                  <w:rFonts w:ascii="Times New Roman" w:hAnsi="Times New Roman" w:cs="Times New Roman"/>
                  <w:i/>
                  <w:iCs/>
                  <w:color w:val="002060"/>
                  <w:lang w:bidi="ar-SY"/>
                </w:rPr>
                <w:t>The Nerve Transmission through Neural Fiber (1), The Action Pressure Waves</w:t>
              </w:r>
            </w:hyperlink>
          </w:p>
        </w:tc>
      </w:tr>
      <w:tr w:rsidR="00AD11A2" w:rsidRPr="00AD11A2" w14:paraId="6C55D1BC" w14:textId="77777777" w:rsidTr="000A33B0">
        <w:tc>
          <w:tcPr>
            <w:tcW w:w="606" w:type="dxa"/>
          </w:tcPr>
          <w:p w14:paraId="50B61AE4" w14:textId="77777777" w:rsidR="00AD11A2" w:rsidRPr="00AD11A2" w:rsidRDefault="00AD11A2" w:rsidP="000A33B0">
            <w:pPr>
              <w:rPr>
                <w:rFonts w:ascii="Times New Roman" w:hAnsi="Times New Roman" w:cs="Times New Roman"/>
                <w:i/>
                <w:iCs/>
                <w:noProof/>
                <w:color w:val="002060"/>
              </w:rPr>
            </w:pPr>
            <w:r w:rsidRPr="00AD11A2">
              <w:rPr>
                <w:rFonts w:ascii="Times New Roman" w:hAnsi="Times New Roman" w:cs="Times New Roman"/>
                <w:i/>
                <w:iCs/>
                <w:noProof/>
                <w:color w:val="002060"/>
              </w:rPr>
              <w:drawing>
                <wp:inline distT="0" distB="0" distL="0" distR="0" wp14:anchorId="4F49F74B" wp14:editId="63A0D12F">
                  <wp:extent cx="247650" cy="247650"/>
                  <wp:effectExtent l="0" t="0" r="0" b="0"/>
                  <wp:docPr id="2132855194" name="صورة 2132855194" descr="video">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صورة 19" descr="video">
                            <a:hlinkClick r:id="rId45"/>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5328CEB" w14:textId="77777777" w:rsidR="00AD11A2" w:rsidRPr="00AD11A2" w:rsidRDefault="00AD11A2" w:rsidP="000A33B0">
            <w:pPr>
              <w:jc w:val="center"/>
              <w:rPr>
                <w:rFonts w:ascii="Times New Roman" w:hAnsi="Times New Roman" w:cs="Times New Roman"/>
                <w:i/>
                <w:iCs/>
                <w:color w:val="002060"/>
                <w:lang w:bidi="ar-SY"/>
              </w:rPr>
            </w:pPr>
            <w:hyperlink r:id="rId46" w:history="1">
              <w:r w:rsidRPr="00AD11A2">
                <w:rPr>
                  <w:rStyle w:val="Hyperlink"/>
                  <w:rFonts w:ascii="Times New Roman" w:hAnsi="Times New Roman" w:cs="Times New Roman"/>
                  <w:i/>
                  <w:iCs/>
                  <w:color w:val="002060"/>
                  <w:u w:val="none"/>
                </w:rPr>
                <w:t>-</w:t>
              </w:r>
            </w:hyperlink>
          </w:p>
        </w:tc>
        <w:tc>
          <w:tcPr>
            <w:tcW w:w="6548" w:type="dxa"/>
          </w:tcPr>
          <w:p w14:paraId="2F550962" w14:textId="77777777" w:rsidR="00AD11A2" w:rsidRPr="00AD11A2" w:rsidRDefault="00AD11A2" w:rsidP="000A33B0">
            <w:pPr>
              <w:rPr>
                <w:rFonts w:ascii="Times New Roman" w:hAnsi="Times New Roman" w:cs="Times New Roman"/>
                <w:i/>
                <w:iCs/>
                <w:color w:val="002060"/>
                <w:lang w:bidi="ar-SY"/>
              </w:rPr>
            </w:pPr>
            <w:hyperlink r:id="rId47" w:history="1">
              <w:r w:rsidRPr="00AD11A2">
                <w:rPr>
                  <w:rStyle w:val="Hyperlink"/>
                  <w:rFonts w:ascii="Times New Roman" w:hAnsi="Times New Roman" w:cs="Times New Roman"/>
                  <w:i/>
                  <w:iCs/>
                  <w:color w:val="002060"/>
                  <w:lang w:bidi="ar-SY"/>
                </w:rPr>
                <w:t>The Nerve Transmission through Neural Fiber (2), The Action Potentials</w:t>
              </w:r>
            </w:hyperlink>
          </w:p>
        </w:tc>
      </w:tr>
      <w:tr w:rsidR="00AD11A2" w:rsidRPr="00AD11A2" w14:paraId="3743281F" w14:textId="77777777" w:rsidTr="000A33B0">
        <w:tc>
          <w:tcPr>
            <w:tcW w:w="606" w:type="dxa"/>
          </w:tcPr>
          <w:p w14:paraId="335C1109" w14:textId="77777777" w:rsidR="00AD11A2" w:rsidRPr="00AD11A2" w:rsidRDefault="00AD11A2" w:rsidP="000A33B0">
            <w:pPr>
              <w:rPr>
                <w:rFonts w:ascii="Times New Roman" w:hAnsi="Times New Roman" w:cs="Times New Roman"/>
                <w:i/>
                <w:iCs/>
                <w:noProof/>
                <w:color w:val="002060"/>
              </w:rPr>
            </w:pPr>
            <w:r w:rsidRPr="00AD11A2">
              <w:rPr>
                <w:rFonts w:ascii="Times New Roman" w:hAnsi="Times New Roman" w:cs="Times New Roman"/>
                <w:i/>
                <w:iCs/>
                <w:noProof/>
                <w:color w:val="002060"/>
              </w:rPr>
              <w:drawing>
                <wp:inline distT="0" distB="0" distL="0" distR="0" wp14:anchorId="2B85E938" wp14:editId="4B50C775">
                  <wp:extent cx="247650" cy="247650"/>
                  <wp:effectExtent l="0" t="0" r="0" b="0"/>
                  <wp:docPr id="1083712250" name="صورة 1083712250" descr="video">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صورة 18" descr="video">
                            <a:hlinkClick r:id="rId48"/>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E0643EF" w14:textId="77777777" w:rsidR="00AD11A2" w:rsidRPr="00AD11A2" w:rsidRDefault="00AD11A2" w:rsidP="000A33B0">
            <w:pPr>
              <w:jc w:val="center"/>
              <w:rPr>
                <w:rFonts w:ascii="Times New Roman" w:hAnsi="Times New Roman" w:cs="Times New Roman"/>
                <w:i/>
                <w:iCs/>
                <w:color w:val="002060"/>
                <w:lang w:bidi="ar-SY"/>
              </w:rPr>
            </w:pPr>
            <w:hyperlink r:id="rId49" w:history="1">
              <w:r w:rsidRPr="00AD11A2">
                <w:rPr>
                  <w:rStyle w:val="Hyperlink"/>
                  <w:rFonts w:ascii="Times New Roman" w:hAnsi="Times New Roman" w:cs="Times New Roman"/>
                  <w:i/>
                  <w:iCs/>
                  <w:color w:val="002060"/>
                  <w:u w:val="none"/>
                </w:rPr>
                <w:t>-</w:t>
              </w:r>
            </w:hyperlink>
          </w:p>
        </w:tc>
        <w:tc>
          <w:tcPr>
            <w:tcW w:w="6548" w:type="dxa"/>
          </w:tcPr>
          <w:p w14:paraId="01691479" w14:textId="77777777" w:rsidR="00AD11A2" w:rsidRPr="00AD11A2" w:rsidRDefault="00AD11A2" w:rsidP="000A33B0">
            <w:pPr>
              <w:rPr>
                <w:rFonts w:ascii="Times New Roman" w:hAnsi="Times New Roman" w:cs="Times New Roman"/>
                <w:i/>
                <w:iCs/>
                <w:color w:val="002060"/>
                <w:lang w:bidi="ar-SY"/>
              </w:rPr>
            </w:pPr>
            <w:hyperlink r:id="rId50" w:history="1">
              <w:r w:rsidRPr="00AD11A2">
                <w:rPr>
                  <w:rStyle w:val="Hyperlink"/>
                  <w:rFonts w:ascii="Times New Roman" w:hAnsi="Times New Roman" w:cs="Times New Roman"/>
                  <w:i/>
                  <w:iCs/>
                  <w:color w:val="002060"/>
                  <w:lang w:bidi="ar-SY"/>
                </w:rPr>
                <w:t>The Nerve Transmission through Neural Fiber (3), The Action Electrical Currents</w:t>
              </w:r>
            </w:hyperlink>
          </w:p>
        </w:tc>
      </w:tr>
      <w:tr w:rsidR="00AD11A2" w:rsidRPr="00AD11A2" w14:paraId="05F1E8EB" w14:textId="77777777" w:rsidTr="000A33B0">
        <w:tc>
          <w:tcPr>
            <w:tcW w:w="606" w:type="dxa"/>
          </w:tcPr>
          <w:p w14:paraId="2666EFA7" w14:textId="77777777" w:rsidR="00AD11A2" w:rsidRPr="00AD11A2" w:rsidRDefault="00AD11A2" w:rsidP="000A33B0">
            <w:pPr>
              <w:rPr>
                <w:rFonts w:ascii="Times New Roman" w:hAnsi="Times New Roman" w:cs="Times New Roman"/>
                <w:i/>
                <w:iCs/>
                <w:noProof/>
                <w:color w:val="002060"/>
              </w:rPr>
            </w:pPr>
            <w:r w:rsidRPr="00AD11A2">
              <w:rPr>
                <w:rFonts w:ascii="Times New Roman" w:hAnsi="Times New Roman" w:cs="Times New Roman"/>
                <w:i/>
                <w:iCs/>
                <w:noProof/>
                <w:color w:val="002060"/>
              </w:rPr>
              <w:drawing>
                <wp:inline distT="0" distB="0" distL="0" distR="0" wp14:anchorId="7500C398" wp14:editId="395C943B">
                  <wp:extent cx="247650" cy="247650"/>
                  <wp:effectExtent l="0" t="0" r="0" b="0"/>
                  <wp:docPr id="2" name="صورة 2" descr="video">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video">
                            <a:hlinkClick r:id="rId51"/>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bookmarkStart w:id="1" w:name="_Hlk194431116"/>
        <w:tc>
          <w:tcPr>
            <w:tcW w:w="643" w:type="dxa"/>
          </w:tcPr>
          <w:p w14:paraId="5604960F" w14:textId="77777777" w:rsidR="00AD11A2" w:rsidRPr="00AD11A2" w:rsidRDefault="00AD11A2" w:rsidP="000A33B0">
            <w:pPr>
              <w:jc w:val="center"/>
              <w:rPr>
                <w:rFonts w:ascii="Times New Roman" w:hAnsi="Times New Roman" w:cs="Times New Roman"/>
                <w:i/>
                <w:iCs/>
                <w:noProof/>
                <w:color w:val="002060"/>
              </w:rPr>
            </w:pPr>
            <w:r w:rsidRPr="00AD11A2">
              <w:rPr>
                <w:rFonts w:ascii="Times New Roman" w:hAnsi="Times New Roman" w:cs="Times New Roman"/>
                <w:color w:val="002060"/>
              </w:rPr>
              <w:fldChar w:fldCharType="begin"/>
            </w:r>
            <w:r w:rsidRPr="00AD11A2">
              <w:rPr>
                <w:rFonts w:ascii="Times New Roman" w:hAnsi="Times New Roman" w:cs="Times New Roman"/>
                <w:color w:val="002060"/>
              </w:rPr>
              <w:instrText>HYPERLINK "https://doi.org/10.5281/zenodo.16067006"</w:instrText>
            </w:r>
            <w:r w:rsidRPr="00AD11A2">
              <w:rPr>
                <w:rFonts w:ascii="Times New Roman" w:hAnsi="Times New Roman" w:cs="Times New Roman"/>
                <w:color w:val="002060"/>
              </w:rPr>
            </w:r>
            <w:r w:rsidRPr="00AD11A2">
              <w:rPr>
                <w:rFonts w:ascii="Times New Roman" w:hAnsi="Times New Roman" w:cs="Times New Roman"/>
                <w:color w:val="002060"/>
              </w:rPr>
              <w:fldChar w:fldCharType="separate"/>
            </w:r>
            <w:r w:rsidRPr="00AD11A2">
              <w:rPr>
                <w:rStyle w:val="Hyperlink"/>
                <w:rFonts w:ascii="Times New Roman" w:hAnsi="Times New Roman" w:cs="Times New Roman"/>
                <w:i/>
                <w:iCs/>
                <w:color w:val="002060"/>
                <w:u w:val="none"/>
              </w:rPr>
              <w:t>-</w:t>
            </w:r>
            <w:r w:rsidRPr="00AD11A2">
              <w:rPr>
                <w:rFonts w:ascii="Times New Roman" w:hAnsi="Times New Roman" w:cs="Times New Roman"/>
                <w:color w:val="002060"/>
              </w:rPr>
              <w:fldChar w:fldCharType="end"/>
            </w:r>
          </w:p>
        </w:tc>
        <w:tc>
          <w:tcPr>
            <w:tcW w:w="6548" w:type="dxa"/>
          </w:tcPr>
          <w:p w14:paraId="08FDA6BA" w14:textId="77777777" w:rsidR="00AD11A2" w:rsidRPr="00AD11A2" w:rsidRDefault="00AD11A2" w:rsidP="000A33B0">
            <w:pPr>
              <w:rPr>
                <w:rFonts w:ascii="Times New Roman" w:hAnsi="Times New Roman" w:cs="Times New Roman"/>
                <w:i/>
                <w:iCs/>
                <w:color w:val="002060"/>
              </w:rPr>
            </w:pPr>
            <w:hyperlink r:id="rId52" w:history="1">
              <w:r w:rsidRPr="00AD11A2">
                <w:rPr>
                  <w:rStyle w:val="Hyperlink"/>
                  <w:rFonts w:ascii="Times New Roman" w:hAnsi="Times New Roman" w:cs="Times New Roman"/>
                  <w:i/>
                  <w:iCs/>
                  <w:color w:val="002060"/>
                </w:rPr>
                <w:t>The Function of Standard Action Potentials &amp; Currents</w:t>
              </w:r>
            </w:hyperlink>
          </w:p>
        </w:tc>
      </w:tr>
      <w:tr w:rsidR="00AD11A2" w:rsidRPr="00AD11A2" w14:paraId="4BD13350" w14:textId="77777777" w:rsidTr="000A33B0">
        <w:tc>
          <w:tcPr>
            <w:tcW w:w="606" w:type="dxa"/>
          </w:tcPr>
          <w:p w14:paraId="2C812D74" w14:textId="77777777" w:rsidR="00AD11A2" w:rsidRPr="00AD11A2" w:rsidRDefault="00AD11A2" w:rsidP="000A33B0">
            <w:pPr>
              <w:rPr>
                <w:rFonts w:ascii="Times New Roman" w:hAnsi="Times New Roman" w:cs="Times New Roman"/>
                <w:i/>
                <w:iCs/>
                <w:noProof/>
                <w:color w:val="002060"/>
              </w:rPr>
            </w:pPr>
            <w:r w:rsidRPr="00AD11A2">
              <w:rPr>
                <w:rFonts w:ascii="Times New Roman" w:hAnsi="Times New Roman" w:cs="Times New Roman"/>
                <w:i/>
                <w:iCs/>
                <w:noProof/>
                <w:color w:val="002060"/>
              </w:rPr>
              <w:drawing>
                <wp:inline distT="0" distB="0" distL="0" distR="0" wp14:anchorId="2FAF7892" wp14:editId="79B14A68">
                  <wp:extent cx="247650" cy="247650"/>
                  <wp:effectExtent l="0" t="0" r="0" b="0"/>
                  <wp:docPr id="1519902077" name="صورة 1519902077" descr="video">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صورة 16" descr="video">
                            <a:hlinkClick r:id="rId53"/>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bookmarkEnd w:id="1"/>
        <w:tc>
          <w:tcPr>
            <w:tcW w:w="643" w:type="dxa"/>
          </w:tcPr>
          <w:p w14:paraId="72B989D0" w14:textId="77777777" w:rsidR="00AD11A2" w:rsidRPr="00AD11A2" w:rsidRDefault="00AD11A2" w:rsidP="000A33B0">
            <w:pPr>
              <w:jc w:val="center"/>
              <w:rPr>
                <w:rFonts w:ascii="Times New Roman" w:hAnsi="Times New Roman" w:cs="Times New Roman"/>
                <w:i/>
                <w:iCs/>
                <w:color w:val="002060"/>
                <w:lang w:bidi="ar-SY"/>
              </w:rPr>
            </w:pPr>
            <w:r w:rsidRPr="00AD11A2">
              <w:rPr>
                <w:rFonts w:ascii="Times New Roman" w:hAnsi="Times New Roman" w:cs="Times New Roman"/>
                <w:color w:val="002060"/>
              </w:rPr>
              <w:fldChar w:fldCharType="begin"/>
            </w:r>
            <w:r w:rsidRPr="00AD11A2">
              <w:rPr>
                <w:rFonts w:ascii="Times New Roman" w:hAnsi="Times New Roman" w:cs="Times New Roman"/>
                <w:color w:val="002060"/>
              </w:rPr>
              <w:instrText>HYPERLINK "https://doi.org/10.5281/zenodo.16067006"</w:instrText>
            </w:r>
            <w:r w:rsidRPr="00AD11A2">
              <w:rPr>
                <w:rFonts w:ascii="Times New Roman" w:hAnsi="Times New Roman" w:cs="Times New Roman"/>
                <w:color w:val="002060"/>
              </w:rPr>
            </w:r>
            <w:r w:rsidRPr="00AD11A2">
              <w:rPr>
                <w:rFonts w:ascii="Times New Roman" w:hAnsi="Times New Roman" w:cs="Times New Roman"/>
                <w:color w:val="002060"/>
              </w:rPr>
              <w:fldChar w:fldCharType="separate"/>
            </w:r>
            <w:r w:rsidRPr="00AD11A2">
              <w:rPr>
                <w:rStyle w:val="Hyperlink"/>
                <w:rFonts w:ascii="Times New Roman" w:hAnsi="Times New Roman" w:cs="Times New Roman"/>
                <w:i/>
                <w:iCs/>
                <w:color w:val="002060"/>
                <w:u w:val="none"/>
              </w:rPr>
              <w:t>-</w:t>
            </w:r>
            <w:r w:rsidRPr="00AD11A2">
              <w:rPr>
                <w:rFonts w:ascii="Times New Roman" w:hAnsi="Times New Roman" w:cs="Times New Roman"/>
                <w:color w:val="002060"/>
              </w:rPr>
              <w:fldChar w:fldCharType="end"/>
            </w:r>
          </w:p>
        </w:tc>
        <w:tc>
          <w:tcPr>
            <w:tcW w:w="6548" w:type="dxa"/>
          </w:tcPr>
          <w:p w14:paraId="52E8E620" w14:textId="77777777" w:rsidR="00AD11A2" w:rsidRPr="00AD11A2" w:rsidRDefault="00AD11A2" w:rsidP="000A33B0">
            <w:pPr>
              <w:rPr>
                <w:rFonts w:ascii="Times New Roman" w:hAnsi="Times New Roman" w:cs="Times New Roman"/>
                <w:i/>
                <w:iCs/>
                <w:color w:val="002060"/>
                <w:lang w:bidi="ar-SY"/>
              </w:rPr>
            </w:pPr>
            <w:hyperlink r:id="rId54" w:history="1">
              <w:r w:rsidRPr="00AD11A2">
                <w:rPr>
                  <w:rStyle w:val="Hyperlink"/>
                  <w:rFonts w:ascii="Times New Roman" w:hAnsi="Times New Roman" w:cs="Times New Roman"/>
                  <w:i/>
                  <w:iCs/>
                  <w:color w:val="002060"/>
                  <w:lang w:bidi="ar-SY"/>
                </w:rPr>
                <w:t>The Three Phases of Nerve transmission</w:t>
              </w:r>
            </w:hyperlink>
          </w:p>
        </w:tc>
      </w:tr>
      <w:tr w:rsidR="00AD11A2" w:rsidRPr="00AD11A2" w14:paraId="76F2851C" w14:textId="77777777" w:rsidTr="000A33B0">
        <w:tc>
          <w:tcPr>
            <w:tcW w:w="606" w:type="dxa"/>
          </w:tcPr>
          <w:p w14:paraId="33AA6E29" w14:textId="77777777" w:rsidR="00AD11A2" w:rsidRPr="00AD11A2" w:rsidRDefault="00AD11A2" w:rsidP="000A33B0">
            <w:pPr>
              <w:rPr>
                <w:rFonts w:ascii="Times New Roman" w:hAnsi="Times New Roman" w:cs="Times New Roman"/>
                <w:i/>
                <w:iCs/>
                <w:noProof/>
                <w:color w:val="002060"/>
                <w:highlight w:val="yellow"/>
              </w:rPr>
            </w:pPr>
          </w:p>
        </w:tc>
        <w:tc>
          <w:tcPr>
            <w:tcW w:w="643" w:type="dxa"/>
          </w:tcPr>
          <w:p w14:paraId="2C50FC87" w14:textId="77777777" w:rsidR="00AD11A2" w:rsidRPr="00AD11A2" w:rsidRDefault="00AD11A2" w:rsidP="000A33B0">
            <w:pPr>
              <w:jc w:val="center"/>
              <w:rPr>
                <w:rFonts w:ascii="Times New Roman" w:hAnsi="Times New Roman" w:cs="Times New Roman"/>
                <w:i/>
                <w:iCs/>
                <w:noProof/>
                <w:color w:val="002060"/>
                <w:highlight w:val="yellow"/>
              </w:rPr>
            </w:pPr>
          </w:p>
        </w:tc>
        <w:tc>
          <w:tcPr>
            <w:tcW w:w="6548" w:type="dxa"/>
          </w:tcPr>
          <w:p w14:paraId="39F49485" w14:textId="77777777" w:rsidR="00AD11A2" w:rsidRPr="00AD11A2" w:rsidRDefault="00AD11A2" w:rsidP="000A33B0">
            <w:pPr>
              <w:rPr>
                <w:rFonts w:ascii="Times New Roman" w:hAnsi="Times New Roman" w:cs="Times New Roman"/>
                <w:i/>
                <w:iCs/>
                <w:color w:val="002060"/>
              </w:rPr>
            </w:pPr>
          </w:p>
        </w:tc>
      </w:tr>
      <w:tr w:rsidR="00AD11A2" w:rsidRPr="00AD11A2" w14:paraId="3CADBEAB" w14:textId="77777777" w:rsidTr="000A33B0">
        <w:tc>
          <w:tcPr>
            <w:tcW w:w="606" w:type="dxa"/>
          </w:tcPr>
          <w:p w14:paraId="50E9785C" w14:textId="77777777" w:rsidR="00AD11A2" w:rsidRPr="00AD11A2" w:rsidRDefault="00AD11A2" w:rsidP="000A33B0">
            <w:pPr>
              <w:rPr>
                <w:rFonts w:ascii="Times New Roman" w:hAnsi="Times New Roman" w:cs="Times New Roman"/>
                <w:i/>
                <w:iCs/>
                <w:noProof/>
                <w:color w:val="002060"/>
              </w:rPr>
            </w:pPr>
            <w:r w:rsidRPr="00AD11A2">
              <w:rPr>
                <w:rFonts w:ascii="Times New Roman" w:hAnsi="Times New Roman" w:cs="Times New Roman"/>
                <w:i/>
                <w:iCs/>
                <w:noProof/>
                <w:color w:val="002060"/>
              </w:rPr>
              <w:drawing>
                <wp:inline distT="0" distB="0" distL="0" distR="0" wp14:anchorId="21808207" wp14:editId="5A08FEF6">
                  <wp:extent cx="247650" cy="247650"/>
                  <wp:effectExtent l="0" t="0" r="0" b="0"/>
                  <wp:docPr id="15" name="صورة 15" descr="video">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صورة 15" descr="video">
                            <a:hlinkClick r:id="rId55"/>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bookmarkStart w:id="2" w:name="_Hlk30763016"/>
        <w:tc>
          <w:tcPr>
            <w:tcW w:w="643" w:type="dxa"/>
          </w:tcPr>
          <w:p w14:paraId="27BB3E8F" w14:textId="77777777" w:rsidR="00AD11A2" w:rsidRPr="00AD11A2" w:rsidRDefault="00AD11A2" w:rsidP="000A33B0">
            <w:pPr>
              <w:jc w:val="center"/>
              <w:rPr>
                <w:rFonts w:ascii="Times New Roman" w:hAnsi="Times New Roman" w:cs="Times New Roman"/>
                <w:i/>
                <w:iCs/>
                <w:color w:val="002060"/>
              </w:rPr>
            </w:pPr>
            <w:r w:rsidRPr="00AD11A2">
              <w:rPr>
                <w:rFonts w:ascii="Times New Roman" w:hAnsi="Times New Roman" w:cs="Times New Roman"/>
                <w:color w:val="002060"/>
              </w:rPr>
              <w:fldChar w:fldCharType="begin"/>
            </w:r>
            <w:r w:rsidRPr="00AD11A2">
              <w:rPr>
                <w:rFonts w:ascii="Times New Roman" w:hAnsi="Times New Roman" w:cs="Times New Roman"/>
                <w:color w:val="002060"/>
              </w:rPr>
              <w:instrText>HYPERLINK "https://doi.org/10.5281/zenodo.16094736"</w:instrText>
            </w:r>
            <w:r w:rsidRPr="00AD11A2">
              <w:rPr>
                <w:rFonts w:ascii="Times New Roman" w:hAnsi="Times New Roman" w:cs="Times New Roman"/>
                <w:color w:val="002060"/>
              </w:rPr>
            </w:r>
            <w:r w:rsidRPr="00AD11A2">
              <w:rPr>
                <w:rFonts w:ascii="Times New Roman" w:hAnsi="Times New Roman" w:cs="Times New Roman"/>
                <w:color w:val="002060"/>
              </w:rPr>
              <w:fldChar w:fldCharType="separate"/>
            </w:r>
            <w:r w:rsidRPr="00AD11A2">
              <w:rPr>
                <w:rStyle w:val="Hyperlink"/>
                <w:rFonts w:ascii="Times New Roman" w:hAnsi="Times New Roman" w:cs="Times New Roman"/>
                <w:i/>
                <w:iCs/>
                <w:noProof/>
                <w:color w:val="002060"/>
              </w:rPr>
              <w:t>DOI</w:t>
            </w:r>
            <w:r w:rsidRPr="00AD11A2">
              <w:rPr>
                <w:rFonts w:ascii="Times New Roman" w:hAnsi="Times New Roman" w:cs="Times New Roman"/>
                <w:color w:val="002060"/>
              </w:rPr>
              <w:fldChar w:fldCharType="end"/>
            </w:r>
          </w:p>
        </w:tc>
        <w:bookmarkStart w:id="3" w:name="_Hlk85522536"/>
        <w:tc>
          <w:tcPr>
            <w:tcW w:w="6548" w:type="dxa"/>
          </w:tcPr>
          <w:p w14:paraId="555BC552" w14:textId="77777777" w:rsidR="00AD11A2" w:rsidRPr="00AD11A2" w:rsidRDefault="00AD11A2" w:rsidP="000A33B0">
            <w:pPr>
              <w:rPr>
                <w:rFonts w:ascii="Times New Roman" w:hAnsi="Times New Roman" w:cs="Times New Roman"/>
                <w:i/>
                <w:iCs/>
                <w:color w:val="002060"/>
                <w:lang w:bidi="ar-SY"/>
              </w:rPr>
            </w:pPr>
            <w:r w:rsidRPr="00AD11A2">
              <w:fldChar w:fldCharType="begin"/>
            </w:r>
            <w:r w:rsidRPr="00AD11A2">
              <w:rPr>
                <w:rFonts w:ascii="Times New Roman" w:hAnsi="Times New Roman" w:cs="Times New Roman"/>
                <w:i/>
                <w:iCs/>
                <w:color w:val="002060"/>
              </w:rPr>
              <w:instrText>HYPERLINK "https://drive.google.com/file/d/1zsVbsJKN-JefkMdGBJcRKbBzjX4ly24S/view?usp=share_link"</w:instrText>
            </w:r>
            <w:r w:rsidRPr="00AD11A2">
              <w:fldChar w:fldCharType="separate"/>
            </w:r>
            <w:r w:rsidRPr="00AD11A2">
              <w:rPr>
                <w:rStyle w:val="Hyperlink"/>
                <w:rFonts w:ascii="Times New Roman" w:hAnsi="Times New Roman" w:cs="Times New Roman"/>
                <w:i/>
                <w:iCs/>
                <w:color w:val="002060"/>
                <w:lang w:bidi="ar-SY"/>
              </w:rPr>
              <w:t>Neural Conduction in the Synapse (Innovated)</w:t>
            </w:r>
            <w:r w:rsidRPr="00AD11A2">
              <w:rPr>
                <w:rStyle w:val="Hyperlink"/>
                <w:rFonts w:ascii="Times New Roman" w:hAnsi="Times New Roman" w:cs="Times New Roman"/>
                <w:i/>
                <w:iCs/>
                <w:color w:val="002060"/>
                <w:lang w:bidi="ar-SY"/>
              </w:rPr>
              <w:fldChar w:fldCharType="end"/>
            </w:r>
            <w:bookmarkEnd w:id="3"/>
          </w:p>
        </w:tc>
      </w:tr>
      <w:tr w:rsidR="00AD11A2" w:rsidRPr="00AD11A2" w14:paraId="02A52876" w14:textId="77777777" w:rsidTr="000A33B0">
        <w:tc>
          <w:tcPr>
            <w:tcW w:w="606" w:type="dxa"/>
          </w:tcPr>
          <w:p w14:paraId="707884D4" w14:textId="77777777" w:rsidR="00AD11A2" w:rsidRPr="00AD11A2" w:rsidRDefault="00AD11A2" w:rsidP="000A33B0">
            <w:pPr>
              <w:rPr>
                <w:rFonts w:ascii="Times New Roman" w:hAnsi="Times New Roman" w:cs="Times New Roman"/>
                <w:i/>
                <w:iCs/>
                <w:noProof/>
                <w:color w:val="002060"/>
              </w:rPr>
            </w:pPr>
          </w:p>
        </w:tc>
        <w:tc>
          <w:tcPr>
            <w:tcW w:w="643" w:type="dxa"/>
          </w:tcPr>
          <w:p w14:paraId="5A8CA9A2" w14:textId="77777777" w:rsidR="00AD11A2" w:rsidRPr="00AD11A2" w:rsidRDefault="00AD11A2" w:rsidP="000A33B0">
            <w:pPr>
              <w:jc w:val="center"/>
              <w:rPr>
                <w:rFonts w:ascii="Times New Roman" w:hAnsi="Times New Roman" w:cs="Times New Roman"/>
                <w:i/>
                <w:iCs/>
                <w:noProof/>
                <w:color w:val="002060"/>
              </w:rPr>
            </w:pPr>
          </w:p>
        </w:tc>
        <w:tc>
          <w:tcPr>
            <w:tcW w:w="6548" w:type="dxa"/>
          </w:tcPr>
          <w:p w14:paraId="615485FD" w14:textId="77777777" w:rsidR="00AD11A2" w:rsidRPr="00AD11A2" w:rsidRDefault="00AD11A2" w:rsidP="000A33B0">
            <w:pPr>
              <w:rPr>
                <w:rFonts w:ascii="Times New Roman" w:hAnsi="Times New Roman" w:cs="Times New Roman"/>
                <w:i/>
                <w:iCs/>
                <w:color w:val="002060"/>
              </w:rPr>
            </w:pPr>
          </w:p>
        </w:tc>
      </w:tr>
      <w:tr w:rsidR="00AD11A2" w:rsidRPr="00AD11A2" w14:paraId="7F2339C9" w14:textId="77777777" w:rsidTr="000A33B0">
        <w:tc>
          <w:tcPr>
            <w:tcW w:w="606" w:type="dxa"/>
          </w:tcPr>
          <w:p w14:paraId="150DD969" w14:textId="77777777" w:rsidR="00AD11A2" w:rsidRPr="00AD11A2" w:rsidRDefault="00AD11A2" w:rsidP="000A33B0">
            <w:pPr>
              <w:rPr>
                <w:rFonts w:ascii="Times New Roman" w:hAnsi="Times New Roman" w:cs="Times New Roman"/>
                <w:i/>
                <w:iCs/>
                <w:noProof/>
                <w:color w:val="002060"/>
              </w:rPr>
            </w:pPr>
            <w:r w:rsidRPr="00AD11A2">
              <w:rPr>
                <w:rFonts w:ascii="Times New Roman" w:hAnsi="Times New Roman" w:cs="Times New Roman"/>
                <w:i/>
                <w:iCs/>
                <w:noProof/>
                <w:color w:val="002060"/>
              </w:rPr>
              <w:drawing>
                <wp:inline distT="0" distB="0" distL="0" distR="0" wp14:anchorId="262A1AF4" wp14:editId="3858D896">
                  <wp:extent cx="247650" cy="247650"/>
                  <wp:effectExtent l="0" t="0" r="0" b="0"/>
                  <wp:docPr id="1583084332" name="صورة 1583084332" descr="video">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صورة 58" descr="video">
                            <a:hlinkClick r:id="rId56"/>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F5A60DF" w14:textId="77777777" w:rsidR="00AD11A2" w:rsidRPr="00AD11A2" w:rsidRDefault="00AD11A2" w:rsidP="000A33B0">
            <w:pPr>
              <w:jc w:val="center"/>
              <w:rPr>
                <w:rFonts w:ascii="Times New Roman" w:hAnsi="Times New Roman" w:cs="Times New Roman"/>
                <w:i/>
                <w:iCs/>
                <w:color w:val="002060"/>
              </w:rPr>
            </w:pPr>
            <w:hyperlink r:id="rId57" w:history="1">
              <w:r w:rsidRPr="00AD11A2">
                <w:rPr>
                  <w:rStyle w:val="Hyperlink"/>
                  <w:rFonts w:ascii="Times New Roman" w:hAnsi="Times New Roman" w:cs="Times New Roman"/>
                  <w:i/>
                  <w:iCs/>
                  <w:noProof/>
                  <w:color w:val="002060"/>
                </w:rPr>
                <w:t>DOI</w:t>
              </w:r>
            </w:hyperlink>
          </w:p>
        </w:tc>
        <w:tc>
          <w:tcPr>
            <w:tcW w:w="6548" w:type="dxa"/>
          </w:tcPr>
          <w:p w14:paraId="59431FAE" w14:textId="77777777" w:rsidR="00AD11A2" w:rsidRPr="00AD11A2" w:rsidRDefault="00AD11A2" w:rsidP="000A33B0">
            <w:pPr>
              <w:rPr>
                <w:rFonts w:ascii="Times New Roman" w:hAnsi="Times New Roman" w:cs="Times New Roman"/>
                <w:i/>
                <w:iCs/>
                <w:color w:val="002060"/>
                <w:lang w:bidi="ar-SY"/>
              </w:rPr>
            </w:pPr>
            <w:hyperlink r:id="rId58" w:history="1">
              <w:r w:rsidRPr="00AD11A2">
                <w:rPr>
                  <w:rStyle w:val="Hyperlink"/>
                  <w:rFonts w:ascii="Times New Roman" w:hAnsi="Times New Roman" w:cs="Times New Roman"/>
                  <w:i/>
                  <w:iCs/>
                  <w:color w:val="002060"/>
                  <w:lang w:bidi="ar-SY"/>
                </w:rPr>
                <w:t>Nodes of Ranvier, the Equalizers</w:t>
              </w:r>
            </w:hyperlink>
          </w:p>
        </w:tc>
      </w:tr>
      <w:tr w:rsidR="00AD11A2" w:rsidRPr="00AD11A2" w14:paraId="32312248" w14:textId="77777777" w:rsidTr="000A33B0">
        <w:tc>
          <w:tcPr>
            <w:tcW w:w="606" w:type="dxa"/>
          </w:tcPr>
          <w:p w14:paraId="056CE396" w14:textId="77777777" w:rsidR="00AD11A2" w:rsidRPr="00AD11A2" w:rsidRDefault="00AD11A2" w:rsidP="000A33B0">
            <w:pPr>
              <w:rPr>
                <w:rFonts w:ascii="Times New Roman" w:hAnsi="Times New Roman" w:cs="Times New Roman"/>
                <w:i/>
                <w:iCs/>
                <w:noProof/>
                <w:color w:val="002060"/>
              </w:rPr>
            </w:pPr>
            <w:r w:rsidRPr="00AD11A2">
              <w:rPr>
                <w:rFonts w:ascii="Times New Roman" w:hAnsi="Times New Roman" w:cs="Times New Roman"/>
                <w:i/>
                <w:iCs/>
                <w:noProof/>
                <w:color w:val="002060"/>
              </w:rPr>
              <w:drawing>
                <wp:inline distT="0" distB="0" distL="0" distR="0" wp14:anchorId="4379B315" wp14:editId="2ED7F623">
                  <wp:extent cx="247650" cy="247650"/>
                  <wp:effectExtent l="0" t="0" r="0" b="0"/>
                  <wp:docPr id="1462046036" name="صورة 1462046036" descr="video">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صورة 13" descr="video">
                            <a:hlinkClick r:id="rId59"/>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D63A5DE" w14:textId="77777777" w:rsidR="00AD11A2" w:rsidRPr="00AD11A2" w:rsidRDefault="00AD11A2" w:rsidP="000A33B0">
            <w:pPr>
              <w:jc w:val="center"/>
              <w:rPr>
                <w:rFonts w:ascii="Times New Roman" w:hAnsi="Times New Roman" w:cs="Times New Roman"/>
                <w:i/>
                <w:iCs/>
                <w:color w:val="002060"/>
              </w:rPr>
            </w:pPr>
            <w:r w:rsidRPr="00AD11A2">
              <w:rPr>
                <w:rFonts w:ascii="Times New Roman" w:hAnsi="Times New Roman" w:cs="Times New Roman"/>
                <w:i/>
                <w:iCs/>
                <w:color w:val="002060"/>
              </w:rPr>
              <w:t>-</w:t>
            </w:r>
          </w:p>
        </w:tc>
        <w:tc>
          <w:tcPr>
            <w:tcW w:w="6548" w:type="dxa"/>
          </w:tcPr>
          <w:p w14:paraId="32DF0E37" w14:textId="77777777" w:rsidR="00AD11A2" w:rsidRPr="00AD11A2" w:rsidRDefault="00AD11A2" w:rsidP="000A33B0">
            <w:pPr>
              <w:rPr>
                <w:rFonts w:ascii="Times New Roman" w:hAnsi="Times New Roman" w:cs="Times New Roman"/>
                <w:i/>
                <w:iCs/>
                <w:color w:val="002060"/>
                <w:lang w:bidi="ar-SY"/>
              </w:rPr>
            </w:pPr>
            <w:hyperlink r:id="rId60" w:history="1">
              <w:r w:rsidRPr="00AD11A2">
                <w:rPr>
                  <w:rStyle w:val="Hyperlink"/>
                  <w:rFonts w:ascii="Times New Roman" w:hAnsi="Times New Roman" w:cs="Times New Roman"/>
                  <w:i/>
                  <w:iCs/>
                  <w:color w:val="002060"/>
                  <w:lang w:bidi="ar-SY"/>
                </w:rPr>
                <w:t>Nodes of Ranvier, the Functions</w:t>
              </w:r>
            </w:hyperlink>
          </w:p>
        </w:tc>
      </w:tr>
      <w:tr w:rsidR="00AD11A2" w:rsidRPr="00AD11A2" w14:paraId="3A68A652" w14:textId="77777777" w:rsidTr="000A33B0">
        <w:tc>
          <w:tcPr>
            <w:tcW w:w="606" w:type="dxa"/>
          </w:tcPr>
          <w:p w14:paraId="21FCF6E1" w14:textId="77777777" w:rsidR="00AD11A2" w:rsidRPr="00AD11A2" w:rsidRDefault="00AD11A2" w:rsidP="000A33B0">
            <w:pPr>
              <w:rPr>
                <w:rFonts w:ascii="Times New Roman" w:hAnsi="Times New Roman" w:cs="Times New Roman"/>
                <w:i/>
                <w:iCs/>
                <w:noProof/>
                <w:color w:val="002060"/>
              </w:rPr>
            </w:pPr>
            <w:r w:rsidRPr="00AD11A2">
              <w:rPr>
                <w:rFonts w:ascii="Times New Roman" w:hAnsi="Times New Roman" w:cs="Times New Roman"/>
                <w:i/>
                <w:iCs/>
                <w:noProof/>
                <w:color w:val="002060"/>
              </w:rPr>
              <w:drawing>
                <wp:inline distT="0" distB="0" distL="0" distR="0" wp14:anchorId="2E0A5776" wp14:editId="5DCA0CED">
                  <wp:extent cx="247650" cy="247650"/>
                  <wp:effectExtent l="0" t="0" r="0" b="0"/>
                  <wp:docPr id="1673440676" name="صورة 1673440676" descr="video">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صورة 12" descr="video">
                            <a:hlinkClick r:id="rId61"/>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097DD99" w14:textId="77777777" w:rsidR="00AD11A2" w:rsidRPr="00AD11A2" w:rsidRDefault="00AD11A2" w:rsidP="000A33B0">
            <w:pPr>
              <w:jc w:val="center"/>
              <w:rPr>
                <w:rFonts w:ascii="Times New Roman" w:hAnsi="Times New Roman" w:cs="Times New Roman"/>
                <w:i/>
                <w:iCs/>
                <w:color w:val="002060"/>
              </w:rPr>
            </w:pPr>
            <w:r w:rsidRPr="00AD11A2">
              <w:rPr>
                <w:rFonts w:ascii="Times New Roman" w:hAnsi="Times New Roman" w:cs="Times New Roman"/>
                <w:i/>
                <w:iCs/>
                <w:color w:val="002060"/>
              </w:rPr>
              <w:t>-</w:t>
            </w:r>
          </w:p>
        </w:tc>
        <w:tc>
          <w:tcPr>
            <w:tcW w:w="6548" w:type="dxa"/>
          </w:tcPr>
          <w:p w14:paraId="5D1CF179" w14:textId="77777777" w:rsidR="00AD11A2" w:rsidRPr="00AD11A2" w:rsidRDefault="00AD11A2" w:rsidP="000A33B0">
            <w:pPr>
              <w:rPr>
                <w:rFonts w:ascii="Times New Roman" w:hAnsi="Times New Roman" w:cs="Times New Roman"/>
                <w:i/>
                <w:iCs/>
                <w:color w:val="002060"/>
                <w:lang w:bidi="ar-SY"/>
              </w:rPr>
            </w:pPr>
            <w:hyperlink r:id="rId62" w:history="1">
              <w:r w:rsidRPr="00AD11A2">
                <w:rPr>
                  <w:rStyle w:val="Hyperlink"/>
                  <w:rFonts w:ascii="Times New Roman" w:hAnsi="Times New Roman" w:cs="Times New Roman"/>
                  <w:i/>
                  <w:iCs/>
                  <w:color w:val="002060"/>
                  <w:lang w:bidi="ar-SY"/>
                </w:rPr>
                <w:t>Nodes of Ranvier, First Function</w:t>
              </w:r>
            </w:hyperlink>
          </w:p>
        </w:tc>
      </w:tr>
      <w:tr w:rsidR="00AD11A2" w:rsidRPr="00AD11A2" w14:paraId="2A5D77A7" w14:textId="77777777" w:rsidTr="000A33B0">
        <w:tc>
          <w:tcPr>
            <w:tcW w:w="606" w:type="dxa"/>
          </w:tcPr>
          <w:p w14:paraId="5BC1644A" w14:textId="77777777" w:rsidR="00AD11A2" w:rsidRPr="00AD11A2" w:rsidRDefault="00AD11A2" w:rsidP="000A33B0">
            <w:pPr>
              <w:rPr>
                <w:rFonts w:ascii="Times New Roman" w:hAnsi="Times New Roman" w:cs="Times New Roman"/>
                <w:i/>
                <w:iCs/>
                <w:noProof/>
                <w:color w:val="002060"/>
              </w:rPr>
            </w:pPr>
            <w:r w:rsidRPr="00AD11A2">
              <w:rPr>
                <w:rFonts w:ascii="Times New Roman" w:hAnsi="Times New Roman" w:cs="Times New Roman"/>
                <w:i/>
                <w:iCs/>
                <w:noProof/>
                <w:color w:val="002060"/>
              </w:rPr>
              <w:drawing>
                <wp:inline distT="0" distB="0" distL="0" distR="0" wp14:anchorId="2B5ECFBE" wp14:editId="6F547839">
                  <wp:extent cx="247650" cy="247650"/>
                  <wp:effectExtent l="0" t="0" r="0" b="0"/>
                  <wp:docPr id="405581240" name="صورة 405581240" descr="video">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صورة 11" descr="video">
                            <a:hlinkClick r:id="rId63"/>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531562F" w14:textId="77777777" w:rsidR="00AD11A2" w:rsidRPr="00AD11A2" w:rsidRDefault="00AD11A2" w:rsidP="000A33B0">
            <w:pPr>
              <w:jc w:val="center"/>
              <w:rPr>
                <w:rFonts w:ascii="Times New Roman" w:hAnsi="Times New Roman" w:cs="Times New Roman"/>
                <w:i/>
                <w:iCs/>
                <w:color w:val="002060"/>
              </w:rPr>
            </w:pPr>
            <w:r w:rsidRPr="00AD11A2">
              <w:rPr>
                <w:rFonts w:ascii="Times New Roman" w:hAnsi="Times New Roman" w:cs="Times New Roman"/>
                <w:i/>
                <w:iCs/>
                <w:color w:val="002060"/>
              </w:rPr>
              <w:t>-</w:t>
            </w:r>
          </w:p>
        </w:tc>
        <w:tc>
          <w:tcPr>
            <w:tcW w:w="6548" w:type="dxa"/>
          </w:tcPr>
          <w:p w14:paraId="70C400BE" w14:textId="77777777" w:rsidR="00AD11A2" w:rsidRPr="00AD11A2" w:rsidRDefault="00AD11A2" w:rsidP="000A33B0">
            <w:pPr>
              <w:rPr>
                <w:rFonts w:ascii="Times New Roman" w:hAnsi="Times New Roman" w:cs="Times New Roman"/>
                <w:i/>
                <w:iCs/>
                <w:color w:val="002060"/>
                <w:lang w:bidi="ar-SY"/>
              </w:rPr>
            </w:pPr>
            <w:hyperlink r:id="rId64" w:history="1">
              <w:r w:rsidRPr="00AD11A2">
                <w:rPr>
                  <w:rStyle w:val="Hyperlink"/>
                  <w:rFonts w:ascii="Times New Roman" w:hAnsi="Times New Roman" w:cs="Times New Roman"/>
                  <w:i/>
                  <w:iCs/>
                  <w:color w:val="002060"/>
                  <w:lang w:bidi="ar-SY"/>
                </w:rPr>
                <w:t>Nodes of Ranvier, Second Function</w:t>
              </w:r>
            </w:hyperlink>
          </w:p>
        </w:tc>
      </w:tr>
      <w:tr w:rsidR="00AD11A2" w:rsidRPr="00AD11A2" w14:paraId="021192B6" w14:textId="77777777" w:rsidTr="000A33B0">
        <w:tc>
          <w:tcPr>
            <w:tcW w:w="606" w:type="dxa"/>
          </w:tcPr>
          <w:p w14:paraId="5EC41A9B" w14:textId="77777777" w:rsidR="00AD11A2" w:rsidRPr="00AD11A2" w:rsidRDefault="00AD11A2" w:rsidP="000A33B0">
            <w:pPr>
              <w:rPr>
                <w:rFonts w:ascii="Times New Roman" w:hAnsi="Times New Roman" w:cs="Times New Roman"/>
                <w:i/>
                <w:iCs/>
                <w:noProof/>
                <w:color w:val="002060"/>
              </w:rPr>
            </w:pPr>
            <w:r w:rsidRPr="00AD11A2">
              <w:rPr>
                <w:rFonts w:ascii="Times New Roman" w:hAnsi="Times New Roman" w:cs="Times New Roman"/>
                <w:i/>
                <w:iCs/>
                <w:noProof/>
                <w:color w:val="002060"/>
              </w:rPr>
              <w:drawing>
                <wp:inline distT="0" distB="0" distL="0" distR="0" wp14:anchorId="1695187F" wp14:editId="70D9884A">
                  <wp:extent cx="247650" cy="247650"/>
                  <wp:effectExtent l="0" t="0" r="0" b="0"/>
                  <wp:docPr id="1153178579" name="صورة 1153178579" descr="video">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صورة 10" descr="video">
                            <a:hlinkClick r:id="rId65"/>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43D9D74" w14:textId="77777777" w:rsidR="00AD11A2" w:rsidRPr="00AD11A2" w:rsidRDefault="00AD11A2" w:rsidP="000A33B0">
            <w:pPr>
              <w:jc w:val="center"/>
              <w:rPr>
                <w:rFonts w:ascii="Times New Roman" w:hAnsi="Times New Roman" w:cs="Times New Roman"/>
                <w:i/>
                <w:iCs/>
                <w:color w:val="002060"/>
              </w:rPr>
            </w:pPr>
            <w:r w:rsidRPr="00AD11A2">
              <w:rPr>
                <w:rFonts w:ascii="Times New Roman" w:hAnsi="Times New Roman" w:cs="Times New Roman"/>
                <w:i/>
                <w:iCs/>
                <w:color w:val="002060"/>
              </w:rPr>
              <w:t>-</w:t>
            </w:r>
          </w:p>
        </w:tc>
        <w:tc>
          <w:tcPr>
            <w:tcW w:w="6548" w:type="dxa"/>
          </w:tcPr>
          <w:p w14:paraId="6ACE2941" w14:textId="77777777" w:rsidR="00AD11A2" w:rsidRPr="00AD11A2" w:rsidRDefault="00AD11A2" w:rsidP="000A33B0">
            <w:pPr>
              <w:rPr>
                <w:rFonts w:ascii="Times New Roman" w:hAnsi="Times New Roman" w:cs="Times New Roman"/>
                <w:i/>
                <w:iCs/>
                <w:color w:val="002060"/>
                <w:lang w:bidi="ar-SY"/>
              </w:rPr>
            </w:pPr>
            <w:hyperlink r:id="rId66" w:history="1">
              <w:r w:rsidRPr="00AD11A2">
                <w:rPr>
                  <w:rStyle w:val="Hyperlink"/>
                  <w:rFonts w:ascii="Times New Roman" w:hAnsi="Times New Roman" w:cs="Times New Roman"/>
                  <w:i/>
                  <w:iCs/>
                  <w:color w:val="002060"/>
                  <w:lang w:bidi="ar-SY"/>
                </w:rPr>
                <w:t>Nodes of Ranvier, Third Function</w:t>
              </w:r>
            </w:hyperlink>
          </w:p>
        </w:tc>
      </w:tr>
      <w:tr w:rsidR="00AD11A2" w:rsidRPr="00AD11A2" w14:paraId="363CCA3C" w14:textId="77777777" w:rsidTr="000A33B0">
        <w:tc>
          <w:tcPr>
            <w:tcW w:w="606" w:type="dxa"/>
          </w:tcPr>
          <w:p w14:paraId="7735F966" w14:textId="77777777" w:rsidR="00AD11A2" w:rsidRPr="00AD11A2" w:rsidRDefault="00AD11A2" w:rsidP="000A33B0">
            <w:pPr>
              <w:rPr>
                <w:rFonts w:ascii="Times New Roman" w:hAnsi="Times New Roman" w:cs="Times New Roman"/>
                <w:i/>
                <w:iCs/>
                <w:noProof/>
                <w:color w:val="002060"/>
              </w:rPr>
            </w:pPr>
            <w:r w:rsidRPr="00AD11A2">
              <w:rPr>
                <w:rFonts w:ascii="Times New Roman" w:hAnsi="Times New Roman" w:cs="Times New Roman"/>
                <w:i/>
                <w:iCs/>
                <w:noProof/>
                <w:color w:val="002060"/>
              </w:rPr>
              <w:drawing>
                <wp:inline distT="0" distB="0" distL="0" distR="0" wp14:anchorId="644E7C03" wp14:editId="31F8661E">
                  <wp:extent cx="247650" cy="247650"/>
                  <wp:effectExtent l="0" t="0" r="0" b="0"/>
                  <wp:docPr id="747803499" name="صورة 747803499" descr="video">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صورة 59" descr="video">
                            <a:hlinkClick r:id="rId67"/>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CADC17B" w14:textId="77777777" w:rsidR="00AD11A2" w:rsidRPr="00AD11A2" w:rsidRDefault="00AD11A2" w:rsidP="000A33B0">
            <w:pPr>
              <w:jc w:val="center"/>
              <w:rPr>
                <w:rFonts w:ascii="Times New Roman" w:hAnsi="Times New Roman" w:cs="Times New Roman"/>
                <w:i/>
                <w:iCs/>
                <w:noProof/>
                <w:color w:val="002060"/>
              </w:rPr>
            </w:pPr>
            <w:r w:rsidRPr="00AD11A2">
              <w:rPr>
                <w:rFonts w:ascii="Times New Roman" w:hAnsi="Times New Roman" w:cs="Times New Roman"/>
                <w:i/>
                <w:iCs/>
                <w:noProof/>
                <w:color w:val="002060"/>
              </w:rPr>
              <w:t>-</w:t>
            </w:r>
          </w:p>
        </w:tc>
        <w:tc>
          <w:tcPr>
            <w:tcW w:w="6548" w:type="dxa"/>
          </w:tcPr>
          <w:p w14:paraId="60E46D2A" w14:textId="77777777" w:rsidR="00AD11A2" w:rsidRPr="00AD11A2" w:rsidRDefault="00AD11A2" w:rsidP="000A33B0">
            <w:pPr>
              <w:rPr>
                <w:rFonts w:ascii="Times New Roman" w:hAnsi="Times New Roman" w:cs="Times New Roman"/>
                <w:i/>
                <w:iCs/>
                <w:color w:val="002060"/>
              </w:rPr>
            </w:pPr>
            <w:hyperlink r:id="rId68" w:history="1">
              <w:r w:rsidRPr="00AD11A2">
                <w:rPr>
                  <w:rStyle w:val="Hyperlink"/>
                  <w:rFonts w:ascii="Times New Roman" w:hAnsi="Times New Roman" w:cs="Times New Roman"/>
                  <w:i/>
                  <w:iCs/>
                  <w:color w:val="002060"/>
                  <w:lang w:bidi="ar-SY"/>
                </w:rPr>
                <w:t>Node of Ranvier, The Anatomy</w:t>
              </w:r>
            </w:hyperlink>
          </w:p>
        </w:tc>
      </w:tr>
      <w:tr w:rsidR="00AD11A2" w:rsidRPr="00AD11A2" w14:paraId="31CFD9E3" w14:textId="77777777" w:rsidTr="000A33B0">
        <w:tc>
          <w:tcPr>
            <w:tcW w:w="606" w:type="dxa"/>
          </w:tcPr>
          <w:p w14:paraId="552741CD" w14:textId="77777777" w:rsidR="00AD11A2" w:rsidRPr="00AD11A2" w:rsidRDefault="00AD11A2" w:rsidP="000A33B0">
            <w:pPr>
              <w:rPr>
                <w:rFonts w:ascii="Times New Roman" w:hAnsi="Times New Roman" w:cs="Times New Roman"/>
                <w:i/>
                <w:iCs/>
                <w:noProof/>
                <w:color w:val="002060"/>
              </w:rPr>
            </w:pPr>
          </w:p>
        </w:tc>
        <w:tc>
          <w:tcPr>
            <w:tcW w:w="643" w:type="dxa"/>
          </w:tcPr>
          <w:p w14:paraId="5E1445CA" w14:textId="77777777" w:rsidR="00AD11A2" w:rsidRPr="00AD11A2" w:rsidRDefault="00AD11A2" w:rsidP="000A33B0">
            <w:pPr>
              <w:jc w:val="center"/>
              <w:rPr>
                <w:rFonts w:ascii="Times New Roman" w:hAnsi="Times New Roman" w:cs="Times New Roman"/>
                <w:i/>
                <w:iCs/>
                <w:noProof/>
                <w:color w:val="002060"/>
              </w:rPr>
            </w:pPr>
          </w:p>
        </w:tc>
        <w:tc>
          <w:tcPr>
            <w:tcW w:w="6548" w:type="dxa"/>
          </w:tcPr>
          <w:p w14:paraId="4AC63AF0" w14:textId="77777777" w:rsidR="00AD11A2" w:rsidRPr="00AD11A2" w:rsidRDefault="00AD11A2" w:rsidP="000A33B0">
            <w:pPr>
              <w:rPr>
                <w:rFonts w:ascii="Times New Roman" w:hAnsi="Times New Roman" w:cs="Times New Roman"/>
                <w:i/>
                <w:iCs/>
                <w:color w:val="002060"/>
              </w:rPr>
            </w:pPr>
          </w:p>
        </w:tc>
      </w:tr>
      <w:tr w:rsidR="00AD11A2" w:rsidRPr="00AD11A2" w14:paraId="531DD565" w14:textId="77777777" w:rsidTr="000A33B0">
        <w:tc>
          <w:tcPr>
            <w:tcW w:w="606" w:type="dxa"/>
          </w:tcPr>
          <w:p w14:paraId="0DE6A4FF" w14:textId="77777777" w:rsidR="00AD11A2" w:rsidRPr="00AD11A2" w:rsidRDefault="00AD11A2" w:rsidP="000A33B0">
            <w:pPr>
              <w:rPr>
                <w:rFonts w:ascii="Times New Roman" w:hAnsi="Times New Roman" w:cs="Times New Roman"/>
                <w:i/>
                <w:iCs/>
                <w:noProof/>
                <w:color w:val="002060"/>
              </w:rPr>
            </w:pPr>
            <w:r w:rsidRPr="00AD11A2">
              <w:rPr>
                <w:rFonts w:ascii="Times New Roman" w:hAnsi="Times New Roman" w:cs="Times New Roman"/>
                <w:i/>
                <w:iCs/>
                <w:noProof/>
                <w:color w:val="002060"/>
              </w:rPr>
              <w:drawing>
                <wp:inline distT="0" distB="0" distL="0" distR="0" wp14:anchorId="21725D60" wp14:editId="3B74E280">
                  <wp:extent cx="247650" cy="247650"/>
                  <wp:effectExtent l="0" t="0" r="0" b="0"/>
                  <wp:docPr id="171666562" name="صورة 171666562" descr="video">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66562" name="صورة 171666562" descr="video">
                            <a:hlinkClick r:id="rId69"/>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45481B5" w14:textId="77777777" w:rsidR="00AD11A2" w:rsidRPr="00AD11A2" w:rsidRDefault="00AD11A2" w:rsidP="000A33B0">
            <w:pPr>
              <w:jc w:val="center"/>
              <w:rPr>
                <w:rFonts w:ascii="Times New Roman" w:hAnsi="Times New Roman" w:cs="Times New Roman"/>
                <w:i/>
                <w:iCs/>
                <w:color w:val="002060"/>
              </w:rPr>
            </w:pPr>
            <w:hyperlink r:id="rId70" w:history="1">
              <w:r w:rsidRPr="00AD11A2">
                <w:rPr>
                  <w:rStyle w:val="Hyperlink"/>
                  <w:rFonts w:ascii="Times New Roman" w:hAnsi="Times New Roman" w:cs="Times New Roman"/>
                  <w:i/>
                  <w:iCs/>
                  <w:color w:val="002060"/>
                </w:rPr>
                <w:t>DOI</w:t>
              </w:r>
            </w:hyperlink>
          </w:p>
        </w:tc>
        <w:tc>
          <w:tcPr>
            <w:tcW w:w="6548" w:type="dxa"/>
          </w:tcPr>
          <w:p w14:paraId="1900EA01" w14:textId="77777777" w:rsidR="00AD11A2" w:rsidRPr="00AD11A2" w:rsidRDefault="00AD11A2" w:rsidP="000A33B0">
            <w:pPr>
              <w:rPr>
                <w:rFonts w:ascii="Times New Roman" w:hAnsi="Times New Roman" w:cs="Times New Roman"/>
                <w:i/>
                <w:iCs/>
                <w:color w:val="002060"/>
                <w:lang w:bidi="ar-SY"/>
              </w:rPr>
            </w:pPr>
            <w:hyperlink r:id="rId71" w:history="1">
              <w:r w:rsidRPr="00AD11A2">
                <w:rPr>
                  <w:rStyle w:val="Hyperlink"/>
                  <w:rFonts w:ascii="Times New Roman" w:hAnsi="Times New Roman" w:cs="Times New Roman"/>
                  <w:i/>
                  <w:iCs/>
                  <w:color w:val="002060"/>
                  <w:lang w:bidi="ar-SY"/>
                </w:rPr>
                <w:t>Vesicular Dynamics: A Unifying Theory for Wallerian Degeneration and Neural Regeneration</w:t>
              </w:r>
            </w:hyperlink>
          </w:p>
        </w:tc>
      </w:tr>
      <w:tr w:rsidR="00AD11A2" w:rsidRPr="00AD11A2" w14:paraId="537FF07E" w14:textId="77777777" w:rsidTr="000A33B0">
        <w:tc>
          <w:tcPr>
            <w:tcW w:w="606" w:type="dxa"/>
          </w:tcPr>
          <w:p w14:paraId="3A9063E6" w14:textId="77777777" w:rsidR="00AD11A2" w:rsidRPr="00AD11A2" w:rsidRDefault="00AD11A2" w:rsidP="000A33B0">
            <w:pPr>
              <w:rPr>
                <w:rFonts w:ascii="Times New Roman" w:hAnsi="Times New Roman" w:cs="Times New Roman"/>
                <w:i/>
                <w:iCs/>
                <w:noProof/>
                <w:color w:val="002060"/>
              </w:rPr>
            </w:pPr>
            <w:r w:rsidRPr="00AD11A2">
              <w:rPr>
                <w:rFonts w:ascii="Times New Roman" w:hAnsi="Times New Roman" w:cs="Times New Roman"/>
                <w:i/>
                <w:iCs/>
                <w:noProof/>
                <w:color w:val="002060"/>
              </w:rPr>
              <w:drawing>
                <wp:inline distT="0" distB="0" distL="0" distR="0" wp14:anchorId="0E220BF0" wp14:editId="4B30BBF2">
                  <wp:extent cx="247650" cy="247650"/>
                  <wp:effectExtent l="0" t="0" r="0" b="0"/>
                  <wp:docPr id="2107881529" name="صورة 2107881529" descr="video">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descr="video">
                            <a:hlinkClick r:id="rId73"/>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0555116" w14:textId="77777777" w:rsidR="00AD11A2" w:rsidRPr="00AD11A2" w:rsidRDefault="00AD11A2" w:rsidP="000A33B0">
            <w:pPr>
              <w:jc w:val="center"/>
              <w:rPr>
                <w:rFonts w:ascii="Times New Roman" w:hAnsi="Times New Roman" w:cs="Times New Roman"/>
                <w:i/>
                <w:iCs/>
                <w:color w:val="002060"/>
              </w:rPr>
            </w:pPr>
            <w:r w:rsidRPr="00AD11A2">
              <w:rPr>
                <w:rFonts w:ascii="Times New Roman" w:hAnsi="Times New Roman" w:cs="Times New Roman"/>
                <w:i/>
                <w:iCs/>
                <w:color w:val="002060"/>
              </w:rPr>
              <w:t>-</w:t>
            </w:r>
          </w:p>
        </w:tc>
        <w:tc>
          <w:tcPr>
            <w:tcW w:w="6548" w:type="dxa"/>
          </w:tcPr>
          <w:p w14:paraId="74148D5C" w14:textId="77777777" w:rsidR="00AD11A2" w:rsidRPr="00AD11A2" w:rsidRDefault="00AD11A2" w:rsidP="000A33B0">
            <w:pPr>
              <w:rPr>
                <w:rFonts w:ascii="Times New Roman" w:hAnsi="Times New Roman" w:cs="Times New Roman"/>
                <w:i/>
                <w:iCs/>
                <w:color w:val="002060"/>
                <w:lang w:bidi="ar-SY"/>
              </w:rPr>
            </w:pPr>
            <w:hyperlink r:id="rId74" w:history="1">
              <w:r w:rsidRPr="00AD11A2">
                <w:rPr>
                  <w:rStyle w:val="Hyperlink"/>
                  <w:rFonts w:ascii="Times New Roman" w:hAnsi="Times New Roman" w:cs="Times New Roman"/>
                  <w:i/>
                  <w:iCs/>
                  <w:color w:val="002060"/>
                  <w:lang w:bidi="ar-SY"/>
                </w:rPr>
                <w:t>The Wallerian Degeneration</w:t>
              </w:r>
            </w:hyperlink>
          </w:p>
        </w:tc>
      </w:tr>
      <w:tr w:rsidR="00AD11A2" w:rsidRPr="00AD11A2" w14:paraId="30258C3B" w14:textId="77777777" w:rsidTr="000A33B0">
        <w:tc>
          <w:tcPr>
            <w:tcW w:w="606" w:type="dxa"/>
          </w:tcPr>
          <w:p w14:paraId="6E39E52B" w14:textId="77777777" w:rsidR="00AD11A2" w:rsidRPr="00AD11A2" w:rsidRDefault="00AD11A2" w:rsidP="000A33B0">
            <w:pPr>
              <w:rPr>
                <w:rFonts w:ascii="Times New Roman" w:hAnsi="Times New Roman" w:cs="Times New Roman"/>
                <w:i/>
                <w:iCs/>
                <w:noProof/>
                <w:color w:val="002060"/>
              </w:rPr>
            </w:pPr>
            <w:r w:rsidRPr="00AD11A2">
              <w:rPr>
                <w:rFonts w:ascii="Times New Roman" w:hAnsi="Times New Roman" w:cs="Times New Roman"/>
                <w:i/>
                <w:iCs/>
                <w:noProof/>
                <w:color w:val="002060"/>
              </w:rPr>
              <w:drawing>
                <wp:inline distT="0" distB="0" distL="0" distR="0" wp14:anchorId="27A710E0" wp14:editId="4F3F32AC">
                  <wp:extent cx="247650" cy="247650"/>
                  <wp:effectExtent l="0" t="0" r="0" b="0"/>
                  <wp:docPr id="443534539" name="صورة 443534539" descr="video">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video">
                            <a:hlinkClick r:id="rId69"/>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E1982D4" w14:textId="77777777" w:rsidR="00AD11A2" w:rsidRPr="00AD11A2" w:rsidRDefault="00AD11A2" w:rsidP="000A33B0">
            <w:pPr>
              <w:jc w:val="center"/>
              <w:rPr>
                <w:rFonts w:ascii="Times New Roman" w:hAnsi="Times New Roman" w:cs="Times New Roman"/>
                <w:i/>
                <w:iCs/>
                <w:color w:val="002060"/>
              </w:rPr>
            </w:pPr>
            <w:r w:rsidRPr="00AD11A2">
              <w:rPr>
                <w:rFonts w:ascii="Times New Roman" w:hAnsi="Times New Roman" w:cs="Times New Roman"/>
                <w:i/>
                <w:iCs/>
                <w:color w:val="002060"/>
              </w:rPr>
              <w:t>-</w:t>
            </w:r>
          </w:p>
        </w:tc>
        <w:tc>
          <w:tcPr>
            <w:tcW w:w="6548" w:type="dxa"/>
          </w:tcPr>
          <w:p w14:paraId="73BCE18B" w14:textId="77777777" w:rsidR="00AD11A2" w:rsidRPr="00AD11A2" w:rsidRDefault="00AD11A2" w:rsidP="000A33B0">
            <w:pPr>
              <w:rPr>
                <w:rFonts w:ascii="Times New Roman" w:hAnsi="Times New Roman" w:cs="Times New Roman"/>
                <w:i/>
                <w:iCs/>
                <w:color w:val="002060"/>
                <w:lang w:bidi="ar-SY"/>
              </w:rPr>
            </w:pPr>
            <w:hyperlink r:id="rId75" w:history="1">
              <w:r w:rsidRPr="00AD11A2">
                <w:rPr>
                  <w:rStyle w:val="Hyperlink"/>
                  <w:rFonts w:ascii="Times New Roman" w:hAnsi="Times New Roman" w:cs="Times New Roman"/>
                  <w:i/>
                  <w:iCs/>
                  <w:color w:val="002060"/>
                  <w:lang w:bidi="ar-SY"/>
                </w:rPr>
                <w:t>The Neural Regeneration</w:t>
              </w:r>
            </w:hyperlink>
          </w:p>
        </w:tc>
      </w:tr>
      <w:tr w:rsidR="00AD11A2" w:rsidRPr="00AD11A2" w14:paraId="073A7D4F" w14:textId="77777777" w:rsidTr="000A33B0">
        <w:tc>
          <w:tcPr>
            <w:tcW w:w="606" w:type="dxa"/>
          </w:tcPr>
          <w:p w14:paraId="2B817B4B" w14:textId="77777777" w:rsidR="00AD11A2" w:rsidRPr="00AD11A2" w:rsidRDefault="00AD11A2" w:rsidP="000A33B0">
            <w:pPr>
              <w:rPr>
                <w:rFonts w:ascii="Times New Roman" w:hAnsi="Times New Roman" w:cs="Times New Roman"/>
                <w:i/>
                <w:iCs/>
                <w:noProof/>
                <w:color w:val="002060"/>
              </w:rPr>
            </w:pPr>
            <w:r w:rsidRPr="00AD11A2">
              <w:rPr>
                <w:rFonts w:ascii="Times New Roman" w:hAnsi="Times New Roman" w:cs="Times New Roman"/>
                <w:i/>
                <w:iCs/>
                <w:noProof/>
                <w:color w:val="002060"/>
              </w:rPr>
              <w:drawing>
                <wp:inline distT="0" distB="0" distL="0" distR="0" wp14:anchorId="4687CD65" wp14:editId="62DF7E85">
                  <wp:extent cx="247650" cy="247650"/>
                  <wp:effectExtent l="0" t="0" r="0" b="0"/>
                  <wp:docPr id="2027773542" name="صورة 2027773542" descr="video">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صورة 64" descr="video">
                            <a:hlinkClick r:id="rId73"/>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163A724" w14:textId="77777777" w:rsidR="00AD11A2" w:rsidRPr="00AD11A2" w:rsidRDefault="00AD11A2" w:rsidP="000A33B0">
            <w:pPr>
              <w:jc w:val="center"/>
              <w:rPr>
                <w:rFonts w:ascii="Times New Roman" w:hAnsi="Times New Roman" w:cs="Times New Roman"/>
                <w:i/>
                <w:iCs/>
                <w:color w:val="002060"/>
              </w:rPr>
            </w:pPr>
            <w:hyperlink r:id="rId76" w:history="1">
              <w:r w:rsidRPr="00AD11A2">
                <w:rPr>
                  <w:rStyle w:val="Hyperlink"/>
                  <w:rFonts w:ascii="Times New Roman" w:hAnsi="Times New Roman" w:cs="Times New Roman"/>
                  <w:i/>
                  <w:iCs/>
                  <w:color w:val="002060"/>
                </w:rPr>
                <w:t>DOI</w:t>
              </w:r>
            </w:hyperlink>
          </w:p>
        </w:tc>
        <w:tc>
          <w:tcPr>
            <w:tcW w:w="6548" w:type="dxa"/>
          </w:tcPr>
          <w:p w14:paraId="070FE114" w14:textId="77777777" w:rsidR="00AD11A2" w:rsidRPr="00AD11A2" w:rsidRDefault="00AD11A2" w:rsidP="000A33B0">
            <w:pPr>
              <w:rPr>
                <w:rFonts w:ascii="Times New Roman" w:hAnsi="Times New Roman" w:cs="Times New Roman"/>
                <w:i/>
                <w:iCs/>
                <w:color w:val="002060"/>
                <w:lang w:bidi="ar-SY"/>
              </w:rPr>
            </w:pPr>
            <w:hyperlink r:id="rId77" w:history="1">
              <w:r w:rsidRPr="00AD11A2">
                <w:rPr>
                  <w:rStyle w:val="Hyperlink"/>
                  <w:rFonts w:ascii="Times New Roman" w:hAnsi="Times New Roman" w:cs="Times New Roman"/>
                  <w:i/>
                  <w:iCs/>
                  <w:color w:val="002060"/>
                  <w:lang w:bidi="ar-SY"/>
                </w:rPr>
                <w:t>Wallerian Degeneration: Affects Motor Axons while Sparing Sensory Axons</w:t>
              </w:r>
            </w:hyperlink>
          </w:p>
        </w:tc>
      </w:tr>
      <w:tr w:rsidR="00AD11A2" w:rsidRPr="00AD11A2" w14:paraId="6077409A" w14:textId="77777777" w:rsidTr="000A33B0">
        <w:tc>
          <w:tcPr>
            <w:tcW w:w="606" w:type="dxa"/>
          </w:tcPr>
          <w:p w14:paraId="69E5E649" w14:textId="77777777" w:rsidR="00AD11A2" w:rsidRPr="00AD11A2" w:rsidRDefault="00AD11A2" w:rsidP="000A33B0">
            <w:pPr>
              <w:jc w:val="right"/>
              <w:rPr>
                <w:rFonts w:ascii="Times New Roman" w:hAnsi="Times New Roman" w:cs="Times New Roman"/>
                <w:i/>
                <w:iCs/>
                <w:noProof/>
                <w:color w:val="002060"/>
              </w:rPr>
            </w:pPr>
          </w:p>
        </w:tc>
        <w:tc>
          <w:tcPr>
            <w:tcW w:w="643" w:type="dxa"/>
          </w:tcPr>
          <w:p w14:paraId="33C06D44" w14:textId="77777777" w:rsidR="00AD11A2" w:rsidRPr="00AD11A2" w:rsidRDefault="00AD11A2" w:rsidP="000A33B0">
            <w:pPr>
              <w:jc w:val="center"/>
              <w:rPr>
                <w:rFonts w:ascii="Times New Roman" w:hAnsi="Times New Roman" w:cs="Times New Roman"/>
                <w:i/>
                <w:iCs/>
                <w:noProof/>
                <w:color w:val="002060"/>
              </w:rPr>
            </w:pPr>
          </w:p>
        </w:tc>
        <w:tc>
          <w:tcPr>
            <w:tcW w:w="6548" w:type="dxa"/>
          </w:tcPr>
          <w:p w14:paraId="782C8F02" w14:textId="77777777" w:rsidR="00AD11A2" w:rsidRPr="00AD11A2" w:rsidRDefault="00AD11A2" w:rsidP="000A33B0">
            <w:pPr>
              <w:rPr>
                <w:rFonts w:ascii="Times New Roman" w:hAnsi="Times New Roman" w:cs="Times New Roman"/>
                <w:i/>
                <w:iCs/>
                <w:color w:val="002060"/>
              </w:rPr>
            </w:pPr>
          </w:p>
        </w:tc>
      </w:tr>
      <w:tr w:rsidR="00AD11A2" w:rsidRPr="00AD11A2" w14:paraId="5CCFD452" w14:textId="77777777" w:rsidTr="000A33B0">
        <w:tc>
          <w:tcPr>
            <w:tcW w:w="606" w:type="dxa"/>
          </w:tcPr>
          <w:p w14:paraId="59F63DF8" w14:textId="77777777" w:rsidR="00AD11A2" w:rsidRPr="00AD11A2" w:rsidRDefault="00AD11A2" w:rsidP="000A33B0">
            <w:pPr>
              <w:jc w:val="right"/>
              <w:rPr>
                <w:rFonts w:ascii="Times New Roman" w:hAnsi="Times New Roman" w:cs="Times New Roman"/>
                <w:i/>
                <w:iCs/>
                <w:noProof/>
                <w:color w:val="002060"/>
              </w:rPr>
            </w:pPr>
            <w:r w:rsidRPr="00AD11A2">
              <w:rPr>
                <w:rFonts w:ascii="Times New Roman" w:hAnsi="Times New Roman" w:cs="Times New Roman"/>
                <w:i/>
                <w:iCs/>
                <w:noProof/>
                <w:color w:val="002060"/>
              </w:rPr>
              <w:drawing>
                <wp:inline distT="0" distB="0" distL="0" distR="0" wp14:anchorId="3305A48F" wp14:editId="7A86DF88">
                  <wp:extent cx="247650" cy="247650"/>
                  <wp:effectExtent l="0" t="0" r="0" b="0"/>
                  <wp:docPr id="14" name="صورة 14" descr="video">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صورة 14" descr="video">
                            <a:hlinkClick r:id="rId78"/>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6B42DC2" w14:textId="77777777" w:rsidR="00AD11A2" w:rsidRPr="00AD11A2" w:rsidRDefault="00AD11A2" w:rsidP="000A33B0">
            <w:pPr>
              <w:jc w:val="center"/>
              <w:rPr>
                <w:rFonts w:ascii="Times New Roman" w:hAnsi="Times New Roman" w:cs="Times New Roman"/>
                <w:i/>
                <w:iCs/>
                <w:color w:val="002060"/>
                <w:lang w:bidi="ar-SY"/>
              </w:rPr>
            </w:pPr>
            <w:hyperlink r:id="rId79" w:history="1">
              <w:r w:rsidRPr="00AD11A2">
                <w:rPr>
                  <w:rStyle w:val="Hyperlink"/>
                  <w:rFonts w:ascii="Times New Roman" w:hAnsi="Times New Roman" w:cs="Times New Roman"/>
                  <w:i/>
                  <w:iCs/>
                  <w:noProof/>
                  <w:color w:val="002060"/>
                </w:rPr>
                <w:t>DOI</w:t>
              </w:r>
            </w:hyperlink>
          </w:p>
        </w:tc>
        <w:tc>
          <w:tcPr>
            <w:tcW w:w="6548" w:type="dxa"/>
          </w:tcPr>
          <w:p w14:paraId="594C3D12" w14:textId="77777777" w:rsidR="00AD11A2" w:rsidRPr="00AD11A2" w:rsidRDefault="00AD11A2" w:rsidP="000A33B0">
            <w:pPr>
              <w:rPr>
                <w:rFonts w:ascii="Times New Roman" w:hAnsi="Times New Roman" w:cs="Times New Roman"/>
                <w:i/>
                <w:iCs/>
                <w:color w:val="002060"/>
                <w:lang w:bidi="ar-SY"/>
              </w:rPr>
            </w:pPr>
            <w:hyperlink r:id="rId80" w:history="1">
              <w:r w:rsidRPr="00AD11A2">
                <w:rPr>
                  <w:rStyle w:val="Hyperlink"/>
                  <w:rFonts w:ascii="Times New Roman" w:hAnsi="Times New Roman" w:cs="Times New Roman"/>
                  <w:i/>
                  <w:iCs/>
                  <w:color w:val="002060"/>
                  <w:lang w:bidi="ar-SY"/>
                </w:rPr>
                <w:t>The Sensory Receptors</w:t>
              </w:r>
            </w:hyperlink>
          </w:p>
        </w:tc>
      </w:tr>
      <w:tr w:rsidR="00AD11A2" w:rsidRPr="00AD11A2" w14:paraId="1DFCDD49" w14:textId="77777777" w:rsidTr="000A33B0">
        <w:tc>
          <w:tcPr>
            <w:tcW w:w="606" w:type="dxa"/>
          </w:tcPr>
          <w:p w14:paraId="2C114680" w14:textId="77777777" w:rsidR="00AD11A2" w:rsidRPr="00AD11A2" w:rsidRDefault="00AD11A2" w:rsidP="000A33B0">
            <w:pPr>
              <w:jc w:val="right"/>
              <w:rPr>
                <w:rFonts w:ascii="Times New Roman" w:hAnsi="Times New Roman" w:cs="Times New Roman"/>
                <w:i/>
                <w:iCs/>
                <w:noProof/>
                <w:color w:val="002060"/>
              </w:rPr>
            </w:pPr>
          </w:p>
        </w:tc>
        <w:tc>
          <w:tcPr>
            <w:tcW w:w="643" w:type="dxa"/>
          </w:tcPr>
          <w:p w14:paraId="2DCA67E1" w14:textId="77777777" w:rsidR="00AD11A2" w:rsidRPr="00AD11A2" w:rsidRDefault="00AD11A2" w:rsidP="000A33B0">
            <w:pPr>
              <w:jc w:val="center"/>
              <w:rPr>
                <w:rFonts w:ascii="Times New Roman" w:hAnsi="Times New Roman" w:cs="Times New Roman"/>
                <w:i/>
                <w:iCs/>
                <w:noProof/>
                <w:color w:val="002060"/>
              </w:rPr>
            </w:pPr>
          </w:p>
        </w:tc>
        <w:tc>
          <w:tcPr>
            <w:tcW w:w="6548" w:type="dxa"/>
          </w:tcPr>
          <w:p w14:paraId="48FFF23D" w14:textId="77777777" w:rsidR="00AD11A2" w:rsidRPr="00AD11A2" w:rsidRDefault="00AD11A2" w:rsidP="000A33B0">
            <w:pPr>
              <w:rPr>
                <w:rFonts w:ascii="Times New Roman" w:hAnsi="Times New Roman" w:cs="Times New Roman"/>
                <w:i/>
                <w:iCs/>
                <w:color w:val="002060"/>
              </w:rPr>
            </w:pPr>
          </w:p>
        </w:tc>
      </w:tr>
      <w:tr w:rsidR="00AD11A2" w:rsidRPr="00AD11A2" w14:paraId="294D68EF" w14:textId="77777777" w:rsidTr="000A33B0">
        <w:tc>
          <w:tcPr>
            <w:tcW w:w="606" w:type="dxa"/>
          </w:tcPr>
          <w:p w14:paraId="08C20C2B" w14:textId="77777777" w:rsidR="00AD11A2" w:rsidRPr="00AD11A2" w:rsidRDefault="00AD11A2" w:rsidP="000A33B0">
            <w:pPr>
              <w:jc w:val="right"/>
              <w:rPr>
                <w:rFonts w:ascii="Times New Roman" w:hAnsi="Times New Roman" w:cs="Times New Roman"/>
                <w:i/>
                <w:iCs/>
                <w:noProof/>
                <w:color w:val="002060"/>
              </w:rPr>
            </w:pPr>
            <w:r w:rsidRPr="00AD11A2">
              <w:rPr>
                <w:rFonts w:ascii="Times New Roman" w:hAnsi="Times New Roman" w:cs="Times New Roman"/>
                <w:i/>
                <w:iCs/>
                <w:noProof/>
                <w:color w:val="002060"/>
              </w:rPr>
              <w:drawing>
                <wp:inline distT="0" distB="0" distL="0" distR="0" wp14:anchorId="233A5F97" wp14:editId="1171EF03">
                  <wp:extent cx="247650" cy="247650"/>
                  <wp:effectExtent l="0" t="0" r="0" b="0"/>
                  <wp:docPr id="61" name="صورة 61" descr="video">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صورة 61" descr="video">
                            <a:hlinkClick r:id="rId81"/>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7598E83" w14:textId="77777777" w:rsidR="00AD11A2" w:rsidRPr="00AD11A2" w:rsidRDefault="00AD11A2" w:rsidP="000A33B0">
            <w:pPr>
              <w:jc w:val="center"/>
              <w:rPr>
                <w:rFonts w:ascii="Times New Roman" w:hAnsi="Times New Roman" w:cs="Times New Roman"/>
                <w:i/>
                <w:iCs/>
                <w:color w:val="002060"/>
              </w:rPr>
            </w:pPr>
            <w:hyperlink r:id="rId82" w:history="1">
              <w:r w:rsidRPr="00AD11A2">
                <w:rPr>
                  <w:rStyle w:val="Hyperlink"/>
                  <w:rFonts w:ascii="Times New Roman" w:hAnsi="Times New Roman" w:cs="Times New Roman"/>
                  <w:i/>
                  <w:iCs/>
                  <w:color w:val="002060"/>
                </w:rPr>
                <w:t>DOI</w:t>
              </w:r>
            </w:hyperlink>
          </w:p>
        </w:tc>
        <w:tc>
          <w:tcPr>
            <w:tcW w:w="6548" w:type="dxa"/>
          </w:tcPr>
          <w:p w14:paraId="61BCF69A" w14:textId="77777777" w:rsidR="00AD11A2" w:rsidRPr="00AD11A2" w:rsidRDefault="00AD11A2" w:rsidP="000A33B0">
            <w:pPr>
              <w:rPr>
                <w:rFonts w:ascii="Times New Roman" w:hAnsi="Times New Roman" w:cs="Times New Roman"/>
                <w:i/>
                <w:iCs/>
                <w:color w:val="002060"/>
              </w:rPr>
            </w:pPr>
            <w:hyperlink r:id="rId83" w:history="1">
              <w:r w:rsidRPr="00AD11A2">
                <w:rPr>
                  <w:rStyle w:val="Hyperlink"/>
                  <w:rFonts w:ascii="Times New Roman" w:hAnsi="Times New Roman" w:cs="Times New Roman"/>
                  <w:i/>
                  <w:iCs/>
                  <w:color w:val="002060"/>
                </w:rPr>
                <w:t>Electroneurography vs. Neural Reality: Hidden Fallacies in Nerve Conduction Studies</w:t>
              </w:r>
            </w:hyperlink>
          </w:p>
        </w:tc>
      </w:tr>
      <w:tr w:rsidR="00AD11A2" w:rsidRPr="00AD11A2" w14:paraId="39F44F56" w14:textId="77777777" w:rsidTr="000A33B0">
        <w:tc>
          <w:tcPr>
            <w:tcW w:w="606" w:type="dxa"/>
          </w:tcPr>
          <w:p w14:paraId="19BF5D63" w14:textId="77777777" w:rsidR="00AD11A2" w:rsidRPr="00AD11A2" w:rsidRDefault="00AD11A2" w:rsidP="000A33B0">
            <w:pPr>
              <w:jc w:val="right"/>
              <w:rPr>
                <w:rFonts w:ascii="Times New Roman" w:hAnsi="Times New Roman" w:cs="Times New Roman"/>
                <w:i/>
                <w:iCs/>
                <w:noProof/>
                <w:color w:val="002060"/>
              </w:rPr>
            </w:pPr>
          </w:p>
        </w:tc>
        <w:tc>
          <w:tcPr>
            <w:tcW w:w="643" w:type="dxa"/>
          </w:tcPr>
          <w:p w14:paraId="5D6E5A28" w14:textId="77777777" w:rsidR="00AD11A2" w:rsidRPr="00AD11A2" w:rsidRDefault="00AD11A2" w:rsidP="000A33B0">
            <w:pPr>
              <w:jc w:val="center"/>
              <w:rPr>
                <w:rFonts w:ascii="Times New Roman" w:hAnsi="Times New Roman" w:cs="Times New Roman"/>
                <w:i/>
                <w:iCs/>
                <w:noProof/>
                <w:color w:val="002060"/>
              </w:rPr>
            </w:pPr>
          </w:p>
        </w:tc>
        <w:tc>
          <w:tcPr>
            <w:tcW w:w="6548" w:type="dxa"/>
          </w:tcPr>
          <w:p w14:paraId="6D859D66" w14:textId="77777777" w:rsidR="00AD11A2" w:rsidRPr="00AD11A2" w:rsidRDefault="00AD11A2" w:rsidP="000A33B0">
            <w:pPr>
              <w:rPr>
                <w:rFonts w:ascii="Times New Roman" w:hAnsi="Times New Roman" w:cs="Times New Roman"/>
                <w:i/>
                <w:iCs/>
                <w:color w:val="002060"/>
              </w:rPr>
            </w:pPr>
          </w:p>
        </w:tc>
      </w:tr>
      <w:tr w:rsidR="00AD11A2" w:rsidRPr="00AD11A2" w14:paraId="54A8F4EE" w14:textId="77777777" w:rsidTr="000A33B0">
        <w:tc>
          <w:tcPr>
            <w:tcW w:w="606" w:type="dxa"/>
          </w:tcPr>
          <w:p w14:paraId="6C9464B1" w14:textId="77777777" w:rsidR="00AD11A2" w:rsidRPr="00AD11A2" w:rsidRDefault="00AD11A2" w:rsidP="000A33B0">
            <w:pPr>
              <w:jc w:val="right"/>
              <w:rPr>
                <w:rFonts w:ascii="Times New Roman" w:hAnsi="Times New Roman" w:cs="Times New Roman"/>
                <w:i/>
                <w:iCs/>
                <w:noProof/>
                <w:color w:val="002060"/>
              </w:rPr>
            </w:pPr>
            <w:r w:rsidRPr="00AD11A2">
              <w:rPr>
                <w:rFonts w:ascii="Times New Roman" w:hAnsi="Times New Roman" w:cs="Times New Roman"/>
                <w:i/>
                <w:iCs/>
                <w:noProof/>
                <w:color w:val="002060"/>
              </w:rPr>
              <w:drawing>
                <wp:inline distT="0" distB="0" distL="0" distR="0" wp14:anchorId="5AEB00AF" wp14:editId="04861511">
                  <wp:extent cx="247650" cy="247650"/>
                  <wp:effectExtent l="0" t="0" r="0" b="0"/>
                  <wp:docPr id="50" name="صورة 50" descr="video">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صورة 50" descr="video">
                            <a:hlinkClick r:id="rId8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3E7BAF6" w14:textId="77777777" w:rsidR="00AD11A2" w:rsidRPr="00AD11A2" w:rsidRDefault="00AD11A2" w:rsidP="000A33B0">
            <w:pPr>
              <w:jc w:val="center"/>
              <w:rPr>
                <w:rFonts w:ascii="Times New Roman" w:hAnsi="Times New Roman" w:cs="Times New Roman"/>
                <w:i/>
                <w:iCs/>
                <w:noProof/>
                <w:color w:val="002060"/>
              </w:rPr>
            </w:pPr>
            <w:hyperlink r:id="rId85" w:history="1">
              <w:r w:rsidRPr="00AD11A2">
                <w:rPr>
                  <w:rStyle w:val="Hyperlink"/>
                  <w:rFonts w:ascii="Times New Roman" w:hAnsi="Times New Roman" w:cs="Times New Roman"/>
                  <w:i/>
                  <w:iCs/>
                  <w:noProof/>
                  <w:color w:val="002060"/>
                </w:rPr>
                <w:t>DOI</w:t>
              </w:r>
            </w:hyperlink>
          </w:p>
        </w:tc>
        <w:tc>
          <w:tcPr>
            <w:tcW w:w="6548" w:type="dxa"/>
          </w:tcPr>
          <w:p w14:paraId="3BFC2F22" w14:textId="77777777" w:rsidR="00AD11A2" w:rsidRPr="00AD11A2" w:rsidRDefault="00AD11A2" w:rsidP="000A33B0">
            <w:pPr>
              <w:rPr>
                <w:rFonts w:ascii="Times New Roman" w:hAnsi="Times New Roman" w:cs="Times New Roman"/>
                <w:i/>
                <w:iCs/>
                <w:color w:val="002060"/>
                <w:u w:val="single"/>
              </w:rPr>
            </w:pPr>
            <w:hyperlink r:id="rId86" w:history="1">
              <w:r w:rsidRPr="00AD11A2">
                <w:rPr>
                  <w:rStyle w:val="Hyperlink"/>
                  <w:rFonts w:ascii="Times New Roman" w:hAnsi="Times New Roman" w:cs="Times New Roman"/>
                  <w:i/>
                  <w:iCs/>
                  <w:color w:val="002060"/>
                </w:rPr>
                <w:t>Piriformis Muscle Injection: Personal Approach</w:t>
              </w:r>
            </w:hyperlink>
          </w:p>
        </w:tc>
      </w:tr>
      <w:tr w:rsidR="00AD11A2" w:rsidRPr="00AD11A2" w14:paraId="77B1B3B4" w14:textId="77777777" w:rsidTr="000A33B0">
        <w:tc>
          <w:tcPr>
            <w:tcW w:w="606" w:type="dxa"/>
          </w:tcPr>
          <w:p w14:paraId="70C93689" w14:textId="77777777" w:rsidR="00AD11A2" w:rsidRPr="00AD11A2" w:rsidRDefault="00AD11A2" w:rsidP="000A33B0">
            <w:pPr>
              <w:jc w:val="right"/>
              <w:rPr>
                <w:rFonts w:ascii="Times New Roman" w:hAnsi="Times New Roman" w:cs="Times New Roman"/>
                <w:i/>
                <w:iCs/>
                <w:noProof/>
                <w:color w:val="002060"/>
              </w:rPr>
            </w:pPr>
          </w:p>
        </w:tc>
        <w:tc>
          <w:tcPr>
            <w:tcW w:w="643" w:type="dxa"/>
          </w:tcPr>
          <w:p w14:paraId="723E0B12" w14:textId="77777777" w:rsidR="00AD11A2" w:rsidRPr="00AD11A2" w:rsidRDefault="00AD11A2" w:rsidP="000A33B0">
            <w:pPr>
              <w:jc w:val="center"/>
              <w:rPr>
                <w:rFonts w:ascii="Times New Roman" w:hAnsi="Times New Roman" w:cs="Times New Roman"/>
                <w:i/>
                <w:iCs/>
                <w:noProof/>
                <w:color w:val="002060"/>
              </w:rPr>
            </w:pPr>
          </w:p>
        </w:tc>
        <w:tc>
          <w:tcPr>
            <w:tcW w:w="6548" w:type="dxa"/>
          </w:tcPr>
          <w:p w14:paraId="513BA18E" w14:textId="77777777" w:rsidR="00AD11A2" w:rsidRPr="00AD11A2" w:rsidRDefault="00AD11A2" w:rsidP="000A33B0">
            <w:pPr>
              <w:rPr>
                <w:rFonts w:ascii="Times New Roman" w:hAnsi="Times New Roman" w:cs="Times New Roman"/>
                <w:i/>
                <w:iCs/>
                <w:color w:val="002060"/>
              </w:rPr>
            </w:pPr>
          </w:p>
        </w:tc>
      </w:tr>
      <w:tr w:rsidR="00AD11A2" w:rsidRPr="00AD11A2" w14:paraId="42332122" w14:textId="77777777" w:rsidTr="000A33B0">
        <w:tc>
          <w:tcPr>
            <w:tcW w:w="606" w:type="dxa"/>
          </w:tcPr>
          <w:p w14:paraId="7747E88A" w14:textId="77777777" w:rsidR="00AD11A2" w:rsidRPr="00AD11A2" w:rsidRDefault="00AD11A2" w:rsidP="000A33B0">
            <w:pPr>
              <w:jc w:val="right"/>
              <w:rPr>
                <w:rFonts w:ascii="Times New Roman" w:hAnsi="Times New Roman" w:cs="Times New Roman"/>
                <w:i/>
                <w:iCs/>
                <w:noProof/>
                <w:color w:val="002060"/>
              </w:rPr>
            </w:pPr>
            <w:r w:rsidRPr="00AD11A2">
              <w:rPr>
                <w:rFonts w:ascii="Times New Roman" w:hAnsi="Times New Roman" w:cs="Times New Roman"/>
                <w:i/>
                <w:iCs/>
                <w:noProof/>
                <w:color w:val="002060"/>
              </w:rPr>
              <w:drawing>
                <wp:inline distT="0" distB="0" distL="0" distR="0" wp14:anchorId="26E2D856" wp14:editId="679226B1">
                  <wp:extent cx="247650" cy="247650"/>
                  <wp:effectExtent l="0" t="0" r="0" b="0"/>
                  <wp:docPr id="60" name="صورة 60" descr="video">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صورة 60" descr="video">
                            <a:hlinkClick r:id="rId87"/>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CB0E28E" w14:textId="77777777" w:rsidR="00AD11A2" w:rsidRPr="00AD11A2" w:rsidRDefault="00AD11A2" w:rsidP="000A33B0">
            <w:pPr>
              <w:jc w:val="center"/>
              <w:rPr>
                <w:rFonts w:ascii="Times New Roman" w:hAnsi="Times New Roman" w:cs="Times New Roman"/>
                <w:i/>
                <w:iCs/>
                <w:color w:val="002060"/>
              </w:rPr>
            </w:pPr>
            <w:hyperlink r:id="rId88" w:history="1">
              <w:r w:rsidRPr="00AD11A2">
                <w:rPr>
                  <w:rStyle w:val="Hyperlink"/>
                  <w:rFonts w:ascii="Times New Roman" w:hAnsi="Times New Roman" w:cs="Times New Roman"/>
                  <w:i/>
                  <w:iCs/>
                  <w:color w:val="002060"/>
                </w:rPr>
                <w:t>DOI</w:t>
              </w:r>
            </w:hyperlink>
          </w:p>
        </w:tc>
        <w:tc>
          <w:tcPr>
            <w:tcW w:w="6548" w:type="dxa"/>
          </w:tcPr>
          <w:p w14:paraId="48F03521" w14:textId="77777777" w:rsidR="00AD11A2" w:rsidRPr="00AD11A2" w:rsidRDefault="00AD11A2" w:rsidP="000A33B0">
            <w:pPr>
              <w:rPr>
                <w:rFonts w:ascii="Times New Roman" w:hAnsi="Times New Roman" w:cs="Times New Roman"/>
                <w:i/>
                <w:iCs/>
                <w:color w:val="002060"/>
                <w:lang w:bidi="ar-SY"/>
              </w:rPr>
            </w:pPr>
            <w:hyperlink r:id="rId89" w:history="1">
              <w:r w:rsidRPr="00AD11A2">
                <w:rPr>
                  <w:rStyle w:val="Hyperlink"/>
                  <w:rFonts w:ascii="Times New Roman" w:hAnsi="Times New Roman" w:cs="Times New Roman"/>
                  <w:i/>
                  <w:iCs/>
                  <w:color w:val="002060"/>
                  <w:lang w:bidi="ar-SY"/>
                </w:rPr>
                <w:t>I</w:t>
              </w:r>
              <w:r w:rsidRPr="00AD11A2">
                <w:rPr>
                  <w:rStyle w:val="Hyperlink"/>
                  <w:rFonts w:ascii="Times New Roman" w:hAnsi="Times New Roman" w:cs="Times New Roman"/>
                  <w:i/>
                  <w:iCs/>
                  <w:color w:val="002060"/>
                </w:rPr>
                <w:t>n</w:t>
              </w:r>
              <w:r w:rsidRPr="00AD11A2">
                <w:rPr>
                  <w:rStyle w:val="Hyperlink"/>
                  <w:rFonts w:ascii="Times New Roman" w:hAnsi="Times New Roman" w:cs="Times New Roman"/>
                  <w:i/>
                  <w:iCs/>
                  <w:color w:val="002060"/>
                  <w:lang w:bidi="ar-SY"/>
                </w:rPr>
                <w:t xml:space="preserve"> Philosophy of Nerves: Pain First!</w:t>
              </w:r>
            </w:hyperlink>
          </w:p>
        </w:tc>
      </w:tr>
      <w:tr w:rsidR="00AD11A2" w:rsidRPr="00AD11A2" w14:paraId="546638C9" w14:textId="77777777" w:rsidTr="000A33B0">
        <w:tc>
          <w:tcPr>
            <w:tcW w:w="606" w:type="dxa"/>
          </w:tcPr>
          <w:p w14:paraId="3E8AEFA4" w14:textId="77777777" w:rsidR="00AD11A2" w:rsidRPr="00AD11A2" w:rsidRDefault="00AD11A2" w:rsidP="000A33B0">
            <w:pPr>
              <w:jc w:val="right"/>
              <w:rPr>
                <w:rFonts w:ascii="Times New Roman" w:hAnsi="Times New Roman" w:cs="Times New Roman"/>
                <w:i/>
                <w:iCs/>
                <w:noProof/>
                <w:color w:val="002060"/>
              </w:rPr>
            </w:pPr>
            <w:r w:rsidRPr="00AD11A2">
              <w:rPr>
                <w:rFonts w:ascii="Times New Roman" w:hAnsi="Times New Roman" w:cs="Times New Roman"/>
                <w:i/>
                <w:iCs/>
                <w:noProof/>
                <w:color w:val="002060"/>
              </w:rPr>
              <w:lastRenderedPageBreak/>
              <w:drawing>
                <wp:inline distT="0" distB="0" distL="0" distR="0" wp14:anchorId="6CE35121" wp14:editId="67AC505A">
                  <wp:extent cx="247650" cy="247650"/>
                  <wp:effectExtent l="0" t="0" r="0" b="0"/>
                  <wp:docPr id="66" name="صورة 66" descr="video">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صورة 66" descr="video">
                            <a:hlinkClick r:id="rId90"/>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3183BB2" w14:textId="77777777" w:rsidR="00AD11A2" w:rsidRPr="00AD11A2" w:rsidRDefault="00AD11A2" w:rsidP="000A33B0">
            <w:pPr>
              <w:jc w:val="center"/>
              <w:rPr>
                <w:rFonts w:ascii="Times New Roman" w:hAnsi="Times New Roman" w:cs="Times New Roman"/>
                <w:i/>
                <w:iCs/>
                <w:color w:val="002060"/>
              </w:rPr>
            </w:pPr>
            <w:hyperlink r:id="rId91" w:history="1">
              <w:r w:rsidRPr="00AD11A2">
                <w:rPr>
                  <w:rStyle w:val="Hyperlink"/>
                  <w:rFonts w:ascii="Times New Roman" w:hAnsi="Times New Roman" w:cs="Times New Roman"/>
                  <w:i/>
                  <w:iCs/>
                  <w:color w:val="002060"/>
                </w:rPr>
                <w:t>DOI</w:t>
              </w:r>
            </w:hyperlink>
          </w:p>
        </w:tc>
        <w:tc>
          <w:tcPr>
            <w:tcW w:w="6548" w:type="dxa"/>
          </w:tcPr>
          <w:p w14:paraId="03B702B2" w14:textId="77777777" w:rsidR="00AD11A2" w:rsidRPr="00AD11A2" w:rsidRDefault="00AD11A2" w:rsidP="000A33B0">
            <w:pPr>
              <w:rPr>
                <w:rFonts w:ascii="Times New Roman" w:hAnsi="Times New Roman" w:cs="Times New Roman"/>
                <w:i/>
                <w:iCs/>
                <w:color w:val="002060"/>
              </w:rPr>
            </w:pPr>
            <w:hyperlink r:id="rId92" w:history="1">
              <w:r w:rsidRPr="00AD11A2">
                <w:rPr>
                  <w:rStyle w:val="Hyperlink"/>
                  <w:rFonts w:ascii="Times New Roman" w:hAnsi="Times New Roman" w:cs="Times New Roman"/>
                  <w:i/>
                  <w:iCs/>
                  <w:color w:val="002060"/>
                </w:rPr>
                <w:t>In Neurodoctrines: Form is Necessity!</w:t>
              </w:r>
            </w:hyperlink>
          </w:p>
          <w:p w14:paraId="1EEF10DA" w14:textId="77777777" w:rsidR="00AD11A2" w:rsidRPr="00AD11A2" w:rsidRDefault="00AD11A2" w:rsidP="000A33B0">
            <w:pPr>
              <w:rPr>
                <w:rFonts w:ascii="Times New Roman" w:hAnsi="Times New Roman" w:cs="Times New Roman"/>
                <w:i/>
                <w:iCs/>
                <w:color w:val="002060"/>
                <w:lang w:bidi="ar-SY"/>
              </w:rPr>
            </w:pPr>
          </w:p>
        </w:tc>
      </w:tr>
      <w:tr w:rsidR="00AD11A2" w:rsidRPr="00AD11A2" w14:paraId="6ED92FEE" w14:textId="77777777" w:rsidTr="000A33B0">
        <w:tc>
          <w:tcPr>
            <w:tcW w:w="606" w:type="dxa"/>
          </w:tcPr>
          <w:p w14:paraId="709D5CB2" w14:textId="77777777" w:rsidR="00AD11A2" w:rsidRPr="00AD11A2" w:rsidRDefault="00AD11A2" w:rsidP="000A33B0">
            <w:pPr>
              <w:jc w:val="right"/>
              <w:rPr>
                <w:rFonts w:ascii="Times New Roman" w:hAnsi="Times New Roman" w:cs="Times New Roman"/>
                <w:i/>
                <w:iCs/>
                <w:noProof/>
                <w:color w:val="002060"/>
              </w:rPr>
            </w:pPr>
            <w:r w:rsidRPr="00AD11A2">
              <w:rPr>
                <w:rFonts w:ascii="Times New Roman" w:hAnsi="Times New Roman" w:cs="Times New Roman"/>
                <w:i/>
                <w:iCs/>
                <w:noProof/>
                <w:color w:val="002060"/>
              </w:rPr>
              <w:drawing>
                <wp:inline distT="0" distB="0" distL="0" distR="0" wp14:anchorId="58938627" wp14:editId="2E8E70DE">
                  <wp:extent cx="247650" cy="247650"/>
                  <wp:effectExtent l="0" t="0" r="0" b="0"/>
                  <wp:docPr id="25" name="صورة 25" descr="video">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صورة 25" descr="video">
                            <a:hlinkClick r:id="rId93"/>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FFA0529" w14:textId="77777777" w:rsidR="00AD11A2" w:rsidRPr="00AD11A2" w:rsidRDefault="00AD11A2" w:rsidP="000A33B0">
            <w:pPr>
              <w:jc w:val="center"/>
              <w:rPr>
                <w:rFonts w:ascii="Times New Roman" w:hAnsi="Times New Roman" w:cs="Times New Roman"/>
                <w:i/>
                <w:iCs/>
                <w:noProof/>
                <w:color w:val="002060"/>
              </w:rPr>
            </w:pPr>
            <w:r w:rsidRPr="00AD11A2">
              <w:rPr>
                <w:rFonts w:ascii="Times New Roman" w:hAnsi="Times New Roman" w:cs="Times New Roman"/>
                <w:i/>
                <w:iCs/>
                <w:noProof/>
                <w:color w:val="002060"/>
              </w:rPr>
              <w:t>-</w:t>
            </w:r>
          </w:p>
        </w:tc>
        <w:tc>
          <w:tcPr>
            <w:tcW w:w="6548" w:type="dxa"/>
          </w:tcPr>
          <w:p w14:paraId="15A4D056" w14:textId="77777777" w:rsidR="00AD11A2" w:rsidRPr="00AD11A2" w:rsidRDefault="00AD11A2" w:rsidP="000A33B0">
            <w:pPr>
              <w:rPr>
                <w:rFonts w:ascii="Times New Roman" w:hAnsi="Times New Roman" w:cs="Times New Roman"/>
                <w:i/>
                <w:iCs/>
                <w:color w:val="002060"/>
              </w:rPr>
            </w:pPr>
            <w:hyperlink r:id="rId94" w:history="1">
              <w:r w:rsidRPr="00AD11A2">
                <w:rPr>
                  <w:rStyle w:val="Hyperlink"/>
                  <w:rFonts w:ascii="Times New Roman" w:hAnsi="Times New Roman" w:cs="Times New Roman"/>
                  <w:i/>
                  <w:iCs/>
                  <w:color w:val="002060"/>
                </w:rPr>
                <w:t>Pronator Teres Syndrome, Struthers-Like Ligament (Innovated)</w:t>
              </w:r>
            </w:hyperlink>
          </w:p>
        </w:tc>
      </w:tr>
      <w:tr w:rsidR="00AD11A2" w:rsidRPr="00AD11A2" w14:paraId="0EBED732" w14:textId="77777777" w:rsidTr="000A33B0">
        <w:tc>
          <w:tcPr>
            <w:tcW w:w="606" w:type="dxa"/>
          </w:tcPr>
          <w:p w14:paraId="1D10C29C" w14:textId="77777777" w:rsidR="00AD11A2" w:rsidRPr="00AD11A2" w:rsidRDefault="00AD11A2" w:rsidP="000A33B0">
            <w:pPr>
              <w:jc w:val="right"/>
              <w:rPr>
                <w:rFonts w:ascii="Times New Roman" w:hAnsi="Times New Roman" w:cs="Times New Roman"/>
                <w:i/>
                <w:iCs/>
                <w:noProof/>
                <w:color w:val="002060"/>
              </w:rPr>
            </w:pPr>
            <w:r w:rsidRPr="00AD11A2">
              <w:rPr>
                <w:rFonts w:ascii="Times New Roman" w:hAnsi="Times New Roman" w:cs="Times New Roman"/>
                <w:i/>
                <w:iCs/>
                <w:noProof/>
                <w:color w:val="002060"/>
              </w:rPr>
              <w:drawing>
                <wp:inline distT="0" distB="0" distL="0" distR="0" wp14:anchorId="298CC14D" wp14:editId="17E079D9">
                  <wp:extent cx="247650" cy="247650"/>
                  <wp:effectExtent l="0" t="0" r="0" b="0"/>
                  <wp:docPr id="38" name="صورة 38" descr="video">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صورة 38" descr="video">
                            <a:hlinkClick r:id="rId95"/>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706ABF9" w14:textId="77777777" w:rsidR="00AD11A2" w:rsidRPr="00AD11A2" w:rsidRDefault="00AD11A2" w:rsidP="000A33B0">
            <w:pPr>
              <w:jc w:val="center"/>
              <w:rPr>
                <w:rFonts w:ascii="Times New Roman" w:hAnsi="Times New Roman" w:cs="Times New Roman"/>
                <w:i/>
                <w:iCs/>
                <w:noProof/>
                <w:color w:val="002060"/>
              </w:rPr>
            </w:pPr>
            <w:hyperlink r:id="rId96" w:history="1">
              <w:r w:rsidRPr="00AD11A2">
                <w:rPr>
                  <w:rStyle w:val="Hyperlink"/>
                  <w:rFonts w:ascii="Times New Roman" w:hAnsi="Times New Roman" w:cs="Times New Roman"/>
                  <w:i/>
                  <w:iCs/>
                  <w:noProof/>
                  <w:color w:val="002060"/>
                </w:rPr>
                <w:t>DOI</w:t>
              </w:r>
            </w:hyperlink>
          </w:p>
        </w:tc>
        <w:tc>
          <w:tcPr>
            <w:tcW w:w="6548" w:type="dxa"/>
          </w:tcPr>
          <w:p w14:paraId="46002601" w14:textId="77777777" w:rsidR="00AD11A2" w:rsidRPr="00AD11A2" w:rsidRDefault="00AD11A2" w:rsidP="000A33B0">
            <w:pPr>
              <w:rPr>
                <w:rFonts w:ascii="Times New Roman" w:hAnsi="Times New Roman" w:cs="Times New Roman"/>
                <w:i/>
                <w:iCs/>
                <w:color w:val="002060"/>
              </w:rPr>
            </w:pPr>
            <w:hyperlink r:id="rId97" w:history="1">
              <w:r w:rsidRPr="00AD11A2">
                <w:rPr>
                  <w:rStyle w:val="Hyperlink"/>
                  <w:rFonts w:ascii="Times New Roman" w:hAnsi="Times New Roman" w:cs="Times New Roman"/>
                  <w:i/>
                  <w:iCs/>
                  <w:color w:val="002060"/>
                </w:rPr>
                <w:t>Ulnar Nerve, Congenital Bilateral Dislocation</w:t>
              </w:r>
            </w:hyperlink>
          </w:p>
        </w:tc>
      </w:tr>
      <w:tr w:rsidR="00AD11A2" w:rsidRPr="00AD11A2" w14:paraId="4AF6876E" w14:textId="77777777" w:rsidTr="000A33B0">
        <w:tc>
          <w:tcPr>
            <w:tcW w:w="606" w:type="dxa"/>
          </w:tcPr>
          <w:p w14:paraId="4A52630B" w14:textId="77777777" w:rsidR="00AD11A2" w:rsidRPr="00AD11A2" w:rsidRDefault="00AD11A2" w:rsidP="000A33B0">
            <w:pPr>
              <w:jc w:val="right"/>
              <w:rPr>
                <w:rFonts w:ascii="Times New Roman" w:hAnsi="Times New Roman" w:cs="Times New Roman"/>
                <w:i/>
                <w:iCs/>
                <w:noProof/>
                <w:color w:val="002060"/>
              </w:rPr>
            </w:pPr>
            <w:r w:rsidRPr="00AD11A2">
              <w:rPr>
                <w:rFonts w:ascii="Times New Roman" w:hAnsi="Times New Roman" w:cs="Times New Roman"/>
                <w:i/>
                <w:iCs/>
                <w:noProof/>
                <w:color w:val="002060"/>
              </w:rPr>
              <w:drawing>
                <wp:inline distT="0" distB="0" distL="0" distR="0" wp14:anchorId="19AF2944" wp14:editId="6FCEC85A">
                  <wp:extent cx="247650" cy="247650"/>
                  <wp:effectExtent l="0" t="0" r="0" b="0"/>
                  <wp:docPr id="27" name="صورة 27" descr="video">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صورة 27" descr="video">
                            <a:hlinkClick r:id="rId98"/>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5AE7A95" w14:textId="77777777" w:rsidR="00AD11A2" w:rsidRPr="00AD11A2" w:rsidRDefault="00AD11A2" w:rsidP="000A33B0">
            <w:pPr>
              <w:jc w:val="center"/>
              <w:rPr>
                <w:rFonts w:ascii="Times New Roman" w:hAnsi="Times New Roman" w:cs="Times New Roman"/>
                <w:i/>
                <w:iCs/>
                <w:noProof/>
                <w:color w:val="002060"/>
              </w:rPr>
            </w:pPr>
            <w:r w:rsidRPr="00AD11A2">
              <w:rPr>
                <w:rFonts w:ascii="Times New Roman" w:hAnsi="Times New Roman" w:cs="Times New Roman"/>
                <w:i/>
                <w:iCs/>
                <w:noProof/>
                <w:color w:val="002060"/>
              </w:rPr>
              <w:t>-</w:t>
            </w:r>
          </w:p>
        </w:tc>
        <w:tc>
          <w:tcPr>
            <w:tcW w:w="6548" w:type="dxa"/>
          </w:tcPr>
          <w:p w14:paraId="21A17AF3" w14:textId="77777777" w:rsidR="00AD11A2" w:rsidRPr="00AD11A2" w:rsidRDefault="00AD11A2" w:rsidP="000A33B0">
            <w:pPr>
              <w:rPr>
                <w:rFonts w:ascii="Times New Roman" w:hAnsi="Times New Roman" w:cs="Times New Roman"/>
                <w:i/>
                <w:iCs/>
                <w:color w:val="002060"/>
              </w:rPr>
            </w:pPr>
            <w:hyperlink r:id="rId99" w:history="1">
              <w:r w:rsidRPr="00AD11A2">
                <w:rPr>
                  <w:rStyle w:val="Hyperlink"/>
                  <w:rFonts w:ascii="Times New Roman" w:hAnsi="Times New Roman" w:cs="Times New Roman"/>
                  <w:i/>
                  <w:iCs/>
                  <w:color w:val="002060"/>
                </w:rPr>
                <w:t>Posterior Interosseous Nerve Syndrome</w:t>
              </w:r>
            </w:hyperlink>
          </w:p>
        </w:tc>
      </w:tr>
      <w:tr w:rsidR="00AD11A2" w:rsidRPr="00AD11A2" w14:paraId="19A8EABD" w14:textId="77777777" w:rsidTr="000A33B0">
        <w:trPr>
          <w:trHeight w:val="349"/>
        </w:trPr>
        <w:tc>
          <w:tcPr>
            <w:tcW w:w="606" w:type="dxa"/>
          </w:tcPr>
          <w:p w14:paraId="6EB667EA" w14:textId="77777777" w:rsidR="00AD11A2" w:rsidRPr="00AD11A2" w:rsidRDefault="00AD11A2" w:rsidP="000A33B0">
            <w:pPr>
              <w:jc w:val="right"/>
              <w:rPr>
                <w:rFonts w:ascii="Times New Roman" w:hAnsi="Times New Roman" w:cs="Times New Roman"/>
                <w:i/>
                <w:iCs/>
                <w:noProof/>
                <w:color w:val="002060"/>
              </w:rPr>
            </w:pPr>
            <w:r w:rsidRPr="00AD11A2">
              <w:rPr>
                <w:rFonts w:ascii="Times New Roman" w:hAnsi="Times New Roman" w:cs="Times New Roman"/>
                <w:i/>
                <w:iCs/>
                <w:noProof/>
                <w:color w:val="002060"/>
              </w:rPr>
              <w:drawing>
                <wp:inline distT="0" distB="0" distL="0" distR="0" wp14:anchorId="6AE91CCE" wp14:editId="0C02EB46">
                  <wp:extent cx="247650" cy="247650"/>
                  <wp:effectExtent l="0" t="0" r="0" b="0"/>
                  <wp:docPr id="67" name="صورة 67" descr="video">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صورة 67" descr="video">
                            <a:hlinkClick r:id="rId100"/>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6BD7DDB" w14:textId="77777777" w:rsidR="00AD11A2" w:rsidRPr="00AD11A2" w:rsidRDefault="00AD11A2" w:rsidP="000A33B0">
            <w:pPr>
              <w:jc w:val="center"/>
              <w:rPr>
                <w:rFonts w:ascii="Times New Roman" w:hAnsi="Times New Roman" w:cs="Times New Roman"/>
                <w:i/>
                <w:iCs/>
                <w:noProof/>
                <w:color w:val="002060"/>
              </w:rPr>
            </w:pPr>
            <w:hyperlink r:id="rId101" w:history="1">
              <w:r w:rsidRPr="00AD11A2">
                <w:rPr>
                  <w:rStyle w:val="Hyperlink"/>
                  <w:rFonts w:ascii="Times New Roman" w:hAnsi="Times New Roman" w:cs="Times New Roman"/>
                  <w:i/>
                  <w:iCs/>
                  <w:noProof/>
                  <w:color w:val="002060"/>
                </w:rPr>
                <w:t>DOI</w:t>
              </w:r>
            </w:hyperlink>
          </w:p>
        </w:tc>
        <w:tc>
          <w:tcPr>
            <w:tcW w:w="6548" w:type="dxa"/>
          </w:tcPr>
          <w:p w14:paraId="0E923286" w14:textId="77777777" w:rsidR="00AD11A2" w:rsidRPr="00AD11A2" w:rsidRDefault="00AD11A2" w:rsidP="000A33B0">
            <w:pPr>
              <w:rPr>
                <w:rFonts w:ascii="Times New Roman" w:hAnsi="Times New Roman" w:cs="Times New Roman"/>
                <w:i/>
                <w:iCs/>
                <w:color w:val="002060"/>
              </w:rPr>
            </w:pPr>
            <w:hyperlink r:id="rId102" w:history="1">
              <w:r w:rsidRPr="00AD11A2">
                <w:rPr>
                  <w:rStyle w:val="Hyperlink"/>
                  <w:rFonts w:ascii="Times New Roman" w:hAnsi="Times New Roman" w:cs="Times New Roman"/>
                  <w:i/>
                  <w:iCs/>
                  <w:color w:val="002060"/>
                </w:rPr>
                <w:t>The Multiple Sclerosis: The Causative Relationship Between</w:t>
              </w:r>
              <w:r w:rsidRPr="00AD11A2">
                <w:rPr>
                  <w:rStyle w:val="Hyperlink"/>
                  <w:rFonts w:ascii="Times New Roman" w:hAnsi="Times New Roman" w:cs="Times New Roman"/>
                  <w:i/>
                  <w:iCs/>
                  <w:color w:val="002060"/>
                </w:rPr>
                <w:br/>
                <w:t>The Galvanic Current &amp; Multiple Sclerosis?</w:t>
              </w:r>
            </w:hyperlink>
          </w:p>
        </w:tc>
      </w:tr>
      <w:tr w:rsidR="00AD11A2" w:rsidRPr="00AD11A2" w14:paraId="157CDE33" w14:textId="77777777" w:rsidTr="000A33B0">
        <w:trPr>
          <w:trHeight w:val="349"/>
        </w:trPr>
        <w:tc>
          <w:tcPr>
            <w:tcW w:w="606" w:type="dxa"/>
          </w:tcPr>
          <w:p w14:paraId="00422703" w14:textId="77777777" w:rsidR="00AD11A2" w:rsidRPr="00AD11A2" w:rsidRDefault="00AD11A2" w:rsidP="000A33B0">
            <w:pPr>
              <w:jc w:val="right"/>
              <w:rPr>
                <w:rFonts w:ascii="Times New Roman" w:hAnsi="Times New Roman" w:cs="Times New Roman"/>
                <w:i/>
                <w:iCs/>
                <w:noProof/>
                <w:color w:val="002060"/>
              </w:rPr>
            </w:pPr>
            <w:r w:rsidRPr="00AD11A2">
              <w:rPr>
                <w:rFonts w:ascii="Times New Roman" w:hAnsi="Times New Roman" w:cs="Times New Roman"/>
                <w:i/>
                <w:iCs/>
                <w:noProof/>
                <w:color w:val="002060"/>
              </w:rPr>
              <w:drawing>
                <wp:inline distT="0" distB="0" distL="0" distR="0" wp14:anchorId="67088736" wp14:editId="4D3817F4">
                  <wp:extent cx="247650" cy="247650"/>
                  <wp:effectExtent l="0" t="0" r="0" b="0"/>
                  <wp:docPr id="69" name="صورة 69" descr="video">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صورة 69" descr="video">
                            <a:hlinkClick r:id="rId103"/>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4DF431C" w14:textId="77777777" w:rsidR="00AD11A2" w:rsidRPr="00AD11A2" w:rsidRDefault="00AD11A2" w:rsidP="000A33B0">
            <w:pPr>
              <w:jc w:val="center"/>
              <w:rPr>
                <w:rFonts w:ascii="Times New Roman" w:hAnsi="Times New Roman" w:cs="Times New Roman"/>
                <w:i/>
                <w:iCs/>
                <w:noProof/>
                <w:color w:val="002060"/>
              </w:rPr>
            </w:pPr>
            <w:r w:rsidRPr="00AD11A2">
              <w:rPr>
                <w:rFonts w:ascii="Times New Roman" w:hAnsi="Times New Roman" w:cs="Times New Roman"/>
                <w:i/>
                <w:iCs/>
                <w:noProof/>
                <w:color w:val="002060"/>
              </w:rPr>
              <w:t>-</w:t>
            </w:r>
          </w:p>
        </w:tc>
        <w:tc>
          <w:tcPr>
            <w:tcW w:w="6548" w:type="dxa"/>
          </w:tcPr>
          <w:p w14:paraId="041E3250" w14:textId="77777777" w:rsidR="00AD11A2" w:rsidRPr="00AD11A2" w:rsidRDefault="00AD11A2" w:rsidP="000A33B0">
            <w:pPr>
              <w:rPr>
                <w:rFonts w:ascii="Times New Roman" w:hAnsi="Times New Roman" w:cs="Times New Roman"/>
                <w:i/>
                <w:iCs/>
                <w:color w:val="002060"/>
                <w:lang w:bidi="ar-SY"/>
              </w:rPr>
            </w:pPr>
            <w:hyperlink r:id="rId104" w:history="1">
              <w:r w:rsidRPr="00AD11A2">
                <w:rPr>
                  <w:rStyle w:val="Hyperlink"/>
                  <w:rFonts w:ascii="Times New Roman" w:hAnsi="Times New Roman" w:cs="Times New Roman"/>
                  <w:i/>
                  <w:iCs/>
                  <w:color w:val="002060"/>
                </w:rPr>
                <w:t>Cauda Equina Injury, New Surgical Approach</w:t>
              </w:r>
            </w:hyperlink>
          </w:p>
        </w:tc>
      </w:tr>
      <w:tr w:rsidR="00AD11A2" w:rsidRPr="00AD11A2" w14:paraId="1A191159" w14:textId="77777777" w:rsidTr="000A33B0">
        <w:trPr>
          <w:trHeight w:val="349"/>
        </w:trPr>
        <w:tc>
          <w:tcPr>
            <w:tcW w:w="606" w:type="dxa"/>
          </w:tcPr>
          <w:p w14:paraId="7265017D" w14:textId="77777777" w:rsidR="00AD11A2" w:rsidRPr="00AD11A2" w:rsidRDefault="00AD11A2" w:rsidP="000A33B0">
            <w:pPr>
              <w:jc w:val="right"/>
              <w:rPr>
                <w:rFonts w:ascii="Times New Roman" w:hAnsi="Times New Roman" w:cs="Times New Roman"/>
                <w:i/>
                <w:iCs/>
                <w:noProof/>
                <w:color w:val="002060"/>
              </w:rPr>
            </w:pPr>
            <w:r w:rsidRPr="00AD11A2">
              <w:rPr>
                <w:rFonts w:ascii="Times New Roman" w:hAnsi="Times New Roman" w:cs="Times New Roman"/>
                <w:i/>
                <w:iCs/>
                <w:noProof/>
                <w:color w:val="002060"/>
              </w:rPr>
              <w:drawing>
                <wp:inline distT="0" distB="0" distL="0" distR="0" wp14:anchorId="7BFBD6B6" wp14:editId="0768F39D">
                  <wp:extent cx="247650" cy="247650"/>
                  <wp:effectExtent l="0" t="0" r="0" b="0"/>
                  <wp:docPr id="71" name="صورة 71" descr="video">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صورة 71" descr="video">
                            <a:hlinkClick r:id="rId105"/>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7F71603" w14:textId="77777777" w:rsidR="00AD11A2" w:rsidRPr="00AD11A2" w:rsidRDefault="00AD11A2" w:rsidP="000A33B0">
            <w:pPr>
              <w:jc w:val="center"/>
              <w:rPr>
                <w:rFonts w:ascii="Times New Roman" w:hAnsi="Times New Roman" w:cs="Times New Roman"/>
                <w:i/>
                <w:iCs/>
                <w:noProof/>
                <w:color w:val="002060"/>
              </w:rPr>
            </w:pPr>
            <w:hyperlink r:id="rId106" w:history="1">
              <w:r w:rsidRPr="00AD11A2">
                <w:rPr>
                  <w:rStyle w:val="Hyperlink"/>
                  <w:rFonts w:ascii="Times New Roman" w:hAnsi="Times New Roman" w:cs="Times New Roman"/>
                  <w:i/>
                  <w:iCs/>
                  <w:noProof/>
                  <w:color w:val="002060"/>
                </w:rPr>
                <w:t>DOI</w:t>
              </w:r>
            </w:hyperlink>
          </w:p>
        </w:tc>
        <w:tc>
          <w:tcPr>
            <w:tcW w:w="6548" w:type="dxa"/>
          </w:tcPr>
          <w:p w14:paraId="4D142D42" w14:textId="77777777" w:rsidR="00AD11A2" w:rsidRPr="00AD11A2" w:rsidRDefault="00AD11A2" w:rsidP="000A33B0">
            <w:pPr>
              <w:rPr>
                <w:rFonts w:ascii="Times New Roman" w:hAnsi="Times New Roman" w:cs="Times New Roman"/>
                <w:i/>
                <w:iCs/>
                <w:color w:val="002060"/>
                <w:lang w:bidi="ar-SY"/>
              </w:rPr>
            </w:pPr>
            <w:hyperlink r:id="rId107" w:history="1">
              <w:r w:rsidRPr="00AD11A2">
                <w:rPr>
                  <w:rStyle w:val="Hyperlink"/>
                  <w:rFonts w:ascii="Times New Roman" w:hAnsi="Times New Roman" w:cs="Times New Roman"/>
                  <w:i/>
                  <w:iCs/>
                  <w:color w:val="002060"/>
                  <w:lang w:bidi="ar-SY"/>
                </w:rPr>
                <w:t>Carpal Tunnel Syndrome Ends Its Adherence: Complete Median Nerve Transection</w:t>
              </w:r>
            </w:hyperlink>
          </w:p>
        </w:tc>
      </w:tr>
      <w:tr w:rsidR="00AD11A2" w:rsidRPr="00AD11A2" w14:paraId="7DC09C64" w14:textId="77777777" w:rsidTr="000A33B0">
        <w:trPr>
          <w:trHeight w:val="349"/>
        </w:trPr>
        <w:tc>
          <w:tcPr>
            <w:tcW w:w="606" w:type="dxa"/>
          </w:tcPr>
          <w:p w14:paraId="4EBB4B0A" w14:textId="77777777" w:rsidR="00AD11A2" w:rsidRPr="00AD11A2" w:rsidRDefault="00AD11A2" w:rsidP="000A33B0">
            <w:pPr>
              <w:rPr>
                <w:rFonts w:ascii="Times New Roman" w:hAnsi="Times New Roman" w:cs="Times New Roman"/>
                <w:i/>
                <w:iCs/>
                <w:noProof/>
                <w:color w:val="002060"/>
              </w:rPr>
            </w:pPr>
            <w:r w:rsidRPr="00AD11A2">
              <w:rPr>
                <w:rFonts w:ascii="Times New Roman" w:hAnsi="Times New Roman" w:cs="Times New Roman"/>
                <w:i/>
                <w:iCs/>
                <w:noProof/>
                <w:color w:val="002060"/>
              </w:rPr>
              <w:drawing>
                <wp:inline distT="0" distB="0" distL="0" distR="0" wp14:anchorId="60568C4D" wp14:editId="73513DA3">
                  <wp:extent cx="247650" cy="247650"/>
                  <wp:effectExtent l="0" t="0" r="0" b="0"/>
                  <wp:docPr id="74" name="صورة 74" descr="video">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صورة 74" descr="video">
                            <a:hlinkClick r:id="rId108"/>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23A91F5" w14:textId="77777777" w:rsidR="00AD11A2" w:rsidRPr="00AD11A2" w:rsidRDefault="00AD11A2" w:rsidP="000A33B0">
            <w:pPr>
              <w:jc w:val="center"/>
              <w:rPr>
                <w:rFonts w:ascii="Times New Roman" w:hAnsi="Times New Roman" w:cs="Times New Roman"/>
                <w:i/>
                <w:iCs/>
                <w:noProof/>
                <w:color w:val="002060"/>
              </w:rPr>
            </w:pPr>
            <w:hyperlink r:id="rId109" w:history="1">
              <w:r w:rsidRPr="00AD11A2">
                <w:rPr>
                  <w:rStyle w:val="Hyperlink"/>
                  <w:rFonts w:ascii="Times New Roman" w:hAnsi="Times New Roman" w:cs="Times New Roman"/>
                  <w:i/>
                  <w:iCs/>
                  <w:noProof/>
                  <w:color w:val="002060"/>
                </w:rPr>
                <w:t>DOI</w:t>
              </w:r>
            </w:hyperlink>
          </w:p>
        </w:tc>
        <w:tc>
          <w:tcPr>
            <w:tcW w:w="6548" w:type="dxa"/>
          </w:tcPr>
          <w:p w14:paraId="1BFE16E2" w14:textId="77777777" w:rsidR="00AD11A2" w:rsidRPr="00AD11A2" w:rsidRDefault="00AD11A2" w:rsidP="000A33B0">
            <w:pPr>
              <w:rPr>
                <w:rFonts w:ascii="Times New Roman" w:hAnsi="Times New Roman" w:cs="Times New Roman"/>
                <w:i/>
                <w:iCs/>
                <w:color w:val="002060"/>
                <w:lang w:bidi="ar-SY"/>
              </w:rPr>
            </w:pPr>
            <w:hyperlink r:id="rId110" w:history="1">
              <w:r w:rsidRPr="00AD11A2">
                <w:rPr>
                  <w:rStyle w:val="Hyperlink"/>
                  <w:rFonts w:ascii="Times New Roman" w:hAnsi="Times New Roman" w:cs="Times New Roman"/>
                  <w:i/>
                  <w:iCs/>
                  <w:color w:val="002060"/>
                  <w:lang w:bidi="ar-SY"/>
                </w:rPr>
                <w:t>Biceps Femoris' Long Head Syndrome (BFLHS)</w:t>
              </w:r>
            </w:hyperlink>
          </w:p>
        </w:tc>
      </w:tr>
      <w:tr w:rsidR="00AD11A2" w:rsidRPr="00AD11A2" w14:paraId="42C21D06" w14:textId="77777777" w:rsidTr="000A33B0">
        <w:tc>
          <w:tcPr>
            <w:tcW w:w="606" w:type="dxa"/>
          </w:tcPr>
          <w:p w14:paraId="613C9353" w14:textId="77777777" w:rsidR="00AD11A2" w:rsidRPr="00AD11A2" w:rsidRDefault="00AD11A2" w:rsidP="000A33B0">
            <w:pPr>
              <w:rPr>
                <w:rFonts w:ascii="Times New Roman" w:hAnsi="Times New Roman" w:cs="Times New Roman"/>
                <w:i/>
                <w:iCs/>
                <w:noProof/>
                <w:color w:val="002060"/>
              </w:rPr>
            </w:pPr>
          </w:p>
        </w:tc>
        <w:tc>
          <w:tcPr>
            <w:tcW w:w="643" w:type="dxa"/>
          </w:tcPr>
          <w:p w14:paraId="6BECBFAD" w14:textId="77777777" w:rsidR="00AD11A2" w:rsidRPr="00AD11A2" w:rsidRDefault="00AD11A2" w:rsidP="000A33B0">
            <w:pPr>
              <w:jc w:val="center"/>
              <w:rPr>
                <w:rFonts w:ascii="Times New Roman" w:hAnsi="Times New Roman" w:cs="Times New Roman"/>
                <w:i/>
                <w:iCs/>
                <w:noProof/>
                <w:color w:val="002060"/>
              </w:rPr>
            </w:pPr>
          </w:p>
        </w:tc>
        <w:tc>
          <w:tcPr>
            <w:tcW w:w="6548" w:type="dxa"/>
          </w:tcPr>
          <w:p w14:paraId="74823898" w14:textId="77777777" w:rsidR="00AD11A2" w:rsidRPr="00AD11A2" w:rsidRDefault="00AD11A2" w:rsidP="000A33B0">
            <w:pPr>
              <w:rPr>
                <w:rFonts w:ascii="Times New Roman" w:hAnsi="Times New Roman" w:cs="Times New Roman"/>
                <w:i/>
                <w:iCs/>
                <w:color w:val="002060"/>
              </w:rPr>
            </w:pPr>
          </w:p>
        </w:tc>
      </w:tr>
      <w:tr w:rsidR="00AD11A2" w:rsidRPr="00AD11A2" w14:paraId="2E25CE44" w14:textId="77777777" w:rsidTr="000A33B0">
        <w:trPr>
          <w:trHeight w:val="349"/>
        </w:trPr>
        <w:tc>
          <w:tcPr>
            <w:tcW w:w="606" w:type="dxa"/>
          </w:tcPr>
          <w:p w14:paraId="2BE0481F" w14:textId="77777777" w:rsidR="00AD11A2" w:rsidRPr="00AD11A2" w:rsidRDefault="00AD11A2" w:rsidP="000A33B0">
            <w:pPr>
              <w:jc w:val="right"/>
              <w:rPr>
                <w:rFonts w:ascii="Times New Roman" w:hAnsi="Times New Roman" w:cs="Times New Roman"/>
                <w:i/>
                <w:iCs/>
                <w:noProof/>
                <w:color w:val="002060"/>
              </w:rPr>
            </w:pPr>
            <w:r w:rsidRPr="00AD11A2">
              <w:rPr>
                <w:rFonts w:ascii="Times New Roman" w:hAnsi="Times New Roman" w:cs="Times New Roman"/>
                <w:i/>
                <w:iCs/>
                <w:noProof/>
                <w:color w:val="002060"/>
              </w:rPr>
              <w:drawing>
                <wp:inline distT="0" distB="0" distL="0" distR="0" wp14:anchorId="0EB683FD" wp14:editId="0AF23870">
                  <wp:extent cx="247650" cy="247650"/>
                  <wp:effectExtent l="0" t="0" r="0" b="0"/>
                  <wp:docPr id="757991219" name="صورة 2" descr="video">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991219" name="صورة 2" descr="video">
                            <a:hlinkClick r:id="rId111"/>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63B980A" w14:textId="77777777" w:rsidR="00AD11A2" w:rsidRPr="00AD11A2" w:rsidRDefault="00AD11A2" w:rsidP="000A33B0">
            <w:pPr>
              <w:jc w:val="center"/>
              <w:rPr>
                <w:rFonts w:ascii="Times New Roman" w:hAnsi="Times New Roman" w:cs="Times New Roman"/>
                <w:i/>
                <w:iCs/>
                <w:noProof/>
                <w:color w:val="002060"/>
              </w:rPr>
            </w:pPr>
            <w:hyperlink r:id="rId112" w:history="1">
              <w:r w:rsidRPr="00AD11A2">
                <w:rPr>
                  <w:rStyle w:val="Hyperlink"/>
                  <w:rFonts w:ascii="Times New Roman" w:hAnsi="Times New Roman" w:cs="Times New Roman"/>
                  <w:i/>
                  <w:iCs/>
                  <w:color w:val="002060"/>
                </w:rPr>
                <w:t>DOI</w:t>
              </w:r>
            </w:hyperlink>
          </w:p>
        </w:tc>
        <w:tc>
          <w:tcPr>
            <w:tcW w:w="6548" w:type="dxa"/>
          </w:tcPr>
          <w:p w14:paraId="47449C1D" w14:textId="77777777" w:rsidR="00AD11A2" w:rsidRPr="00AD11A2" w:rsidRDefault="00AD11A2" w:rsidP="000A33B0">
            <w:pPr>
              <w:rPr>
                <w:rFonts w:ascii="Times New Roman" w:hAnsi="Times New Roman" w:cs="Times New Roman"/>
                <w:i/>
                <w:iCs/>
                <w:color w:val="002060"/>
              </w:rPr>
            </w:pPr>
            <w:hyperlink r:id="rId113" w:history="1">
              <w:r w:rsidRPr="00AD11A2">
                <w:rPr>
                  <w:rStyle w:val="Hyperlink"/>
                  <w:rFonts w:ascii="Times New Roman" w:hAnsi="Times New Roman" w:cs="Times New Roman"/>
                  <w:i/>
                  <w:iCs/>
                  <w:color w:val="002060"/>
                  <w:lang w:bidi="ar-SY"/>
                </w:rPr>
                <w:t>Barr Body, The Whole Story (Innovated)</w:t>
              </w:r>
            </w:hyperlink>
          </w:p>
        </w:tc>
      </w:tr>
      <w:tr w:rsidR="00AD11A2" w:rsidRPr="00AD11A2" w14:paraId="74A85A7A" w14:textId="77777777" w:rsidTr="000A33B0">
        <w:tc>
          <w:tcPr>
            <w:tcW w:w="606" w:type="dxa"/>
          </w:tcPr>
          <w:p w14:paraId="7B66D659" w14:textId="77777777" w:rsidR="00AD11A2" w:rsidRPr="00AD11A2" w:rsidRDefault="00AD11A2" w:rsidP="000A33B0">
            <w:pPr>
              <w:rPr>
                <w:rFonts w:ascii="Times New Roman" w:hAnsi="Times New Roman" w:cs="Times New Roman"/>
                <w:i/>
                <w:iCs/>
                <w:noProof/>
                <w:color w:val="002060"/>
              </w:rPr>
            </w:pPr>
            <w:r w:rsidRPr="00AD11A2">
              <w:rPr>
                <w:rFonts w:ascii="Times New Roman" w:hAnsi="Times New Roman" w:cs="Times New Roman"/>
                <w:i/>
                <w:iCs/>
                <w:noProof/>
                <w:color w:val="002060"/>
              </w:rPr>
              <w:drawing>
                <wp:inline distT="0" distB="0" distL="0" distR="0" wp14:anchorId="096BC4A8" wp14:editId="06641BB4">
                  <wp:extent cx="247650" cy="247650"/>
                  <wp:effectExtent l="0" t="0" r="0" b="0"/>
                  <wp:docPr id="22" name="صورة 22" descr="video">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صورة 22" descr="video">
                            <a:hlinkClick r:id="rId11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33A17C2" w14:textId="77777777" w:rsidR="00AD11A2" w:rsidRPr="00AD11A2" w:rsidRDefault="00AD11A2" w:rsidP="000A33B0">
            <w:pPr>
              <w:jc w:val="center"/>
              <w:rPr>
                <w:rFonts w:ascii="Times New Roman" w:hAnsi="Times New Roman" w:cs="Times New Roman"/>
                <w:i/>
                <w:iCs/>
                <w:noProof/>
                <w:color w:val="002060"/>
              </w:rPr>
            </w:pPr>
            <w:r w:rsidRPr="00AD11A2">
              <w:rPr>
                <w:rFonts w:ascii="Times New Roman" w:hAnsi="Times New Roman" w:cs="Times New Roman"/>
                <w:i/>
                <w:iCs/>
                <w:noProof/>
                <w:color w:val="002060"/>
              </w:rPr>
              <w:t>-</w:t>
            </w:r>
          </w:p>
        </w:tc>
        <w:tc>
          <w:tcPr>
            <w:tcW w:w="6548" w:type="dxa"/>
          </w:tcPr>
          <w:p w14:paraId="56AE3807" w14:textId="77777777" w:rsidR="00AD11A2" w:rsidRPr="00AD11A2" w:rsidRDefault="00AD11A2" w:rsidP="000A33B0">
            <w:pPr>
              <w:rPr>
                <w:rFonts w:ascii="Times New Roman" w:hAnsi="Times New Roman" w:cs="Times New Roman"/>
                <w:i/>
                <w:iCs/>
                <w:color w:val="002060"/>
                <w:lang w:bidi="ar-SY"/>
              </w:rPr>
            </w:pPr>
            <w:hyperlink r:id="rId115" w:history="1">
              <w:r w:rsidRPr="00AD11A2">
                <w:rPr>
                  <w:rStyle w:val="Hyperlink"/>
                  <w:rFonts w:ascii="Times New Roman" w:hAnsi="Times New Roman" w:cs="Times New Roman"/>
                  <w:i/>
                  <w:iCs/>
                  <w:color w:val="002060"/>
                  <w:lang w:bidi="ar-SY"/>
                </w:rPr>
                <w:t>Adam's Rib and Adam's Apple, Two Faces of one Sin</w:t>
              </w:r>
            </w:hyperlink>
          </w:p>
        </w:tc>
      </w:tr>
      <w:tr w:rsidR="00AD11A2" w:rsidRPr="00AD11A2" w14:paraId="5FED6FD7" w14:textId="77777777" w:rsidTr="000A33B0">
        <w:tc>
          <w:tcPr>
            <w:tcW w:w="606" w:type="dxa"/>
          </w:tcPr>
          <w:p w14:paraId="79A3F6C6" w14:textId="77777777" w:rsidR="00AD11A2" w:rsidRPr="00AD11A2" w:rsidRDefault="00AD11A2" w:rsidP="000A33B0">
            <w:pPr>
              <w:rPr>
                <w:rFonts w:ascii="Times New Roman" w:hAnsi="Times New Roman" w:cs="Times New Roman"/>
                <w:i/>
                <w:iCs/>
                <w:noProof/>
                <w:color w:val="002060"/>
              </w:rPr>
            </w:pPr>
            <w:r w:rsidRPr="00AD11A2">
              <w:rPr>
                <w:rFonts w:ascii="Times New Roman" w:hAnsi="Times New Roman" w:cs="Times New Roman"/>
                <w:i/>
                <w:iCs/>
                <w:noProof/>
                <w:color w:val="002060"/>
              </w:rPr>
              <w:drawing>
                <wp:inline distT="0" distB="0" distL="0" distR="0" wp14:anchorId="4987847C" wp14:editId="6EF25672">
                  <wp:extent cx="247650" cy="247650"/>
                  <wp:effectExtent l="0" t="0" r="0" b="0"/>
                  <wp:docPr id="24" name="صورة 24" descr="video">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صورة 24" descr="video">
                            <a:hlinkClick r:id="rId116"/>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23EFEE5" w14:textId="77777777" w:rsidR="00AD11A2" w:rsidRPr="00AD11A2" w:rsidRDefault="00AD11A2" w:rsidP="000A33B0">
            <w:pPr>
              <w:jc w:val="center"/>
              <w:rPr>
                <w:rFonts w:ascii="Times New Roman" w:hAnsi="Times New Roman" w:cs="Times New Roman"/>
                <w:i/>
                <w:iCs/>
                <w:noProof/>
                <w:color w:val="002060"/>
              </w:rPr>
            </w:pPr>
            <w:r w:rsidRPr="00AD11A2">
              <w:rPr>
                <w:rFonts w:ascii="Times New Roman" w:hAnsi="Times New Roman" w:cs="Times New Roman"/>
                <w:i/>
                <w:iCs/>
                <w:noProof/>
                <w:color w:val="002060"/>
              </w:rPr>
              <w:t>-</w:t>
            </w:r>
          </w:p>
        </w:tc>
        <w:tc>
          <w:tcPr>
            <w:tcW w:w="6548" w:type="dxa"/>
          </w:tcPr>
          <w:p w14:paraId="65C55F7F" w14:textId="77777777" w:rsidR="00AD11A2" w:rsidRPr="00AD11A2" w:rsidRDefault="00AD11A2" w:rsidP="000A33B0">
            <w:pPr>
              <w:rPr>
                <w:rFonts w:ascii="Times New Roman" w:hAnsi="Times New Roman" w:cs="Times New Roman"/>
                <w:i/>
                <w:iCs/>
                <w:color w:val="002060"/>
              </w:rPr>
            </w:pPr>
            <w:hyperlink r:id="rId117" w:history="1">
              <w:r w:rsidRPr="00AD11A2">
                <w:rPr>
                  <w:rStyle w:val="Hyperlink"/>
                  <w:rFonts w:ascii="Times New Roman" w:hAnsi="Times New Roman" w:cs="Times New Roman"/>
                  <w:i/>
                  <w:iCs/>
                  <w:color w:val="002060"/>
                </w:rPr>
                <w:t>Adam's Rib, could be the Original Sin?</w:t>
              </w:r>
            </w:hyperlink>
          </w:p>
        </w:tc>
      </w:tr>
      <w:tr w:rsidR="00AD11A2" w:rsidRPr="00AD11A2" w14:paraId="421E514E" w14:textId="77777777" w:rsidTr="000A33B0">
        <w:tc>
          <w:tcPr>
            <w:tcW w:w="606" w:type="dxa"/>
          </w:tcPr>
          <w:p w14:paraId="32E869BE" w14:textId="77777777" w:rsidR="00AD11A2" w:rsidRPr="00AD11A2" w:rsidRDefault="00AD11A2" w:rsidP="000A33B0">
            <w:pPr>
              <w:rPr>
                <w:rFonts w:ascii="Times New Roman" w:hAnsi="Times New Roman" w:cs="Times New Roman"/>
                <w:i/>
                <w:iCs/>
                <w:noProof/>
                <w:color w:val="002060"/>
              </w:rPr>
            </w:pPr>
            <w:r w:rsidRPr="00AD11A2">
              <w:rPr>
                <w:rFonts w:ascii="Times New Roman" w:hAnsi="Times New Roman" w:cs="Times New Roman"/>
                <w:i/>
                <w:iCs/>
                <w:noProof/>
                <w:color w:val="002060"/>
              </w:rPr>
              <w:drawing>
                <wp:inline distT="0" distB="0" distL="0" distR="0" wp14:anchorId="61EB459A" wp14:editId="19DA1E42">
                  <wp:extent cx="247650" cy="247650"/>
                  <wp:effectExtent l="0" t="0" r="0" b="0"/>
                  <wp:docPr id="51" name="صورة 51" descr="video">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صورة 51" descr="video">
                            <a:hlinkClick r:id="rId118"/>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92D6150" w14:textId="77777777" w:rsidR="00AD11A2" w:rsidRPr="00AD11A2" w:rsidRDefault="00AD11A2" w:rsidP="000A33B0">
            <w:pPr>
              <w:jc w:val="center"/>
              <w:rPr>
                <w:rFonts w:ascii="Times New Roman" w:hAnsi="Times New Roman" w:cs="Times New Roman"/>
                <w:i/>
                <w:iCs/>
                <w:noProof/>
                <w:color w:val="002060"/>
              </w:rPr>
            </w:pPr>
            <w:r w:rsidRPr="00AD11A2">
              <w:rPr>
                <w:rFonts w:ascii="Times New Roman" w:hAnsi="Times New Roman" w:cs="Times New Roman"/>
                <w:i/>
                <w:iCs/>
                <w:noProof/>
                <w:color w:val="002060"/>
              </w:rPr>
              <w:t>-</w:t>
            </w:r>
          </w:p>
        </w:tc>
        <w:tc>
          <w:tcPr>
            <w:tcW w:w="6548" w:type="dxa"/>
          </w:tcPr>
          <w:p w14:paraId="7CFAF1E1" w14:textId="77777777" w:rsidR="00AD11A2" w:rsidRPr="00AD11A2" w:rsidRDefault="00AD11A2" w:rsidP="000A33B0">
            <w:pPr>
              <w:rPr>
                <w:rFonts w:ascii="Times New Roman" w:hAnsi="Times New Roman" w:cs="Times New Roman"/>
                <w:i/>
                <w:iCs/>
                <w:color w:val="002060"/>
              </w:rPr>
            </w:pPr>
            <w:hyperlink r:id="rId119" w:history="1">
              <w:r w:rsidRPr="00AD11A2">
                <w:rPr>
                  <w:rStyle w:val="Hyperlink"/>
                  <w:rFonts w:ascii="Times New Roman" w:hAnsi="Times New Roman" w:cs="Times New Roman"/>
                  <w:i/>
                  <w:iCs/>
                  <w:color w:val="002060"/>
                </w:rPr>
                <w:t>Barr Body, the Second Look</w:t>
              </w:r>
            </w:hyperlink>
          </w:p>
        </w:tc>
      </w:tr>
      <w:tr w:rsidR="00AD11A2" w:rsidRPr="00AD11A2" w14:paraId="3D125E56" w14:textId="77777777" w:rsidTr="000A33B0">
        <w:trPr>
          <w:trHeight w:val="349"/>
        </w:trPr>
        <w:tc>
          <w:tcPr>
            <w:tcW w:w="606" w:type="dxa"/>
          </w:tcPr>
          <w:p w14:paraId="2021EDE3" w14:textId="77777777" w:rsidR="00AD11A2" w:rsidRPr="00AD11A2" w:rsidRDefault="00AD11A2" w:rsidP="000A33B0">
            <w:pPr>
              <w:jc w:val="right"/>
              <w:rPr>
                <w:rFonts w:ascii="Times New Roman" w:hAnsi="Times New Roman" w:cs="Times New Roman"/>
                <w:i/>
                <w:iCs/>
                <w:noProof/>
                <w:color w:val="002060"/>
              </w:rPr>
            </w:pPr>
          </w:p>
        </w:tc>
        <w:tc>
          <w:tcPr>
            <w:tcW w:w="643" w:type="dxa"/>
          </w:tcPr>
          <w:p w14:paraId="50AFDB0E" w14:textId="77777777" w:rsidR="00AD11A2" w:rsidRPr="00AD11A2" w:rsidRDefault="00AD11A2" w:rsidP="000A33B0">
            <w:pPr>
              <w:jc w:val="center"/>
              <w:rPr>
                <w:rFonts w:ascii="Times New Roman" w:hAnsi="Times New Roman" w:cs="Times New Roman"/>
                <w:i/>
                <w:iCs/>
                <w:noProof/>
                <w:color w:val="002060"/>
              </w:rPr>
            </w:pPr>
          </w:p>
        </w:tc>
        <w:tc>
          <w:tcPr>
            <w:tcW w:w="6548" w:type="dxa"/>
          </w:tcPr>
          <w:p w14:paraId="05738DC4" w14:textId="77777777" w:rsidR="00AD11A2" w:rsidRPr="00AD11A2" w:rsidRDefault="00AD11A2" w:rsidP="000A33B0">
            <w:pPr>
              <w:rPr>
                <w:rFonts w:ascii="Times New Roman" w:hAnsi="Times New Roman" w:cs="Times New Roman"/>
                <w:i/>
                <w:iCs/>
                <w:color w:val="002060"/>
              </w:rPr>
            </w:pPr>
          </w:p>
        </w:tc>
      </w:tr>
      <w:tr w:rsidR="00AD11A2" w:rsidRPr="00AD11A2" w14:paraId="67E894A1" w14:textId="77777777" w:rsidTr="000A33B0">
        <w:trPr>
          <w:trHeight w:val="349"/>
        </w:trPr>
        <w:tc>
          <w:tcPr>
            <w:tcW w:w="606" w:type="dxa"/>
          </w:tcPr>
          <w:p w14:paraId="04B9E3AF" w14:textId="77777777" w:rsidR="00AD11A2" w:rsidRPr="00AD11A2" w:rsidRDefault="00AD11A2" w:rsidP="000A33B0">
            <w:pPr>
              <w:jc w:val="right"/>
              <w:rPr>
                <w:rFonts w:ascii="Times New Roman" w:hAnsi="Times New Roman" w:cs="Times New Roman"/>
                <w:i/>
                <w:iCs/>
                <w:noProof/>
                <w:color w:val="002060"/>
              </w:rPr>
            </w:pPr>
            <w:r w:rsidRPr="00AD11A2">
              <w:rPr>
                <w:rFonts w:ascii="Times New Roman" w:hAnsi="Times New Roman" w:cs="Times New Roman"/>
                <w:i/>
                <w:iCs/>
                <w:noProof/>
                <w:color w:val="002060"/>
              </w:rPr>
              <w:drawing>
                <wp:inline distT="0" distB="0" distL="0" distR="0" wp14:anchorId="5FC7805F" wp14:editId="0394B7C6">
                  <wp:extent cx="247650" cy="247650"/>
                  <wp:effectExtent l="0" t="0" r="0" b="0"/>
                  <wp:docPr id="1057892142" name="صورة 1" descr="video">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892142" name="صورة 1" descr="video">
                            <a:hlinkClick r:id="rId120"/>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A606D44" w14:textId="77777777" w:rsidR="00AD11A2" w:rsidRPr="00AD11A2" w:rsidRDefault="00AD11A2" w:rsidP="000A33B0">
            <w:pPr>
              <w:jc w:val="center"/>
              <w:rPr>
                <w:rFonts w:ascii="Times New Roman" w:hAnsi="Times New Roman" w:cs="Times New Roman"/>
                <w:i/>
                <w:iCs/>
                <w:noProof/>
                <w:color w:val="002060"/>
              </w:rPr>
            </w:pPr>
            <w:hyperlink r:id="rId121" w:history="1">
              <w:r w:rsidRPr="00AD11A2">
                <w:rPr>
                  <w:rStyle w:val="Hyperlink"/>
                  <w:rFonts w:ascii="Times New Roman" w:hAnsi="Times New Roman" w:cs="Times New Roman"/>
                  <w:i/>
                  <w:iCs/>
                  <w:color w:val="002060"/>
                </w:rPr>
                <w:t>DOI</w:t>
              </w:r>
            </w:hyperlink>
          </w:p>
        </w:tc>
        <w:tc>
          <w:tcPr>
            <w:tcW w:w="6548" w:type="dxa"/>
          </w:tcPr>
          <w:p w14:paraId="104CA87E" w14:textId="77777777" w:rsidR="00AD11A2" w:rsidRPr="00AD11A2" w:rsidRDefault="00AD11A2" w:rsidP="000A33B0">
            <w:pPr>
              <w:rPr>
                <w:rFonts w:ascii="Times New Roman" w:hAnsi="Times New Roman" w:cs="Times New Roman"/>
                <w:i/>
                <w:iCs/>
                <w:color w:val="002060"/>
              </w:rPr>
            </w:pPr>
            <w:hyperlink r:id="rId122" w:history="1">
              <w:r w:rsidRPr="00AD11A2">
                <w:rPr>
                  <w:rStyle w:val="Hyperlink"/>
                  <w:rFonts w:ascii="Times New Roman" w:hAnsi="Times New Roman" w:cs="Times New Roman"/>
                  <w:i/>
                  <w:iCs/>
                  <w:color w:val="002060"/>
                </w:rPr>
                <w:t>W</w:t>
              </w:r>
            </w:hyperlink>
            <w:hyperlink r:id="rId123" w:history="1">
              <w:r w:rsidRPr="00AD11A2">
                <w:rPr>
                  <w:rStyle w:val="Hyperlink"/>
                  <w:rFonts w:ascii="Times New Roman" w:hAnsi="Times New Roman" w:cs="Times New Roman"/>
                  <w:i/>
                  <w:iCs/>
                  <w:color w:val="002060"/>
                </w:rPr>
                <w:t>ho Decides the Sex of Coming Baby?</w:t>
              </w:r>
            </w:hyperlink>
          </w:p>
        </w:tc>
      </w:tr>
      <w:tr w:rsidR="00AD11A2" w:rsidRPr="00AD11A2" w14:paraId="5A40B083" w14:textId="77777777" w:rsidTr="000A33B0">
        <w:tc>
          <w:tcPr>
            <w:tcW w:w="606" w:type="dxa"/>
          </w:tcPr>
          <w:p w14:paraId="609AE0CB" w14:textId="77777777" w:rsidR="00AD11A2" w:rsidRPr="00AD11A2" w:rsidRDefault="00AD11A2" w:rsidP="000A33B0">
            <w:pPr>
              <w:jc w:val="right"/>
              <w:rPr>
                <w:rFonts w:ascii="Times New Roman" w:hAnsi="Times New Roman" w:cs="Times New Roman"/>
                <w:i/>
                <w:iCs/>
                <w:noProof/>
                <w:color w:val="002060"/>
              </w:rPr>
            </w:pPr>
            <w:r w:rsidRPr="00AD11A2">
              <w:rPr>
                <w:rFonts w:ascii="Times New Roman" w:hAnsi="Times New Roman" w:cs="Times New Roman"/>
                <w:i/>
                <w:iCs/>
                <w:noProof/>
                <w:color w:val="002060"/>
              </w:rPr>
              <w:drawing>
                <wp:inline distT="0" distB="0" distL="0" distR="0" wp14:anchorId="7B5AD2AF" wp14:editId="665186C6">
                  <wp:extent cx="247650" cy="247650"/>
                  <wp:effectExtent l="0" t="0" r="0" b="0"/>
                  <wp:docPr id="21" name="صورة 21" descr="video">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صورة 21" descr="video">
                            <a:hlinkClick r:id="rId12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0AEB2B3" w14:textId="77777777" w:rsidR="00AD11A2" w:rsidRPr="00AD11A2" w:rsidRDefault="00AD11A2" w:rsidP="000A33B0">
            <w:pPr>
              <w:jc w:val="center"/>
              <w:rPr>
                <w:rFonts w:ascii="Times New Roman" w:hAnsi="Times New Roman" w:cs="Times New Roman"/>
                <w:i/>
                <w:iCs/>
                <w:noProof/>
                <w:color w:val="002060"/>
              </w:rPr>
            </w:pPr>
            <w:r w:rsidRPr="00AD11A2">
              <w:rPr>
                <w:rFonts w:ascii="Times New Roman" w:hAnsi="Times New Roman" w:cs="Times New Roman"/>
                <w:i/>
                <w:iCs/>
                <w:noProof/>
                <w:color w:val="002060"/>
              </w:rPr>
              <w:t>-</w:t>
            </w:r>
          </w:p>
        </w:tc>
        <w:tc>
          <w:tcPr>
            <w:tcW w:w="6548" w:type="dxa"/>
          </w:tcPr>
          <w:p w14:paraId="390A4688" w14:textId="77777777" w:rsidR="00AD11A2" w:rsidRPr="00AD11A2" w:rsidRDefault="00AD11A2" w:rsidP="000A33B0">
            <w:pPr>
              <w:rPr>
                <w:rFonts w:ascii="Times New Roman" w:hAnsi="Times New Roman" w:cs="Times New Roman"/>
                <w:i/>
                <w:iCs/>
                <w:color w:val="002060"/>
                <w:u w:val="single"/>
                <w:lang w:bidi="ar-SY"/>
              </w:rPr>
            </w:pPr>
            <w:hyperlink r:id="rId125" w:history="1">
              <w:r w:rsidRPr="00AD11A2">
                <w:rPr>
                  <w:rStyle w:val="Hyperlink"/>
                  <w:rFonts w:ascii="Times New Roman" w:hAnsi="Times New Roman" w:cs="Times New Roman"/>
                  <w:i/>
                  <w:iCs/>
                  <w:color w:val="002060"/>
                  <w:lang w:bidi="ar-SY"/>
                </w:rPr>
                <w:t>Boy or Girl, Mother Decides!</w:t>
              </w:r>
            </w:hyperlink>
          </w:p>
        </w:tc>
      </w:tr>
      <w:tr w:rsidR="00AD11A2" w:rsidRPr="00AD11A2" w14:paraId="058E2EAB" w14:textId="77777777" w:rsidTr="000A33B0">
        <w:tc>
          <w:tcPr>
            <w:tcW w:w="606" w:type="dxa"/>
          </w:tcPr>
          <w:p w14:paraId="7EC07B03" w14:textId="77777777" w:rsidR="00AD11A2" w:rsidRPr="00AD11A2" w:rsidRDefault="00AD11A2" w:rsidP="000A33B0">
            <w:pPr>
              <w:jc w:val="right"/>
              <w:rPr>
                <w:rFonts w:ascii="Times New Roman" w:hAnsi="Times New Roman" w:cs="Times New Roman"/>
                <w:i/>
                <w:iCs/>
                <w:noProof/>
                <w:color w:val="002060"/>
              </w:rPr>
            </w:pPr>
            <w:r w:rsidRPr="00AD11A2">
              <w:rPr>
                <w:rFonts w:ascii="Times New Roman" w:hAnsi="Times New Roman" w:cs="Times New Roman"/>
                <w:i/>
                <w:iCs/>
                <w:noProof/>
                <w:color w:val="002060"/>
              </w:rPr>
              <w:drawing>
                <wp:inline distT="0" distB="0" distL="0" distR="0" wp14:anchorId="60AC35DD" wp14:editId="499B5A9E">
                  <wp:extent cx="247650" cy="247650"/>
                  <wp:effectExtent l="0" t="0" r="0" b="0"/>
                  <wp:docPr id="39" name="صورة 39" descr="video">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صورة 39" descr="video">
                            <a:hlinkClick r:id="rId126"/>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93C11BC" w14:textId="77777777" w:rsidR="00AD11A2" w:rsidRPr="00AD11A2" w:rsidRDefault="00AD11A2" w:rsidP="000A33B0">
            <w:pPr>
              <w:jc w:val="center"/>
              <w:rPr>
                <w:rFonts w:ascii="Times New Roman" w:hAnsi="Times New Roman" w:cs="Times New Roman"/>
                <w:i/>
                <w:iCs/>
                <w:noProof/>
                <w:color w:val="002060"/>
              </w:rPr>
            </w:pPr>
            <w:r w:rsidRPr="00AD11A2">
              <w:rPr>
                <w:rFonts w:ascii="Times New Roman" w:hAnsi="Times New Roman" w:cs="Times New Roman"/>
                <w:i/>
                <w:iCs/>
                <w:noProof/>
                <w:color w:val="002060"/>
              </w:rPr>
              <w:t>-</w:t>
            </w:r>
          </w:p>
        </w:tc>
        <w:tc>
          <w:tcPr>
            <w:tcW w:w="6548" w:type="dxa"/>
          </w:tcPr>
          <w:p w14:paraId="508125A6" w14:textId="77777777" w:rsidR="00AD11A2" w:rsidRPr="00AD11A2" w:rsidRDefault="00AD11A2" w:rsidP="000A33B0">
            <w:pPr>
              <w:rPr>
                <w:rFonts w:ascii="Times New Roman" w:hAnsi="Times New Roman" w:cs="Times New Roman"/>
                <w:i/>
                <w:iCs/>
                <w:color w:val="002060"/>
              </w:rPr>
            </w:pPr>
            <w:hyperlink r:id="rId127" w:history="1">
              <w:r w:rsidRPr="00AD11A2">
                <w:rPr>
                  <w:rStyle w:val="Hyperlink"/>
                  <w:rFonts w:ascii="Times New Roman" w:hAnsi="Times New Roman" w:cs="Times New Roman"/>
                  <w:i/>
                  <w:iCs/>
                  <w:color w:val="002060"/>
                </w:rPr>
                <w:t>Oocytogenesis</w:t>
              </w:r>
            </w:hyperlink>
          </w:p>
        </w:tc>
      </w:tr>
      <w:tr w:rsidR="00AD11A2" w:rsidRPr="00AD11A2" w14:paraId="0368F540" w14:textId="77777777" w:rsidTr="000A33B0">
        <w:tc>
          <w:tcPr>
            <w:tcW w:w="606" w:type="dxa"/>
          </w:tcPr>
          <w:p w14:paraId="3AA11609" w14:textId="77777777" w:rsidR="00AD11A2" w:rsidRPr="00AD11A2" w:rsidRDefault="00AD11A2" w:rsidP="000A33B0">
            <w:pPr>
              <w:jc w:val="right"/>
              <w:rPr>
                <w:rFonts w:ascii="Times New Roman" w:hAnsi="Times New Roman" w:cs="Times New Roman"/>
                <w:i/>
                <w:iCs/>
                <w:noProof/>
                <w:color w:val="002060"/>
              </w:rPr>
            </w:pPr>
            <w:r w:rsidRPr="00AD11A2">
              <w:rPr>
                <w:rFonts w:ascii="Times New Roman" w:hAnsi="Times New Roman" w:cs="Times New Roman"/>
                <w:i/>
                <w:iCs/>
                <w:noProof/>
                <w:color w:val="002060"/>
              </w:rPr>
              <w:drawing>
                <wp:inline distT="0" distB="0" distL="0" distR="0" wp14:anchorId="67F0387C" wp14:editId="05B3EC21">
                  <wp:extent cx="247650" cy="247650"/>
                  <wp:effectExtent l="0" t="0" r="0" b="0"/>
                  <wp:docPr id="40" name="صورة 40" descr="video">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صورة 40" descr="video">
                            <a:hlinkClick r:id="rId128"/>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0D72EC9" w14:textId="77777777" w:rsidR="00AD11A2" w:rsidRPr="00AD11A2" w:rsidRDefault="00AD11A2" w:rsidP="000A33B0">
            <w:pPr>
              <w:jc w:val="center"/>
              <w:rPr>
                <w:rFonts w:ascii="Times New Roman" w:hAnsi="Times New Roman" w:cs="Times New Roman"/>
                <w:i/>
                <w:iCs/>
                <w:noProof/>
                <w:color w:val="002060"/>
              </w:rPr>
            </w:pPr>
            <w:r w:rsidRPr="00AD11A2">
              <w:rPr>
                <w:rFonts w:ascii="Times New Roman" w:hAnsi="Times New Roman" w:cs="Times New Roman"/>
                <w:i/>
                <w:iCs/>
                <w:noProof/>
                <w:color w:val="002060"/>
              </w:rPr>
              <w:t>-</w:t>
            </w:r>
          </w:p>
        </w:tc>
        <w:tc>
          <w:tcPr>
            <w:tcW w:w="6548" w:type="dxa"/>
          </w:tcPr>
          <w:p w14:paraId="6A2AB4DA" w14:textId="77777777" w:rsidR="00AD11A2" w:rsidRPr="00AD11A2" w:rsidRDefault="00AD11A2" w:rsidP="000A33B0">
            <w:pPr>
              <w:rPr>
                <w:rFonts w:ascii="Times New Roman" w:hAnsi="Times New Roman" w:cs="Times New Roman"/>
                <w:i/>
                <w:iCs/>
                <w:color w:val="002060"/>
              </w:rPr>
            </w:pPr>
            <w:hyperlink r:id="rId129" w:history="1">
              <w:r w:rsidRPr="00AD11A2">
                <w:rPr>
                  <w:rStyle w:val="Hyperlink"/>
                  <w:rFonts w:ascii="Times New Roman" w:hAnsi="Times New Roman" w:cs="Times New Roman"/>
                  <w:i/>
                  <w:iCs/>
                  <w:color w:val="002060"/>
                </w:rPr>
                <w:t>Spermatogenesis</w:t>
              </w:r>
            </w:hyperlink>
          </w:p>
        </w:tc>
      </w:tr>
      <w:tr w:rsidR="00AD11A2" w:rsidRPr="00AD11A2" w14:paraId="54C64F31" w14:textId="77777777" w:rsidTr="000A33B0">
        <w:tc>
          <w:tcPr>
            <w:tcW w:w="606" w:type="dxa"/>
          </w:tcPr>
          <w:p w14:paraId="6C955ADC" w14:textId="77777777" w:rsidR="00AD11A2" w:rsidRPr="00AD11A2" w:rsidRDefault="00AD11A2" w:rsidP="000A33B0">
            <w:pPr>
              <w:jc w:val="right"/>
              <w:rPr>
                <w:rFonts w:ascii="Times New Roman" w:hAnsi="Times New Roman" w:cs="Times New Roman"/>
                <w:i/>
                <w:iCs/>
                <w:noProof/>
                <w:color w:val="002060"/>
              </w:rPr>
            </w:pPr>
            <w:r w:rsidRPr="00AD11A2">
              <w:rPr>
                <w:rFonts w:ascii="Times New Roman" w:hAnsi="Times New Roman" w:cs="Times New Roman"/>
                <w:i/>
                <w:iCs/>
                <w:noProof/>
                <w:color w:val="002060"/>
              </w:rPr>
              <w:drawing>
                <wp:inline distT="0" distB="0" distL="0" distR="0" wp14:anchorId="627663DC" wp14:editId="72E1DFC3">
                  <wp:extent cx="247650" cy="247650"/>
                  <wp:effectExtent l="0" t="0" r="0" b="0"/>
                  <wp:docPr id="44" name="صورة 44" descr="video">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صورة 44" descr="video">
                            <a:hlinkClick r:id="rId130"/>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8CB961E" w14:textId="77777777" w:rsidR="00AD11A2" w:rsidRPr="00AD11A2" w:rsidRDefault="00AD11A2" w:rsidP="000A33B0">
            <w:pPr>
              <w:jc w:val="center"/>
              <w:rPr>
                <w:rFonts w:ascii="Times New Roman" w:hAnsi="Times New Roman" w:cs="Times New Roman"/>
                <w:i/>
                <w:iCs/>
                <w:noProof/>
                <w:color w:val="002060"/>
              </w:rPr>
            </w:pPr>
            <w:r w:rsidRPr="00AD11A2">
              <w:rPr>
                <w:rFonts w:ascii="Times New Roman" w:hAnsi="Times New Roman" w:cs="Times New Roman"/>
                <w:i/>
                <w:iCs/>
                <w:noProof/>
                <w:color w:val="002060"/>
              </w:rPr>
              <w:t>-</w:t>
            </w:r>
          </w:p>
        </w:tc>
        <w:tc>
          <w:tcPr>
            <w:tcW w:w="6548" w:type="dxa"/>
          </w:tcPr>
          <w:p w14:paraId="754AE1D3" w14:textId="77777777" w:rsidR="00AD11A2" w:rsidRPr="00AD11A2" w:rsidRDefault="00AD11A2" w:rsidP="000A33B0">
            <w:pPr>
              <w:rPr>
                <w:rFonts w:ascii="Times New Roman" w:hAnsi="Times New Roman" w:cs="Times New Roman"/>
                <w:i/>
                <w:iCs/>
                <w:color w:val="002060"/>
              </w:rPr>
            </w:pPr>
            <w:hyperlink r:id="rId131" w:history="1">
              <w:r w:rsidRPr="00AD11A2">
                <w:rPr>
                  <w:rStyle w:val="Hyperlink"/>
                  <w:rFonts w:ascii="Times New Roman" w:hAnsi="Times New Roman" w:cs="Times New Roman"/>
                  <w:i/>
                  <w:iCs/>
                  <w:color w:val="002060"/>
                </w:rPr>
                <w:t>This Woman Can Only Give Birth to Female Children</w:t>
              </w:r>
            </w:hyperlink>
          </w:p>
        </w:tc>
      </w:tr>
      <w:tr w:rsidR="00AD11A2" w:rsidRPr="00AD11A2" w14:paraId="3C84DC89" w14:textId="77777777" w:rsidTr="000A33B0">
        <w:tc>
          <w:tcPr>
            <w:tcW w:w="606" w:type="dxa"/>
          </w:tcPr>
          <w:p w14:paraId="56D8E83C" w14:textId="77777777" w:rsidR="00AD11A2" w:rsidRPr="00AD11A2" w:rsidRDefault="00AD11A2" w:rsidP="000A33B0">
            <w:pPr>
              <w:jc w:val="right"/>
              <w:rPr>
                <w:rFonts w:ascii="Times New Roman" w:hAnsi="Times New Roman" w:cs="Times New Roman"/>
                <w:i/>
                <w:iCs/>
                <w:noProof/>
                <w:color w:val="002060"/>
              </w:rPr>
            </w:pPr>
            <w:r w:rsidRPr="00AD11A2">
              <w:rPr>
                <w:rFonts w:ascii="Times New Roman" w:hAnsi="Times New Roman" w:cs="Times New Roman"/>
                <w:i/>
                <w:iCs/>
                <w:noProof/>
                <w:color w:val="002060"/>
              </w:rPr>
              <w:drawing>
                <wp:inline distT="0" distB="0" distL="0" distR="0" wp14:anchorId="5E522ACF" wp14:editId="1141217E">
                  <wp:extent cx="247650" cy="247650"/>
                  <wp:effectExtent l="0" t="0" r="0" b="0"/>
                  <wp:docPr id="45" name="صورة 45" descr="video">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صورة 45" descr="video">
                            <a:hlinkClick r:id="rId132"/>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A52330B" w14:textId="77777777" w:rsidR="00AD11A2" w:rsidRPr="00AD11A2" w:rsidRDefault="00AD11A2" w:rsidP="000A33B0">
            <w:pPr>
              <w:jc w:val="center"/>
              <w:rPr>
                <w:rFonts w:ascii="Times New Roman" w:hAnsi="Times New Roman" w:cs="Times New Roman"/>
                <w:i/>
                <w:iCs/>
                <w:noProof/>
                <w:color w:val="002060"/>
              </w:rPr>
            </w:pPr>
            <w:r w:rsidRPr="00AD11A2">
              <w:rPr>
                <w:rFonts w:ascii="Times New Roman" w:hAnsi="Times New Roman" w:cs="Times New Roman"/>
                <w:i/>
                <w:iCs/>
                <w:noProof/>
                <w:color w:val="002060"/>
              </w:rPr>
              <w:t>-</w:t>
            </w:r>
          </w:p>
        </w:tc>
        <w:tc>
          <w:tcPr>
            <w:tcW w:w="6548" w:type="dxa"/>
          </w:tcPr>
          <w:p w14:paraId="1E7D0065" w14:textId="77777777" w:rsidR="00AD11A2" w:rsidRPr="00AD11A2" w:rsidRDefault="00AD11A2" w:rsidP="000A33B0">
            <w:pPr>
              <w:rPr>
                <w:rFonts w:ascii="Times New Roman" w:hAnsi="Times New Roman" w:cs="Times New Roman"/>
                <w:i/>
                <w:iCs/>
                <w:color w:val="002060"/>
              </w:rPr>
            </w:pPr>
            <w:hyperlink r:id="rId133" w:history="1">
              <w:r w:rsidRPr="00AD11A2">
                <w:rPr>
                  <w:rStyle w:val="Hyperlink"/>
                  <w:rFonts w:ascii="Times New Roman" w:hAnsi="Times New Roman" w:cs="Times New Roman"/>
                  <w:i/>
                  <w:iCs/>
                  <w:color w:val="002060"/>
                </w:rPr>
                <w:t>This Woman Can Only Give Birth to Male Children</w:t>
              </w:r>
            </w:hyperlink>
          </w:p>
        </w:tc>
      </w:tr>
      <w:tr w:rsidR="00AD11A2" w:rsidRPr="00AD11A2" w14:paraId="1139F72C" w14:textId="77777777" w:rsidTr="000A33B0">
        <w:tc>
          <w:tcPr>
            <w:tcW w:w="606" w:type="dxa"/>
          </w:tcPr>
          <w:p w14:paraId="500D564D" w14:textId="77777777" w:rsidR="00AD11A2" w:rsidRPr="00AD11A2" w:rsidRDefault="00AD11A2" w:rsidP="000A33B0">
            <w:pPr>
              <w:jc w:val="right"/>
              <w:rPr>
                <w:rFonts w:ascii="Times New Roman" w:hAnsi="Times New Roman" w:cs="Times New Roman"/>
                <w:i/>
                <w:iCs/>
                <w:noProof/>
                <w:color w:val="002060"/>
              </w:rPr>
            </w:pPr>
            <w:r w:rsidRPr="00AD11A2">
              <w:rPr>
                <w:rFonts w:ascii="Times New Roman" w:hAnsi="Times New Roman" w:cs="Times New Roman"/>
                <w:i/>
                <w:iCs/>
                <w:noProof/>
                <w:color w:val="002060"/>
              </w:rPr>
              <w:lastRenderedPageBreak/>
              <w:drawing>
                <wp:inline distT="0" distB="0" distL="0" distR="0" wp14:anchorId="0AAE8D88" wp14:editId="65785B11">
                  <wp:extent cx="247650" cy="247650"/>
                  <wp:effectExtent l="0" t="0" r="0" b="0"/>
                  <wp:docPr id="46" name="صورة 46" descr="video">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صورة 46" descr="video">
                            <a:hlinkClick r:id="rId13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AB49C58" w14:textId="77777777" w:rsidR="00AD11A2" w:rsidRPr="00AD11A2" w:rsidRDefault="00AD11A2" w:rsidP="000A33B0">
            <w:pPr>
              <w:jc w:val="center"/>
              <w:rPr>
                <w:rFonts w:ascii="Times New Roman" w:hAnsi="Times New Roman" w:cs="Times New Roman"/>
                <w:i/>
                <w:iCs/>
                <w:noProof/>
                <w:color w:val="002060"/>
              </w:rPr>
            </w:pPr>
            <w:r w:rsidRPr="00AD11A2">
              <w:rPr>
                <w:rFonts w:ascii="Times New Roman" w:hAnsi="Times New Roman" w:cs="Times New Roman"/>
                <w:i/>
                <w:iCs/>
                <w:noProof/>
                <w:color w:val="002060"/>
              </w:rPr>
              <w:t>-</w:t>
            </w:r>
          </w:p>
        </w:tc>
        <w:tc>
          <w:tcPr>
            <w:tcW w:w="6548" w:type="dxa"/>
          </w:tcPr>
          <w:p w14:paraId="6DDEA3AC" w14:textId="77777777" w:rsidR="00AD11A2" w:rsidRPr="00AD11A2" w:rsidRDefault="00AD11A2" w:rsidP="000A33B0">
            <w:pPr>
              <w:rPr>
                <w:rFonts w:ascii="Times New Roman" w:hAnsi="Times New Roman" w:cs="Times New Roman"/>
                <w:i/>
                <w:iCs/>
                <w:color w:val="002060"/>
              </w:rPr>
            </w:pPr>
            <w:hyperlink r:id="rId135" w:history="1">
              <w:r w:rsidRPr="00AD11A2">
                <w:rPr>
                  <w:rStyle w:val="Hyperlink"/>
                  <w:rFonts w:ascii="Times New Roman" w:hAnsi="Times New Roman" w:cs="Times New Roman"/>
                  <w:i/>
                  <w:iCs/>
                  <w:color w:val="002060"/>
                </w:rPr>
                <w:t>This Woman Can Give Birth to Female Children More Than to Male Children</w:t>
              </w:r>
            </w:hyperlink>
          </w:p>
        </w:tc>
      </w:tr>
      <w:tr w:rsidR="00AD11A2" w:rsidRPr="00AD11A2" w14:paraId="531ACA06" w14:textId="77777777" w:rsidTr="000A33B0">
        <w:tc>
          <w:tcPr>
            <w:tcW w:w="606" w:type="dxa"/>
          </w:tcPr>
          <w:p w14:paraId="77CC05DC" w14:textId="77777777" w:rsidR="00AD11A2" w:rsidRPr="00AD11A2" w:rsidRDefault="00AD11A2" w:rsidP="000A33B0">
            <w:pPr>
              <w:jc w:val="right"/>
              <w:rPr>
                <w:rFonts w:ascii="Times New Roman" w:hAnsi="Times New Roman" w:cs="Times New Roman"/>
                <w:i/>
                <w:iCs/>
                <w:noProof/>
                <w:color w:val="002060"/>
              </w:rPr>
            </w:pPr>
            <w:r w:rsidRPr="00AD11A2">
              <w:rPr>
                <w:rFonts w:ascii="Times New Roman" w:hAnsi="Times New Roman" w:cs="Times New Roman"/>
                <w:i/>
                <w:iCs/>
                <w:noProof/>
                <w:color w:val="002060"/>
              </w:rPr>
              <w:drawing>
                <wp:inline distT="0" distB="0" distL="0" distR="0" wp14:anchorId="554A9203" wp14:editId="28D05A14">
                  <wp:extent cx="247650" cy="247650"/>
                  <wp:effectExtent l="0" t="0" r="0" b="0"/>
                  <wp:docPr id="47" name="صورة 47" descr="video">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صورة 47" descr="video">
                            <a:hlinkClick r:id="rId136"/>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909AF92" w14:textId="77777777" w:rsidR="00AD11A2" w:rsidRPr="00AD11A2" w:rsidRDefault="00AD11A2" w:rsidP="000A33B0">
            <w:pPr>
              <w:jc w:val="center"/>
              <w:rPr>
                <w:rFonts w:ascii="Times New Roman" w:hAnsi="Times New Roman" w:cs="Times New Roman"/>
                <w:i/>
                <w:iCs/>
                <w:noProof/>
                <w:color w:val="002060"/>
              </w:rPr>
            </w:pPr>
            <w:r w:rsidRPr="00AD11A2">
              <w:rPr>
                <w:rFonts w:ascii="Times New Roman" w:hAnsi="Times New Roman" w:cs="Times New Roman"/>
                <w:i/>
                <w:iCs/>
                <w:noProof/>
                <w:color w:val="002060"/>
              </w:rPr>
              <w:t>-</w:t>
            </w:r>
          </w:p>
        </w:tc>
        <w:tc>
          <w:tcPr>
            <w:tcW w:w="6548" w:type="dxa"/>
          </w:tcPr>
          <w:p w14:paraId="33A16E8C" w14:textId="77777777" w:rsidR="00AD11A2" w:rsidRPr="00AD11A2" w:rsidRDefault="00AD11A2" w:rsidP="000A33B0">
            <w:pPr>
              <w:rPr>
                <w:rFonts w:ascii="Times New Roman" w:hAnsi="Times New Roman" w:cs="Times New Roman"/>
                <w:i/>
                <w:iCs/>
                <w:color w:val="002060"/>
              </w:rPr>
            </w:pPr>
            <w:hyperlink r:id="rId137" w:history="1">
              <w:r w:rsidRPr="00AD11A2">
                <w:rPr>
                  <w:rStyle w:val="Hyperlink"/>
                  <w:rFonts w:ascii="Times New Roman" w:hAnsi="Times New Roman" w:cs="Times New Roman"/>
                  <w:i/>
                  <w:iCs/>
                  <w:color w:val="002060"/>
                </w:rPr>
                <w:t>This Woman Can Give Birth to Male Children More Than to Female Children</w:t>
              </w:r>
            </w:hyperlink>
          </w:p>
        </w:tc>
      </w:tr>
      <w:tr w:rsidR="00AD11A2" w:rsidRPr="00AD11A2" w14:paraId="7CFA3D83" w14:textId="77777777" w:rsidTr="000A33B0">
        <w:tc>
          <w:tcPr>
            <w:tcW w:w="606" w:type="dxa"/>
          </w:tcPr>
          <w:p w14:paraId="45C527DD" w14:textId="77777777" w:rsidR="00AD11A2" w:rsidRPr="00AD11A2" w:rsidRDefault="00AD11A2" w:rsidP="000A33B0">
            <w:pPr>
              <w:jc w:val="right"/>
              <w:rPr>
                <w:rFonts w:ascii="Times New Roman" w:hAnsi="Times New Roman" w:cs="Times New Roman"/>
                <w:i/>
                <w:iCs/>
                <w:noProof/>
                <w:color w:val="002060"/>
              </w:rPr>
            </w:pPr>
            <w:r w:rsidRPr="00AD11A2">
              <w:rPr>
                <w:rFonts w:ascii="Times New Roman" w:hAnsi="Times New Roman" w:cs="Times New Roman"/>
                <w:i/>
                <w:iCs/>
                <w:noProof/>
                <w:color w:val="002060"/>
              </w:rPr>
              <w:drawing>
                <wp:inline distT="0" distB="0" distL="0" distR="0" wp14:anchorId="5C1C74B3" wp14:editId="4AB5E326">
                  <wp:extent cx="247650" cy="247650"/>
                  <wp:effectExtent l="0" t="0" r="0" b="0"/>
                  <wp:docPr id="48" name="صورة 48" descr="video">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صورة 48" descr="video">
                            <a:hlinkClick r:id="rId138"/>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7972167" w14:textId="77777777" w:rsidR="00AD11A2" w:rsidRPr="00AD11A2" w:rsidRDefault="00AD11A2" w:rsidP="000A33B0">
            <w:pPr>
              <w:jc w:val="center"/>
              <w:rPr>
                <w:rFonts w:ascii="Times New Roman" w:hAnsi="Times New Roman" w:cs="Times New Roman"/>
                <w:i/>
                <w:iCs/>
                <w:noProof/>
                <w:color w:val="002060"/>
              </w:rPr>
            </w:pPr>
            <w:r w:rsidRPr="00AD11A2">
              <w:rPr>
                <w:rFonts w:ascii="Times New Roman" w:hAnsi="Times New Roman" w:cs="Times New Roman"/>
                <w:i/>
                <w:iCs/>
                <w:noProof/>
                <w:color w:val="002060"/>
              </w:rPr>
              <w:t>-</w:t>
            </w:r>
          </w:p>
        </w:tc>
        <w:tc>
          <w:tcPr>
            <w:tcW w:w="6548" w:type="dxa"/>
          </w:tcPr>
          <w:p w14:paraId="3BE93746" w14:textId="77777777" w:rsidR="00AD11A2" w:rsidRPr="00AD11A2" w:rsidRDefault="00AD11A2" w:rsidP="000A33B0">
            <w:pPr>
              <w:rPr>
                <w:rFonts w:ascii="Times New Roman" w:hAnsi="Times New Roman" w:cs="Times New Roman"/>
                <w:i/>
                <w:iCs/>
                <w:color w:val="002060"/>
              </w:rPr>
            </w:pPr>
            <w:hyperlink r:id="rId139" w:history="1">
              <w:r w:rsidRPr="00AD11A2">
                <w:rPr>
                  <w:rStyle w:val="Hyperlink"/>
                  <w:rFonts w:ascii="Times New Roman" w:hAnsi="Times New Roman" w:cs="Times New Roman"/>
                  <w:i/>
                  <w:iCs/>
                  <w:color w:val="002060"/>
                </w:rPr>
                <w:t>This Woman Can Equally Give Birth to Male Children &amp; to Female Children</w:t>
              </w:r>
            </w:hyperlink>
          </w:p>
        </w:tc>
      </w:tr>
      <w:tr w:rsidR="00AD11A2" w:rsidRPr="00AD11A2" w14:paraId="05289CB6" w14:textId="77777777" w:rsidTr="000A33B0">
        <w:tc>
          <w:tcPr>
            <w:tcW w:w="606" w:type="dxa"/>
          </w:tcPr>
          <w:p w14:paraId="2716B690" w14:textId="77777777" w:rsidR="00AD11A2" w:rsidRPr="00AD11A2" w:rsidRDefault="00AD11A2" w:rsidP="000A33B0">
            <w:pPr>
              <w:jc w:val="right"/>
              <w:rPr>
                <w:rFonts w:ascii="Times New Roman" w:hAnsi="Times New Roman" w:cs="Times New Roman"/>
                <w:i/>
                <w:iCs/>
                <w:noProof/>
                <w:color w:val="002060"/>
              </w:rPr>
            </w:pPr>
          </w:p>
        </w:tc>
        <w:tc>
          <w:tcPr>
            <w:tcW w:w="643" w:type="dxa"/>
          </w:tcPr>
          <w:p w14:paraId="2D66826A" w14:textId="77777777" w:rsidR="00AD11A2" w:rsidRPr="00AD11A2" w:rsidRDefault="00AD11A2" w:rsidP="000A33B0">
            <w:pPr>
              <w:jc w:val="center"/>
              <w:rPr>
                <w:rFonts w:ascii="Times New Roman" w:hAnsi="Times New Roman" w:cs="Times New Roman"/>
                <w:i/>
                <w:iCs/>
                <w:noProof/>
                <w:color w:val="002060"/>
              </w:rPr>
            </w:pPr>
          </w:p>
        </w:tc>
        <w:tc>
          <w:tcPr>
            <w:tcW w:w="6548" w:type="dxa"/>
          </w:tcPr>
          <w:p w14:paraId="50A5D6A7" w14:textId="77777777" w:rsidR="00AD11A2" w:rsidRPr="00AD11A2" w:rsidRDefault="00AD11A2" w:rsidP="000A33B0">
            <w:pPr>
              <w:rPr>
                <w:rFonts w:ascii="Times New Roman" w:hAnsi="Times New Roman" w:cs="Times New Roman"/>
                <w:i/>
                <w:iCs/>
                <w:color w:val="002060"/>
              </w:rPr>
            </w:pPr>
          </w:p>
        </w:tc>
      </w:tr>
      <w:tr w:rsidR="00AD11A2" w:rsidRPr="00AD11A2" w14:paraId="506FEAFA" w14:textId="77777777" w:rsidTr="000A33B0">
        <w:tc>
          <w:tcPr>
            <w:tcW w:w="606" w:type="dxa"/>
          </w:tcPr>
          <w:p w14:paraId="0210B602" w14:textId="77777777" w:rsidR="00AD11A2" w:rsidRPr="00AD11A2" w:rsidRDefault="00AD11A2" w:rsidP="000A33B0">
            <w:pPr>
              <w:jc w:val="right"/>
              <w:rPr>
                <w:rFonts w:ascii="Times New Roman" w:hAnsi="Times New Roman" w:cs="Times New Roman"/>
                <w:i/>
                <w:iCs/>
                <w:noProof/>
                <w:color w:val="002060"/>
              </w:rPr>
            </w:pPr>
            <w:r w:rsidRPr="00AD11A2">
              <w:rPr>
                <w:rFonts w:ascii="Times New Roman" w:hAnsi="Times New Roman" w:cs="Times New Roman"/>
                <w:i/>
                <w:iCs/>
                <w:noProof/>
                <w:color w:val="002060"/>
              </w:rPr>
              <w:drawing>
                <wp:inline distT="0" distB="0" distL="0" distR="0" wp14:anchorId="3ED806C4" wp14:editId="00885E81">
                  <wp:extent cx="247650" cy="247650"/>
                  <wp:effectExtent l="0" t="0" r="0" b="0"/>
                  <wp:docPr id="52" name="صورة 52" descr="video">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صورة 52" descr="video">
                            <a:hlinkClick r:id="rId140"/>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6230D91" w14:textId="77777777" w:rsidR="00AD11A2" w:rsidRPr="00AD11A2" w:rsidRDefault="00AD11A2" w:rsidP="000A33B0">
            <w:pPr>
              <w:jc w:val="center"/>
              <w:rPr>
                <w:rFonts w:ascii="Times New Roman" w:hAnsi="Times New Roman" w:cs="Times New Roman"/>
                <w:i/>
                <w:iCs/>
                <w:noProof/>
                <w:color w:val="002060"/>
              </w:rPr>
            </w:pPr>
            <w:bookmarkStart w:id="4" w:name="_Hlk197971733"/>
            <w:r w:rsidRPr="00AD11A2">
              <w:rPr>
                <w:rFonts w:ascii="Times New Roman" w:hAnsi="Times New Roman" w:cs="Times New Roman"/>
                <w:i/>
                <w:iCs/>
                <w:noProof/>
                <w:color w:val="002060"/>
              </w:rPr>
              <w:t>-</w:t>
            </w:r>
          </w:p>
        </w:tc>
        <w:tc>
          <w:tcPr>
            <w:tcW w:w="6548" w:type="dxa"/>
          </w:tcPr>
          <w:p w14:paraId="19CC5F47" w14:textId="77777777" w:rsidR="00AD11A2" w:rsidRPr="00AD11A2" w:rsidRDefault="00AD11A2" w:rsidP="000A33B0">
            <w:pPr>
              <w:rPr>
                <w:rFonts w:ascii="Times New Roman" w:hAnsi="Times New Roman" w:cs="Times New Roman"/>
                <w:i/>
                <w:iCs/>
                <w:color w:val="002060"/>
                <w:lang w:bidi="ar-SY"/>
              </w:rPr>
            </w:pPr>
            <w:hyperlink r:id="rId141" w:history="1">
              <w:r w:rsidRPr="00AD11A2">
                <w:rPr>
                  <w:rStyle w:val="Hyperlink"/>
                  <w:rFonts w:ascii="Times New Roman" w:hAnsi="Times New Roman" w:cs="Times New Roman"/>
                  <w:i/>
                  <w:iCs/>
                  <w:color w:val="002060"/>
                  <w:lang w:bidi="ar-SY"/>
                </w:rPr>
                <w:t>Eve Saved Human Identity; Adam Ensured Human Adaptation</w:t>
              </w:r>
            </w:hyperlink>
          </w:p>
        </w:tc>
      </w:tr>
      <w:tr w:rsidR="00AD11A2" w:rsidRPr="00AD11A2" w14:paraId="75B2DF50" w14:textId="77777777" w:rsidTr="000A33B0">
        <w:tc>
          <w:tcPr>
            <w:tcW w:w="606" w:type="dxa"/>
          </w:tcPr>
          <w:p w14:paraId="70965DE5" w14:textId="77777777" w:rsidR="00AD11A2" w:rsidRPr="00AD11A2" w:rsidRDefault="00AD11A2" w:rsidP="000A33B0">
            <w:pPr>
              <w:jc w:val="right"/>
              <w:rPr>
                <w:rFonts w:ascii="Times New Roman" w:hAnsi="Times New Roman" w:cs="Times New Roman"/>
                <w:i/>
                <w:iCs/>
                <w:noProof/>
                <w:color w:val="002060"/>
              </w:rPr>
            </w:pPr>
          </w:p>
        </w:tc>
        <w:bookmarkEnd w:id="4"/>
        <w:tc>
          <w:tcPr>
            <w:tcW w:w="643" w:type="dxa"/>
          </w:tcPr>
          <w:p w14:paraId="539D1BAB" w14:textId="77777777" w:rsidR="00AD11A2" w:rsidRPr="00AD11A2" w:rsidRDefault="00AD11A2" w:rsidP="000A33B0">
            <w:pPr>
              <w:jc w:val="center"/>
              <w:rPr>
                <w:rFonts w:ascii="Times New Roman" w:hAnsi="Times New Roman" w:cs="Times New Roman"/>
                <w:i/>
                <w:iCs/>
                <w:noProof/>
                <w:color w:val="002060"/>
              </w:rPr>
            </w:pPr>
          </w:p>
        </w:tc>
        <w:tc>
          <w:tcPr>
            <w:tcW w:w="6548" w:type="dxa"/>
          </w:tcPr>
          <w:p w14:paraId="4D3B442A" w14:textId="77777777" w:rsidR="00AD11A2" w:rsidRPr="00AD11A2" w:rsidRDefault="00AD11A2" w:rsidP="000A33B0">
            <w:pPr>
              <w:rPr>
                <w:rFonts w:ascii="Times New Roman" w:hAnsi="Times New Roman" w:cs="Times New Roman"/>
                <w:i/>
                <w:iCs/>
                <w:color w:val="002060"/>
              </w:rPr>
            </w:pPr>
          </w:p>
        </w:tc>
      </w:tr>
      <w:tr w:rsidR="00AD11A2" w:rsidRPr="00AD11A2" w14:paraId="0FCF5A17" w14:textId="77777777" w:rsidTr="000A33B0">
        <w:trPr>
          <w:trHeight w:val="349"/>
        </w:trPr>
        <w:tc>
          <w:tcPr>
            <w:tcW w:w="606" w:type="dxa"/>
          </w:tcPr>
          <w:p w14:paraId="6A2DFB05" w14:textId="77777777" w:rsidR="00AD11A2" w:rsidRPr="00AD11A2" w:rsidRDefault="00AD11A2" w:rsidP="000A33B0">
            <w:pPr>
              <w:jc w:val="right"/>
              <w:rPr>
                <w:rFonts w:ascii="Times New Roman" w:hAnsi="Times New Roman" w:cs="Times New Roman"/>
                <w:i/>
                <w:iCs/>
                <w:noProof/>
                <w:color w:val="002060"/>
              </w:rPr>
            </w:pPr>
            <w:r w:rsidRPr="00AD11A2">
              <w:rPr>
                <w:rFonts w:ascii="Times New Roman" w:hAnsi="Times New Roman" w:cs="Times New Roman"/>
                <w:i/>
                <w:iCs/>
                <w:noProof/>
                <w:color w:val="002060"/>
              </w:rPr>
              <w:drawing>
                <wp:inline distT="0" distB="0" distL="0" distR="0" wp14:anchorId="0A9E316A" wp14:editId="71DA6BF9">
                  <wp:extent cx="247650" cy="247650"/>
                  <wp:effectExtent l="0" t="0" r="0" b="0"/>
                  <wp:docPr id="53" name="صورة 53" descr="video">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صورة 53" descr="video">
                            <a:hlinkClick r:id="rId142"/>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103CB82" w14:textId="77777777" w:rsidR="00AD11A2" w:rsidRPr="00AD11A2" w:rsidRDefault="00AD11A2" w:rsidP="000A33B0">
            <w:pPr>
              <w:jc w:val="center"/>
              <w:rPr>
                <w:rFonts w:ascii="Times New Roman" w:hAnsi="Times New Roman" w:cs="Times New Roman"/>
                <w:i/>
                <w:iCs/>
                <w:noProof/>
                <w:color w:val="002060"/>
              </w:rPr>
            </w:pPr>
            <w:hyperlink r:id="rId143" w:history="1">
              <w:r w:rsidRPr="00AD11A2">
                <w:rPr>
                  <w:rStyle w:val="Hyperlink"/>
                  <w:rFonts w:ascii="Times New Roman" w:hAnsi="Times New Roman" w:cs="Times New Roman"/>
                  <w:i/>
                  <w:iCs/>
                  <w:noProof/>
                  <w:color w:val="002060"/>
                </w:rPr>
                <w:t>DOI</w:t>
              </w:r>
            </w:hyperlink>
          </w:p>
        </w:tc>
        <w:tc>
          <w:tcPr>
            <w:tcW w:w="6548" w:type="dxa"/>
          </w:tcPr>
          <w:p w14:paraId="09A2E1CB" w14:textId="77777777" w:rsidR="00AD11A2" w:rsidRPr="00AD11A2" w:rsidRDefault="00AD11A2" w:rsidP="000A33B0">
            <w:pPr>
              <w:rPr>
                <w:rFonts w:ascii="Times New Roman" w:hAnsi="Times New Roman" w:cs="Times New Roman"/>
                <w:i/>
                <w:iCs/>
                <w:color w:val="002060"/>
              </w:rPr>
            </w:pPr>
            <w:hyperlink r:id="rId144" w:history="1">
              <w:r w:rsidRPr="00AD11A2">
                <w:rPr>
                  <w:rStyle w:val="Hyperlink"/>
                  <w:rFonts w:ascii="Times New Roman" w:hAnsi="Times New Roman" w:cs="Times New Roman"/>
                  <w:i/>
                  <w:iCs/>
                  <w:color w:val="002060"/>
                </w:rPr>
                <w:t>COVID-19: Beyond the Crisis—Is It Targeting Our Genes?</w:t>
              </w:r>
            </w:hyperlink>
          </w:p>
          <w:p w14:paraId="48BCD8A0" w14:textId="77777777" w:rsidR="00AD11A2" w:rsidRPr="00AD11A2" w:rsidRDefault="00AD11A2" w:rsidP="000A33B0">
            <w:pPr>
              <w:rPr>
                <w:rFonts w:ascii="Times New Roman" w:hAnsi="Times New Roman" w:cs="Times New Roman"/>
                <w:i/>
                <w:iCs/>
                <w:color w:val="002060"/>
              </w:rPr>
            </w:pPr>
          </w:p>
        </w:tc>
      </w:tr>
      <w:tr w:rsidR="00AD11A2" w:rsidRPr="00AD11A2" w14:paraId="324A2175" w14:textId="77777777" w:rsidTr="000A33B0">
        <w:trPr>
          <w:trHeight w:val="349"/>
        </w:trPr>
        <w:tc>
          <w:tcPr>
            <w:tcW w:w="606" w:type="dxa"/>
          </w:tcPr>
          <w:p w14:paraId="20BFEBFD" w14:textId="77777777" w:rsidR="00AD11A2" w:rsidRPr="00AD11A2" w:rsidRDefault="00AD11A2" w:rsidP="000A33B0">
            <w:pPr>
              <w:jc w:val="right"/>
              <w:rPr>
                <w:rFonts w:ascii="Times New Roman" w:hAnsi="Times New Roman" w:cs="Times New Roman"/>
                <w:i/>
                <w:iCs/>
                <w:noProof/>
                <w:color w:val="002060"/>
              </w:rPr>
            </w:pPr>
          </w:p>
        </w:tc>
        <w:tc>
          <w:tcPr>
            <w:tcW w:w="643" w:type="dxa"/>
          </w:tcPr>
          <w:p w14:paraId="7DCD1542" w14:textId="77777777" w:rsidR="00AD11A2" w:rsidRPr="00AD11A2" w:rsidRDefault="00AD11A2" w:rsidP="000A33B0">
            <w:pPr>
              <w:jc w:val="center"/>
              <w:rPr>
                <w:rFonts w:ascii="Times New Roman" w:hAnsi="Times New Roman" w:cs="Times New Roman"/>
                <w:i/>
                <w:iCs/>
                <w:noProof/>
                <w:color w:val="002060"/>
              </w:rPr>
            </w:pPr>
            <w:hyperlink r:id="rId145" w:history="1">
              <w:r w:rsidRPr="00AD11A2">
                <w:rPr>
                  <w:rStyle w:val="Hyperlink"/>
                  <w:rFonts w:ascii="Times New Roman" w:hAnsi="Times New Roman" w:cs="Times New Roman"/>
                  <w:i/>
                  <w:iCs/>
                  <w:noProof/>
                  <w:color w:val="002060"/>
                </w:rPr>
                <w:t>DOI</w:t>
              </w:r>
            </w:hyperlink>
          </w:p>
        </w:tc>
        <w:tc>
          <w:tcPr>
            <w:tcW w:w="6548" w:type="dxa"/>
          </w:tcPr>
          <w:p w14:paraId="3FB588B3" w14:textId="77777777" w:rsidR="00AD11A2" w:rsidRPr="00AD11A2" w:rsidRDefault="00AD11A2" w:rsidP="000A33B0">
            <w:pPr>
              <w:rPr>
                <w:rFonts w:ascii="Times New Roman" w:hAnsi="Times New Roman" w:cs="Times New Roman"/>
                <w:i/>
                <w:iCs/>
                <w:color w:val="002060"/>
                <w:lang w:bidi="ar-SY"/>
              </w:rPr>
            </w:pPr>
            <w:hyperlink r:id="rId146" w:history="1">
              <w:r w:rsidRPr="00AD11A2">
                <w:rPr>
                  <w:rStyle w:val="Hyperlink"/>
                  <w:rFonts w:ascii="Times New Roman" w:hAnsi="Times New Roman" w:cs="Times New Roman"/>
                  <w:i/>
                  <w:iCs/>
                  <w:color w:val="002060"/>
                </w:rPr>
                <w:t>Fibromyalgia</w:t>
              </w:r>
            </w:hyperlink>
          </w:p>
        </w:tc>
      </w:tr>
      <w:tr w:rsidR="00AD11A2" w:rsidRPr="00AD11A2" w14:paraId="3181FFEF" w14:textId="77777777" w:rsidTr="000A33B0">
        <w:tc>
          <w:tcPr>
            <w:tcW w:w="606" w:type="dxa"/>
          </w:tcPr>
          <w:p w14:paraId="60F24498" w14:textId="77777777" w:rsidR="00AD11A2" w:rsidRPr="00AD11A2" w:rsidRDefault="00AD11A2" w:rsidP="000A33B0">
            <w:pPr>
              <w:jc w:val="right"/>
              <w:rPr>
                <w:rFonts w:ascii="Times New Roman" w:hAnsi="Times New Roman" w:cs="Times New Roman"/>
                <w:i/>
                <w:iCs/>
                <w:noProof/>
                <w:color w:val="002060"/>
              </w:rPr>
            </w:pPr>
          </w:p>
        </w:tc>
        <w:tc>
          <w:tcPr>
            <w:tcW w:w="643" w:type="dxa"/>
          </w:tcPr>
          <w:p w14:paraId="493E52CF" w14:textId="77777777" w:rsidR="00AD11A2" w:rsidRPr="00AD11A2" w:rsidRDefault="00AD11A2" w:rsidP="000A33B0">
            <w:pPr>
              <w:jc w:val="center"/>
              <w:rPr>
                <w:rFonts w:ascii="Times New Roman" w:hAnsi="Times New Roman" w:cs="Times New Roman"/>
                <w:i/>
                <w:iCs/>
                <w:noProof/>
                <w:color w:val="002060"/>
              </w:rPr>
            </w:pPr>
          </w:p>
        </w:tc>
        <w:tc>
          <w:tcPr>
            <w:tcW w:w="6548" w:type="dxa"/>
          </w:tcPr>
          <w:p w14:paraId="76FBB5FF" w14:textId="77777777" w:rsidR="00AD11A2" w:rsidRPr="00AD11A2" w:rsidRDefault="00AD11A2" w:rsidP="000A33B0">
            <w:pPr>
              <w:rPr>
                <w:rFonts w:ascii="Times New Roman" w:hAnsi="Times New Roman" w:cs="Times New Roman"/>
                <w:i/>
                <w:iCs/>
                <w:color w:val="002060"/>
              </w:rPr>
            </w:pPr>
          </w:p>
        </w:tc>
      </w:tr>
      <w:tr w:rsidR="00AD11A2" w:rsidRPr="00AD11A2" w14:paraId="33AE5248" w14:textId="77777777" w:rsidTr="000A33B0">
        <w:tc>
          <w:tcPr>
            <w:tcW w:w="606" w:type="dxa"/>
          </w:tcPr>
          <w:p w14:paraId="634436E2" w14:textId="77777777" w:rsidR="00AD11A2" w:rsidRPr="00AD11A2" w:rsidRDefault="00AD11A2" w:rsidP="000A33B0">
            <w:pPr>
              <w:jc w:val="right"/>
              <w:rPr>
                <w:rFonts w:ascii="Times New Roman" w:hAnsi="Times New Roman" w:cs="Times New Roman"/>
                <w:i/>
                <w:iCs/>
                <w:noProof/>
                <w:color w:val="002060"/>
              </w:rPr>
            </w:pPr>
            <w:r w:rsidRPr="00AD11A2">
              <w:rPr>
                <w:rFonts w:ascii="Times New Roman" w:hAnsi="Times New Roman" w:cs="Times New Roman"/>
                <w:i/>
                <w:iCs/>
                <w:noProof/>
                <w:color w:val="002060"/>
              </w:rPr>
              <w:drawing>
                <wp:inline distT="0" distB="0" distL="0" distR="0" wp14:anchorId="636D2B33" wp14:editId="6E1F2FCC">
                  <wp:extent cx="247650" cy="247650"/>
                  <wp:effectExtent l="0" t="0" r="0" b="0"/>
                  <wp:docPr id="31" name="صورة 31" descr="video">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صورة 31" descr="video">
                            <a:hlinkClick r:id="rId147"/>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AFA6BBF" w14:textId="77777777" w:rsidR="00AD11A2" w:rsidRPr="00AD11A2" w:rsidRDefault="00AD11A2" w:rsidP="000A33B0">
            <w:pPr>
              <w:jc w:val="center"/>
              <w:rPr>
                <w:rFonts w:ascii="Times New Roman" w:hAnsi="Times New Roman" w:cs="Times New Roman"/>
                <w:i/>
                <w:iCs/>
                <w:noProof/>
                <w:color w:val="002060"/>
              </w:rPr>
            </w:pPr>
            <w:r w:rsidRPr="00AD11A2">
              <w:rPr>
                <w:rFonts w:ascii="Times New Roman" w:hAnsi="Times New Roman" w:cs="Times New Roman"/>
                <w:i/>
                <w:iCs/>
                <w:noProof/>
                <w:color w:val="002060"/>
              </w:rPr>
              <w:t>-</w:t>
            </w:r>
          </w:p>
        </w:tc>
        <w:tc>
          <w:tcPr>
            <w:tcW w:w="6548" w:type="dxa"/>
          </w:tcPr>
          <w:p w14:paraId="04044A98" w14:textId="77777777" w:rsidR="00AD11A2" w:rsidRPr="00AD11A2" w:rsidRDefault="00AD11A2" w:rsidP="000A33B0">
            <w:pPr>
              <w:rPr>
                <w:rFonts w:ascii="Times New Roman" w:hAnsi="Times New Roman" w:cs="Times New Roman"/>
                <w:i/>
                <w:iCs/>
                <w:color w:val="002060"/>
              </w:rPr>
            </w:pPr>
            <w:hyperlink r:id="rId148" w:history="1">
              <w:r w:rsidRPr="00AD11A2">
                <w:rPr>
                  <w:rStyle w:val="Hyperlink"/>
                  <w:rFonts w:ascii="Times New Roman" w:hAnsi="Times New Roman" w:cs="Times New Roman"/>
                  <w:i/>
                  <w:iCs/>
                  <w:color w:val="002060"/>
                </w:rPr>
                <w:t>Mitosis in Animal Cell</w:t>
              </w:r>
            </w:hyperlink>
          </w:p>
        </w:tc>
      </w:tr>
      <w:tr w:rsidR="00AD11A2" w:rsidRPr="00AD11A2" w14:paraId="7EE4A9B9" w14:textId="77777777" w:rsidTr="000A33B0">
        <w:tc>
          <w:tcPr>
            <w:tcW w:w="606" w:type="dxa"/>
          </w:tcPr>
          <w:p w14:paraId="41975C50" w14:textId="77777777" w:rsidR="00AD11A2" w:rsidRPr="00AD11A2" w:rsidRDefault="00AD11A2" w:rsidP="000A33B0">
            <w:pPr>
              <w:jc w:val="right"/>
              <w:rPr>
                <w:rFonts w:ascii="Times New Roman" w:hAnsi="Times New Roman" w:cs="Times New Roman"/>
                <w:i/>
                <w:iCs/>
                <w:noProof/>
                <w:color w:val="002060"/>
              </w:rPr>
            </w:pPr>
            <w:r w:rsidRPr="00AD11A2">
              <w:rPr>
                <w:rFonts w:ascii="Times New Roman" w:hAnsi="Times New Roman" w:cs="Times New Roman"/>
                <w:i/>
                <w:iCs/>
                <w:noProof/>
                <w:color w:val="002060"/>
              </w:rPr>
              <w:drawing>
                <wp:inline distT="0" distB="0" distL="0" distR="0" wp14:anchorId="3D799102" wp14:editId="7BBCC2C7">
                  <wp:extent cx="247650" cy="247650"/>
                  <wp:effectExtent l="0" t="0" r="0" b="0"/>
                  <wp:docPr id="32" name="صورة 32" descr="video">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صورة 32" descr="video">
                            <a:hlinkClick r:id="rId149"/>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6BD3FD4" w14:textId="77777777" w:rsidR="00AD11A2" w:rsidRPr="00AD11A2" w:rsidRDefault="00AD11A2" w:rsidP="000A33B0">
            <w:pPr>
              <w:jc w:val="center"/>
              <w:rPr>
                <w:rFonts w:ascii="Times New Roman" w:hAnsi="Times New Roman" w:cs="Times New Roman"/>
                <w:i/>
                <w:iCs/>
                <w:noProof/>
                <w:color w:val="002060"/>
              </w:rPr>
            </w:pPr>
            <w:r w:rsidRPr="00AD11A2">
              <w:rPr>
                <w:rFonts w:ascii="Times New Roman" w:hAnsi="Times New Roman" w:cs="Times New Roman"/>
                <w:i/>
                <w:iCs/>
                <w:noProof/>
                <w:color w:val="002060"/>
              </w:rPr>
              <w:t>-</w:t>
            </w:r>
          </w:p>
        </w:tc>
        <w:tc>
          <w:tcPr>
            <w:tcW w:w="6548" w:type="dxa"/>
          </w:tcPr>
          <w:p w14:paraId="05468EE5" w14:textId="77777777" w:rsidR="00AD11A2" w:rsidRPr="00AD11A2" w:rsidRDefault="00AD11A2" w:rsidP="000A33B0">
            <w:pPr>
              <w:rPr>
                <w:rFonts w:ascii="Times New Roman" w:hAnsi="Times New Roman" w:cs="Times New Roman"/>
                <w:i/>
                <w:iCs/>
                <w:color w:val="002060"/>
              </w:rPr>
            </w:pPr>
            <w:hyperlink r:id="rId150" w:history="1">
              <w:r w:rsidRPr="00AD11A2">
                <w:rPr>
                  <w:rStyle w:val="Hyperlink"/>
                  <w:rFonts w:ascii="Times New Roman" w:hAnsi="Times New Roman" w:cs="Times New Roman"/>
                  <w:i/>
                  <w:iCs/>
                  <w:color w:val="002060"/>
                </w:rPr>
                <w:t>Meiosis</w:t>
              </w:r>
            </w:hyperlink>
          </w:p>
        </w:tc>
      </w:tr>
      <w:tr w:rsidR="00AD11A2" w:rsidRPr="00AD11A2" w14:paraId="08A0E45E" w14:textId="77777777" w:rsidTr="000A33B0">
        <w:tc>
          <w:tcPr>
            <w:tcW w:w="606" w:type="dxa"/>
          </w:tcPr>
          <w:p w14:paraId="255029CD" w14:textId="77777777" w:rsidR="00AD11A2" w:rsidRPr="00AD11A2" w:rsidRDefault="00AD11A2" w:rsidP="000A33B0">
            <w:pPr>
              <w:jc w:val="right"/>
              <w:rPr>
                <w:rFonts w:ascii="Times New Roman" w:hAnsi="Times New Roman" w:cs="Times New Roman"/>
                <w:i/>
                <w:iCs/>
                <w:noProof/>
                <w:color w:val="002060"/>
              </w:rPr>
            </w:pPr>
          </w:p>
        </w:tc>
        <w:tc>
          <w:tcPr>
            <w:tcW w:w="643" w:type="dxa"/>
          </w:tcPr>
          <w:p w14:paraId="0F60603D" w14:textId="77777777" w:rsidR="00AD11A2" w:rsidRPr="00AD11A2" w:rsidRDefault="00AD11A2" w:rsidP="000A33B0">
            <w:pPr>
              <w:jc w:val="center"/>
              <w:rPr>
                <w:rFonts w:ascii="Times New Roman" w:hAnsi="Times New Roman" w:cs="Times New Roman"/>
                <w:i/>
                <w:iCs/>
                <w:noProof/>
                <w:color w:val="002060"/>
              </w:rPr>
            </w:pPr>
          </w:p>
        </w:tc>
        <w:tc>
          <w:tcPr>
            <w:tcW w:w="6548" w:type="dxa"/>
          </w:tcPr>
          <w:p w14:paraId="7F58B190" w14:textId="77777777" w:rsidR="00AD11A2" w:rsidRPr="00AD11A2" w:rsidRDefault="00AD11A2" w:rsidP="000A33B0">
            <w:pPr>
              <w:rPr>
                <w:rFonts w:ascii="Times New Roman" w:hAnsi="Times New Roman" w:cs="Times New Roman"/>
                <w:i/>
                <w:iCs/>
                <w:color w:val="002060"/>
              </w:rPr>
            </w:pPr>
          </w:p>
        </w:tc>
      </w:tr>
      <w:tr w:rsidR="00AD11A2" w:rsidRPr="00AD11A2" w14:paraId="3814CFB0" w14:textId="77777777" w:rsidTr="000A33B0">
        <w:tc>
          <w:tcPr>
            <w:tcW w:w="606" w:type="dxa"/>
          </w:tcPr>
          <w:p w14:paraId="1F6591CA" w14:textId="77777777" w:rsidR="00AD11A2" w:rsidRPr="00AD11A2" w:rsidRDefault="00AD11A2" w:rsidP="000A33B0">
            <w:pPr>
              <w:jc w:val="right"/>
              <w:rPr>
                <w:rFonts w:ascii="Times New Roman" w:hAnsi="Times New Roman" w:cs="Times New Roman"/>
                <w:i/>
                <w:iCs/>
                <w:noProof/>
                <w:color w:val="002060"/>
              </w:rPr>
            </w:pPr>
            <w:r w:rsidRPr="00AD11A2">
              <w:rPr>
                <w:rFonts w:ascii="Times New Roman" w:hAnsi="Times New Roman" w:cs="Times New Roman"/>
                <w:i/>
                <w:iCs/>
                <w:noProof/>
                <w:color w:val="002060"/>
              </w:rPr>
              <w:drawing>
                <wp:inline distT="0" distB="0" distL="0" distR="0" wp14:anchorId="13895052" wp14:editId="15DB0F5E">
                  <wp:extent cx="247650" cy="247650"/>
                  <wp:effectExtent l="0" t="0" r="0" b="0"/>
                  <wp:docPr id="62" name="صورة 62" descr="video">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صورة 62" descr="video">
                            <a:hlinkClick r:id="rId151"/>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696A93C" w14:textId="77777777" w:rsidR="00AD11A2" w:rsidRPr="00AD11A2" w:rsidRDefault="00AD11A2" w:rsidP="000A33B0">
            <w:pPr>
              <w:jc w:val="center"/>
              <w:rPr>
                <w:rFonts w:ascii="Times New Roman" w:hAnsi="Times New Roman" w:cs="Times New Roman"/>
                <w:i/>
                <w:iCs/>
                <w:noProof/>
                <w:color w:val="002060"/>
              </w:rPr>
            </w:pPr>
            <w:r w:rsidRPr="00AD11A2">
              <w:rPr>
                <w:rFonts w:ascii="Times New Roman" w:hAnsi="Times New Roman" w:cs="Times New Roman"/>
                <w:i/>
                <w:iCs/>
                <w:noProof/>
                <w:color w:val="002060"/>
              </w:rPr>
              <w:t>-</w:t>
            </w:r>
          </w:p>
        </w:tc>
        <w:tc>
          <w:tcPr>
            <w:tcW w:w="6548" w:type="dxa"/>
          </w:tcPr>
          <w:p w14:paraId="2CE714C7" w14:textId="77777777" w:rsidR="00AD11A2" w:rsidRPr="00AD11A2" w:rsidRDefault="00AD11A2" w:rsidP="000A33B0">
            <w:pPr>
              <w:rPr>
                <w:rFonts w:ascii="Times New Roman" w:hAnsi="Times New Roman" w:cs="Times New Roman"/>
                <w:i/>
                <w:iCs/>
                <w:color w:val="002060"/>
              </w:rPr>
            </w:pPr>
            <w:hyperlink r:id="rId152" w:history="1">
              <w:r w:rsidRPr="00AD11A2">
                <w:rPr>
                  <w:rStyle w:val="Hyperlink"/>
                  <w:rFonts w:ascii="Times New Roman" w:hAnsi="Times New Roman" w:cs="Times New Roman"/>
                  <w:i/>
                  <w:iCs/>
                  <w:color w:val="002060"/>
                </w:rPr>
                <w:t>Universe Creation, Hypothesis of Continuous Cosmic Nebula</w:t>
              </w:r>
            </w:hyperlink>
          </w:p>
        </w:tc>
      </w:tr>
      <w:tr w:rsidR="00AD11A2" w:rsidRPr="00AD11A2" w14:paraId="653DC1AE" w14:textId="77777777" w:rsidTr="000A33B0">
        <w:tc>
          <w:tcPr>
            <w:tcW w:w="606" w:type="dxa"/>
          </w:tcPr>
          <w:p w14:paraId="11707206" w14:textId="77777777" w:rsidR="00AD11A2" w:rsidRPr="00AD11A2" w:rsidRDefault="00AD11A2" w:rsidP="000A33B0">
            <w:pPr>
              <w:jc w:val="right"/>
              <w:rPr>
                <w:rFonts w:ascii="Times New Roman" w:hAnsi="Times New Roman" w:cs="Times New Roman"/>
                <w:i/>
                <w:iCs/>
                <w:noProof/>
                <w:color w:val="002060"/>
              </w:rPr>
            </w:pPr>
            <w:r w:rsidRPr="00AD11A2">
              <w:rPr>
                <w:rFonts w:ascii="Times New Roman" w:hAnsi="Times New Roman" w:cs="Times New Roman"/>
                <w:i/>
                <w:iCs/>
                <w:noProof/>
                <w:color w:val="002060"/>
              </w:rPr>
              <w:drawing>
                <wp:inline distT="0" distB="0" distL="0" distR="0" wp14:anchorId="0FE937C2" wp14:editId="010CC035">
                  <wp:extent cx="247650" cy="247650"/>
                  <wp:effectExtent l="0" t="0" r="0" b="0"/>
                  <wp:docPr id="23" name="صورة 23" descr="video">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صورة 23" descr="video">
                            <a:hlinkClick r:id="rId153"/>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1D316EA" w14:textId="77777777" w:rsidR="00AD11A2" w:rsidRPr="00AD11A2" w:rsidRDefault="00AD11A2" w:rsidP="000A33B0">
            <w:pPr>
              <w:jc w:val="center"/>
              <w:rPr>
                <w:rFonts w:ascii="Times New Roman" w:hAnsi="Times New Roman" w:cs="Times New Roman"/>
                <w:i/>
                <w:iCs/>
                <w:noProof/>
                <w:color w:val="002060"/>
              </w:rPr>
            </w:pPr>
            <w:r w:rsidRPr="00AD11A2">
              <w:rPr>
                <w:rFonts w:ascii="Times New Roman" w:hAnsi="Times New Roman" w:cs="Times New Roman"/>
                <w:i/>
                <w:iCs/>
                <w:noProof/>
                <w:color w:val="002060"/>
              </w:rPr>
              <w:t>-</w:t>
            </w:r>
          </w:p>
        </w:tc>
        <w:tc>
          <w:tcPr>
            <w:tcW w:w="6548" w:type="dxa"/>
          </w:tcPr>
          <w:p w14:paraId="3A22D478" w14:textId="77777777" w:rsidR="00AD11A2" w:rsidRPr="00AD11A2" w:rsidRDefault="00AD11A2" w:rsidP="000A33B0">
            <w:pPr>
              <w:rPr>
                <w:rFonts w:ascii="Times New Roman" w:hAnsi="Times New Roman" w:cs="Times New Roman"/>
                <w:i/>
                <w:iCs/>
                <w:color w:val="002060"/>
              </w:rPr>
            </w:pPr>
            <w:hyperlink r:id="rId154" w:history="1">
              <w:r w:rsidRPr="00AD11A2">
                <w:rPr>
                  <w:rStyle w:val="Hyperlink"/>
                  <w:rFonts w:ascii="Times New Roman" w:hAnsi="Times New Roman" w:cs="Times New Roman"/>
                  <w:i/>
                  <w:iCs/>
                  <w:color w:val="002060"/>
                </w:rPr>
                <w:t>Circulating Sweepers</w:t>
              </w:r>
            </w:hyperlink>
          </w:p>
        </w:tc>
      </w:tr>
      <w:tr w:rsidR="00AD11A2" w:rsidRPr="00AD11A2" w14:paraId="4283CB59" w14:textId="77777777" w:rsidTr="000A33B0">
        <w:tc>
          <w:tcPr>
            <w:tcW w:w="606" w:type="dxa"/>
          </w:tcPr>
          <w:p w14:paraId="0D3C11FF" w14:textId="77777777" w:rsidR="00AD11A2" w:rsidRPr="00AD11A2" w:rsidRDefault="00AD11A2" w:rsidP="000A33B0">
            <w:pPr>
              <w:jc w:val="right"/>
              <w:rPr>
                <w:rFonts w:ascii="Times New Roman" w:hAnsi="Times New Roman" w:cs="Times New Roman"/>
                <w:i/>
                <w:iCs/>
                <w:noProof/>
                <w:color w:val="002060"/>
              </w:rPr>
            </w:pPr>
          </w:p>
        </w:tc>
        <w:tc>
          <w:tcPr>
            <w:tcW w:w="643" w:type="dxa"/>
          </w:tcPr>
          <w:p w14:paraId="548B18AF" w14:textId="77777777" w:rsidR="00AD11A2" w:rsidRPr="00AD11A2" w:rsidRDefault="00AD11A2" w:rsidP="000A33B0">
            <w:pPr>
              <w:jc w:val="center"/>
              <w:rPr>
                <w:rFonts w:ascii="Times New Roman" w:hAnsi="Times New Roman" w:cs="Times New Roman"/>
                <w:i/>
                <w:iCs/>
                <w:noProof/>
                <w:color w:val="002060"/>
              </w:rPr>
            </w:pPr>
          </w:p>
        </w:tc>
        <w:tc>
          <w:tcPr>
            <w:tcW w:w="6548" w:type="dxa"/>
          </w:tcPr>
          <w:p w14:paraId="773EE27D" w14:textId="77777777" w:rsidR="00AD11A2" w:rsidRPr="00AD11A2" w:rsidRDefault="00AD11A2" w:rsidP="000A33B0">
            <w:pPr>
              <w:rPr>
                <w:rFonts w:ascii="Times New Roman" w:hAnsi="Times New Roman" w:cs="Times New Roman"/>
                <w:color w:val="002060"/>
              </w:rPr>
            </w:pPr>
          </w:p>
        </w:tc>
      </w:tr>
      <w:tr w:rsidR="00AD11A2" w:rsidRPr="00AD11A2" w14:paraId="2D8D3DBA" w14:textId="77777777" w:rsidTr="000A33B0">
        <w:tc>
          <w:tcPr>
            <w:tcW w:w="606" w:type="dxa"/>
          </w:tcPr>
          <w:p w14:paraId="551CEB93" w14:textId="77777777" w:rsidR="00AD11A2" w:rsidRPr="00AD11A2" w:rsidRDefault="00AD11A2" w:rsidP="000A33B0">
            <w:pPr>
              <w:jc w:val="right"/>
              <w:rPr>
                <w:rFonts w:ascii="Times New Roman" w:hAnsi="Times New Roman" w:cs="Times New Roman"/>
                <w:i/>
                <w:iCs/>
                <w:noProof/>
                <w:color w:val="002060"/>
              </w:rPr>
            </w:pPr>
            <w:r w:rsidRPr="00AD11A2">
              <w:rPr>
                <w:rFonts w:ascii="Times New Roman" w:hAnsi="Times New Roman" w:cs="Times New Roman"/>
                <w:i/>
                <w:iCs/>
                <w:noProof/>
                <w:color w:val="002060"/>
              </w:rPr>
              <w:drawing>
                <wp:inline distT="0" distB="0" distL="0" distR="0" wp14:anchorId="6136639B" wp14:editId="7E980D8B">
                  <wp:extent cx="247650" cy="247650"/>
                  <wp:effectExtent l="0" t="0" r="0" b="0"/>
                  <wp:docPr id="33" name="صورة 33" descr="video">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صورة 33" descr="video">
                            <a:hlinkClick r:id="rId155"/>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18642DD" w14:textId="77777777" w:rsidR="00AD11A2" w:rsidRPr="00AD11A2" w:rsidRDefault="00AD11A2" w:rsidP="000A33B0">
            <w:pPr>
              <w:jc w:val="center"/>
              <w:rPr>
                <w:rFonts w:ascii="Times New Roman" w:hAnsi="Times New Roman" w:cs="Times New Roman"/>
                <w:i/>
                <w:iCs/>
                <w:noProof/>
                <w:color w:val="002060"/>
              </w:rPr>
            </w:pPr>
            <w:r w:rsidRPr="00AD11A2">
              <w:rPr>
                <w:rFonts w:ascii="Times New Roman" w:hAnsi="Times New Roman" w:cs="Times New Roman"/>
                <w:i/>
                <w:iCs/>
                <w:noProof/>
                <w:color w:val="002060"/>
              </w:rPr>
              <w:t>-</w:t>
            </w:r>
          </w:p>
        </w:tc>
        <w:tc>
          <w:tcPr>
            <w:tcW w:w="6548" w:type="dxa"/>
          </w:tcPr>
          <w:p w14:paraId="26BFF7AC" w14:textId="77777777" w:rsidR="00AD11A2" w:rsidRPr="00AD11A2" w:rsidRDefault="00AD11A2" w:rsidP="000A33B0">
            <w:pPr>
              <w:rPr>
                <w:rFonts w:ascii="Times New Roman" w:hAnsi="Times New Roman" w:cs="Times New Roman"/>
                <w:i/>
                <w:iCs/>
                <w:color w:val="002060"/>
                <w:lang w:bidi="ar-SY"/>
              </w:rPr>
            </w:pPr>
            <w:hyperlink r:id="rId156" w:history="1">
              <w:r w:rsidRPr="00AD11A2">
                <w:rPr>
                  <w:rStyle w:val="Hyperlink"/>
                  <w:rFonts w:ascii="Times New Roman" w:hAnsi="Times New Roman" w:cs="Times New Roman"/>
                  <w:i/>
                  <w:iCs/>
                  <w:color w:val="002060"/>
                  <w:lang w:bidi="ar-SY"/>
                </w:rPr>
                <w:t>The Black Hole is a (the) Falling Star?</w:t>
              </w:r>
            </w:hyperlink>
          </w:p>
        </w:tc>
      </w:tr>
      <w:tr w:rsidR="00AD11A2" w:rsidRPr="00AD11A2" w14:paraId="522DF3B5" w14:textId="77777777" w:rsidTr="000A33B0">
        <w:tc>
          <w:tcPr>
            <w:tcW w:w="606" w:type="dxa"/>
          </w:tcPr>
          <w:p w14:paraId="1E85E3E9" w14:textId="77777777" w:rsidR="00AD11A2" w:rsidRPr="00AD11A2" w:rsidRDefault="00AD11A2" w:rsidP="000A33B0">
            <w:pPr>
              <w:jc w:val="right"/>
              <w:rPr>
                <w:rFonts w:ascii="Times New Roman" w:hAnsi="Times New Roman" w:cs="Times New Roman"/>
                <w:i/>
                <w:iCs/>
                <w:noProof/>
                <w:color w:val="002060"/>
              </w:rPr>
            </w:pPr>
          </w:p>
        </w:tc>
        <w:tc>
          <w:tcPr>
            <w:tcW w:w="643" w:type="dxa"/>
          </w:tcPr>
          <w:p w14:paraId="1185253C" w14:textId="77777777" w:rsidR="00AD11A2" w:rsidRPr="00AD11A2" w:rsidRDefault="00AD11A2" w:rsidP="000A33B0">
            <w:pPr>
              <w:jc w:val="center"/>
              <w:rPr>
                <w:rFonts w:ascii="Times New Roman" w:hAnsi="Times New Roman" w:cs="Times New Roman"/>
                <w:i/>
                <w:iCs/>
                <w:noProof/>
                <w:color w:val="002060"/>
              </w:rPr>
            </w:pPr>
          </w:p>
        </w:tc>
        <w:tc>
          <w:tcPr>
            <w:tcW w:w="6548" w:type="dxa"/>
          </w:tcPr>
          <w:p w14:paraId="3BF21C21" w14:textId="77777777" w:rsidR="00AD11A2" w:rsidRPr="00AD11A2" w:rsidRDefault="00AD11A2" w:rsidP="000A33B0">
            <w:pPr>
              <w:rPr>
                <w:rFonts w:ascii="Times New Roman" w:hAnsi="Times New Roman" w:cs="Times New Roman"/>
                <w:i/>
                <w:iCs/>
                <w:color w:val="002060"/>
              </w:rPr>
            </w:pPr>
          </w:p>
        </w:tc>
      </w:tr>
      <w:tr w:rsidR="00AD11A2" w:rsidRPr="00AD11A2" w14:paraId="0E83A97C" w14:textId="77777777" w:rsidTr="000A33B0">
        <w:tc>
          <w:tcPr>
            <w:tcW w:w="606" w:type="dxa"/>
          </w:tcPr>
          <w:p w14:paraId="47EB38CD" w14:textId="77777777" w:rsidR="00AD11A2" w:rsidRPr="00AD11A2" w:rsidRDefault="00AD11A2" w:rsidP="000A33B0">
            <w:pPr>
              <w:jc w:val="right"/>
              <w:rPr>
                <w:rFonts w:ascii="Times New Roman" w:hAnsi="Times New Roman" w:cs="Times New Roman"/>
                <w:i/>
                <w:iCs/>
                <w:noProof/>
                <w:color w:val="002060"/>
              </w:rPr>
            </w:pPr>
            <w:r w:rsidRPr="00AD11A2">
              <w:rPr>
                <w:rFonts w:ascii="Times New Roman" w:hAnsi="Times New Roman" w:cs="Times New Roman"/>
                <w:i/>
                <w:iCs/>
                <w:noProof/>
                <w:color w:val="002060"/>
              </w:rPr>
              <w:drawing>
                <wp:inline distT="0" distB="0" distL="0" distR="0" wp14:anchorId="2A4C89CE" wp14:editId="554F6480">
                  <wp:extent cx="247650" cy="247650"/>
                  <wp:effectExtent l="0" t="0" r="0" b="0"/>
                  <wp:docPr id="36" name="صورة 36" descr="video">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صورة 36" descr="video">
                            <a:hlinkClick r:id="rId157"/>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5EEE658" w14:textId="77777777" w:rsidR="00AD11A2" w:rsidRPr="00AD11A2" w:rsidRDefault="00AD11A2" w:rsidP="000A33B0">
            <w:pPr>
              <w:jc w:val="center"/>
              <w:rPr>
                <w:rFonts w:ascii="Times New Roman" w:hAnsi="Times New Roman" w:cs="Times New Roman"/>
                <w:i/>
                <w:iCs/>
                <w:noProof/>
                <w:color w:val="002060"/>
              </w:rPr>
            </w:pPr>
            <w:r w:rsidRPr="00AD11A2">
              <w:rPr>
                <w:rFonts w:ascii="Times New Roman" w:hAnsi="Times New Roman" w:cs="Times New Roman"/>
                <w:i/>
                <w:iCs/>
                <w:noProof/>
                <w:color w:val="002060"/>
              </w:rPr>
              <w:t>-</w:t>
            </w:r>
          </w:p>
        </w:tc>
        <w:tc>
          <w:tcPr>
            <w:tcW w:w="6548" w:type="dxa"/>
          </w:tcPr>
          <w:p w14:paraId="59077796" w14:textId="77777777" w:rsidR="00AD11A2" w:rsidRPr="00AD11A2" w:rsidRDefault="00AD11A2" w:rsidP="000A33B0">
            <w:pPr>
              <w:rPr>
                <w:rFonts w:ascii="Times New Roman" w:hAnsi="Times New Roman" w:cs="Times New Roman"/>
                <w:i/>
                <w:iCs/>
                <w:color w:val="002060"/>
              </w:rPr>
            </w:pPr>
            <w:hyperlink r:id="rId158" w:history="1">
              <w:r w:rsidRPr="00AD11A2">
                <w:rPr>
                  <w:rStyle w:val="Hyperlink"/>
                  <w:rFonts w:ascii="Times New Roman" w:hAnsi="Times New Roman" w:cs="Times New Roman"/>
                  <w:i/>
                  <w:iCs/>
                  <w:color w:val="002060"/>
                </w:rPr>
                <w:t>Pneumatic Petrous, Bilateral Temporal Hyperpneumatization</w:t>
              </w:r>
            </w:hyperlink>
          </w:p>
        </w:tc>
      </w:tr>
      <w:tr w:rsidR="00AD11A2" w:rsidRPr="00AD11A2" w14:paraId="7ED2E19C" w14:textId="77777777" w:rsidTr="000A33B0">
        <w:trPr>
          <w:trHeight w:val="349"/>
        </w:trPr>
        <w:tc>
          <w:tcPr>
            <w:tcW w:w="606" w:type="dxa"/>
          </w:tcPr>
          <w:p w14:paraId="6C09B46A" w14:textId="77777777" w:rsidR="00AD11A2" w:rsidRPr="00AD11A2" w:rsidRDefault="00AD11A2" w:rsidP="000A33B0">
            <w:pPr>
              <w:jc w:val="right"/>
              <w:rPr>
                <w:rFonts w:ascii="Times New Roman" w:hAnsi="Times New Roman" w:cs="Times New Roman"/>
                <w:i/>
                <w:iCs/>
                <w:noProof/>
                <w:color w:val="002060"/>
              </w:rPr>
            </w:pPr>
            <w:r w:rsidRPr="00AD11A2">
              <w:rPr>
                <w:rFonts w:ascii="Times New Roman" w:hAnsi="Times New Roman" w:cs="Times New Roman"/>
                <w:i/>
                <w:iCs/>
                <w:noProof/>
                <w:color w:val="002060"/>
              </w:rPr>
              <w:drawing>
                <wp:inline distT="0" distB="0" distL="0" distR="0" wp14:anchorId="61CF52F9" wp14:editId="69AEF771">
                  <wp:extent cx="247650" cy="247650"/>
                  <wp:effectExtent l="0" t="0" r="0" b="0"/>
                  <wp:docPr id="73" name="صورة 73" descr="video">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صورة 73" descr="video">
                            <a:hlinkClick r:id="rId159"/>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B5B3374" w14:textId="77777777" w:rsidR="00AD11A2" w:rsidRPr="00AD11A2" w:rsidRDefault="00AD11A2" w:rsidP="000A33B0">
            <w:pPr>
              <w:jc w:val="center"/>
              <w:rPr>
                <w:rFonts w:ascii="Times New Roman" w:hAnsi="Times New Roman" w:cs="Times New Roman"/>
                <w:i/>
                <w:iCs/>
                <w:noProof/>
                <w:color w:val="002060"/>
              </w:rPr>
            </w:pPr>
            <w:hyperlink r:id="rId160" w:history="1">
              <w:r w:rsidRPr="00AD11A2">
                <w:rPr>
                  <w:rStyle w:val="Hyperlink"/>
                  <w:rFonts w:ascii="Times New Roman" w:hAnsi="Times New Roman" w:cs="Times New Roman"/>
                  <w:i/>
                  <w:iCs/>
                  <w:noProof/>
                  <w:color w:val="002060"/>
                </w:rPr>
                <w:t>DOI</w:t>
              </w:r>
            </w:hyperlink>
          </w:p>
        </w:tc>
        <w:tc>
          <w:tcPr>
            <w:tcW w:w="6548" w:type="dxa"/>
          </w:tcPr>
          <w:p w14:paraId="04D1C72E" w14:textId="77777777" w:rsidR="00AD11A2" w:rsidRPr="00AD11A2" w:rsidRDefault="00AD11A2" w:rsidP="000A33B0">
            <w:pPr>
              <w:rPr>
                <w:rFonts w:ascii="Times New Roman" w:hAnsi="Times New Roman" w:cs="Times New Roman"/>
                <w:i/>
                <w:iCs/>
                <w:color w:val="002060"/>
              </w:rPr>
            </w:pPr>
            <w:hyperlink r:id="rId161" w:history="1">
              <w:r w:rsidRPr="00AD11A2">
                <w:rPr>
                  <w:rStyle w:val="Hyperlink"/>
                  <w:rFonts w:ascii="Times New Roman" w:hAnsi="Times New Roman" w:cs="Times New Roman"/>
                  <w:i/>
                  <w:iCs/>
                  <w:color w:val="002060"/>
                </w:rPr>
                <w:t>Congenital Bilateral Thenar Hypoplasia</w:t>
              </w:r>
            </w:hyperlink>
          </w:p>
        </w:tc>
      </w:tr>
      <w:tr w:rsidR="00AD11A2" w:rsidRPr="00AD11A2" w14:paraId="64FFB7E6" w14:textId="77777777" w:rsidTr="000A33B0">
        <w:trPr>
          <w:trHeight w:val="349"/>
        </w:trPr>
        <w:tc>
          <w:tcPr>
            <w:tcW w:w="606" w:type="dxa"/>
          </w:tcPr>
          <w:p w14:paraId="7B261CD2" w14:textId="77777777" w:rsidR="00AD11A2" w:rsidRPr="00AD11A2" w:rsidRDefault="00AD11A2" w:rsidP="000A33B0">
            <w:pPr>
              <w:jc w:val="right"/>
              <w:rPr>
                <w:rFonts w:ascii="Times New Roman" w:hAnsi="Times New Roman" w:cs="Times New Roman"/>
                <w:i/>
                <w:iCs/>
                <w:noProof/>
                <w:color w:val="002060"/>
              </w:rPr>
            </w:pPr>
            <w:r w:rsidRPr="00AD11A2">
              <w:rPr>
                <w:rFonts w:ascii="Times New Roman" w:hAnsi="Times New Roman" w:cs="Times New Roman"/>
                <w:i/>
                <w:iCs/>
                <w:noProof/>
                <w:color w:val="002060"/>
              </w:rPr>
              <w:drawing>
                <wp:inline distT="0" distB="0" distL="0" distR="0" wp14:anchorId="785793D9" wp14:editId="52CFD7F4">
                  <wp:extent cx="247650" cy="247650"/>
                  <wp:effectExtent l="0" t="0" r="0" b="0"/>
                  <wp:docPr id="70" name="صورة 70" descr="video">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صورة 70" descr="video">
                            <a:hlinkClick r:id="rId162"/>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02CADF0" w14:textId="77777777" w:rsidR="00AD11A2" w:rsidRPr="00AD11A2" w:rsidRDefault="00AD11A2" w:rsidP="000A33B0">
            <w:pPr>
              <w:jc w:val="center"/>
              <w:rPr>
                <w:rFonts w:ascii="Times New Roman" w:hAnsi="Times New Roman" w:cs="Times New Roman"/>
                <w:i/>
                <w:iCs/>
                <w:noProof/>
                <w:color w:val="002060"/>
              </w:rPr>
            </w:pPr>
            <w:hyperlink r:id="rId163" w:history="1">
              <w:r w:rsidRPr="00AD11A2">
                <w:rPr>
                  <w:rStyle w:val="Hyperlink"/>
                  <w:rFonts w:ascii="Times New Roman" w:hAnsi="Times New Roman" w:cs="Times New Roman"/>
                  <w:i/>
                  <w:iCs/>
                  <w:noProof/>
                  <w:color w:val="002060"/>
                </w:rPr>
                <w:t>DOI</w:t>
              </w:r>
            </w:hyperlink>
          </w:p>
        </w:tc>
        <w:tc>
          <w:tcPr>
            <w:tcW w:w="6548" w:type="dxa"/>
          </w:tcPr>
          <w:p w14:paraId="4D19773A" w14:textId="77777777" w:rsidR="00AD11A2" w:rsidRPr="00AD11A2" w:rsidRDefault="00AD11A2" w:rsidP="000A33B0">
            <w:pPr>
              <w:rPr>
                <w:rFonts w:ascii="Times New Roman" w:hAnsi="Times New Roman" w:cs="Times New Roman"/>
                <w:i/>
                <w:iCs/>
                <w:color w:val="002060"/>
                <w:rtl/>
                <w:lang w:bidi="ar-SY"/>
              </w:rPr>
            </w:pPr>
            <w:hyperlink r:id="rId164" w:history="1">
              <w:r w:rsidRPr="00AD11A2">
                <w:rPr>
                  <w:rStyle w:val="Hyperlink"/>
                  <w:rFonts w:ascii="Times New Roman" w:hAnsi="Times New Roman" w:cs="Times New Roman"/>
                  <w:i/>
                  <w:iCs/>
                  <w:color w:val="002060"/>
                  <w:lang w:bidi="ar-SY"/>
                </w:rPr>
                <w:t>Ulnar Dimelia,</w:t>
              </w:r>
              <w:r w:rsidRPr="00AD11A2">
                <w:rPr>
                  <w:rStyle w:val="Hyperlink"/>
                  <w:rFonts w:ascii="Times New Roman" w:hAnsi="Times New Roman" w:cs="Times New Roman"/>
                  <w:i/>
                  <w:iCs/>
                  <w:color w:val="002060"/>
                </w:rPr>
                <w:t xml:space="preserve"> Mirror hand Deformity</w:t>
              </w:r>
            </w:hyperlink>
          </w:p>
        </w:tc>
      </w:tr>
      <w:tr w:rsidR="00AD11A2" w:rsidRPr="00AD11A2" w14:paraId="292475DA" w14:textId="77777777" w:rsidTr="000A33B0">
        <w:trPr>
          <w:trHeight w:val="349"/>
        </w:trPr>
        <w:tc>
          <w:tcPr>
            <w:tcW w:w="606" w:type="dxa"/>
          </w:tcPr>
          <w:p w14:paraId="413ED3E3" w14:textId="77777777" w:rsidR="00AD11A2" w:rsidRPr="00AD11A2" w:rsidRDefault="00AD11A2" w:rsidP="000A33B0">
            <w:pPr>
              <w:jc w:val="right"/>
              <w:rPr>
                <w:rFonts w:ascii="Times New Roman" w:hAnsi="Times New Roman" w:cs="Times New Roman"/>
                <w:i/>
                <w:iCs/>
                <w:noProof/>
                <w:color w:val="002060"/>
              </w:rPr>
            </w:pPr>
          </w:p>
        </w:tc>
        <w:tc>
          <w:tcPr>
            <w:tcW w:w="643" w:type="dxa"/>
          </w:tcPr>
          <w:p w14:paraId="2253836F" w14:textId="77777777" w:rsidR="00AD11A2" w:rsidRPr="00AD11A2" w:rsidRDefault="00AD11A2" w:rsidP="000A33B0">
            <w:pPr>
              <w:jc w:val="center"/>
              <w:rPr>
                <w:rFonts w:ascii="Times New Roman" w:hAnsi="Times New Roman" w:cs="Times New Roman"/>
                <w:i/>
                <w:iCs/>
                <w:noProof/>
                <w:color w:val="002060"/>
              </w:rPr>
            </w:pPr>
          </w:p>
        </w:tc>
        <w:tc>
          <w:tcPr>
            <w:tcW w:w="6548" w:type="dxa"/>
          </w:tcPr>
          <w:p w14:paraId="78E5F63D" w14:textId="77777777" w:rsidR="00AD11A2" w:rsidRPr="00AD11A2" w:rsidRDefault="00AD11A2" w:rsidP="000A33B0">
            <w:pPr>
              <w:rPr>
                <w:rFonts w:ascii="Times New Roman" w:hAnsi="Times New Roman" w:cs="Times New Roman"/>
                <w:i/>
                <w:iCs/>
                <w:color w:val="002060"/>
              </w:rPr>
            </w:pPr>
          </w:p>
        </w:tc>
      </w:tr>
      <w:tr w:rsidR="00AD11A2" w:rsidRPr="00AD11A2" w14:paraId="46CF68BE" w14:textId="77777777" w:rsidTr="000A33B0">
        <w:trPr>
          <w:trHeight w:val="349"/>
        </w:trPr>
        <w:tc>
          <w:tcPr>
            <w:tcW w:w="606" w:type="dxa"/>
          </w:tcPr>
          <w:p w14:paraId="76C9F10D" w14:textId="77777777" w:rsidR="00AD11A2" w:rsidRPr="00AD11A2" w:rsidRDefault="00AD11A2" w:rsidP="000A33B0">
            <w:pPr>
              <w:jc w:val="right"/>
              <w:rPr>
                <w:rFonts w:ascii="Times New Roman" w:hAnsi="Times New Roman" w:cs="Times New Roman"/>
                <w:i/>
                <w:iCs/>
                <w:noProof/>
                <w:color w:val="002060"/>
              </w:rPr>
            </w:pPr>
            <w:r w:rsidRPr="00AD11A2">
              <w:rPr>
                <w:rFonts w:ascii="Times New Roman" w:hAnsi="Times New Roman" w:cs="Times New Roman"/>
                <w:i/>
                <w:iCs/>
                <w:noProof/>
                <w:color w:val="002060"/>
              </w:rPr>
              <w:lastRenderedPageBreak/>
              <w:drawing>
                <wp:inline distT="0" distB="0" distL="0" distR="0" wp14:anchorId="0A9C89AE" wp14:editId="325A8A1D">
                  <wp:extent cx="247650" cy="247650"/>
                  <wp:effectExtent l="0" t="0" r="0" b="0"/>
                  <wp:docPr id="1772666200" name="صورة 1772666200" descr="video">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666200" name="صورة 1772666200" descr="video">
                            <a:hlinkClick r:id="rId165"/>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C317D27" w14:textId="77777777" w:rsidR="00AD11A2" w:rsidRPr="00AD11A2" w:rsidRDefault="00AD11A2" w:rsidP="000A33B0">
            <w:pPr>
              <w:jc w:val="center"/>
              <w:rPr>
                <w:rFonts w:ascii="Times New Roman" w:hAnsi="Times New Roman" w:cs="Times New Roman"/>
                <w:i/>
                <w:iCs/>
                <w:color w:val="002060"/>
              </w:rPr>
            </w:pPr>
            <w:hyperlink r:id="rId166" w:history="1">
              <w:r w:rsidRPr="00AD11A2">
                <w:rPr>
                  <w:rStyle w:val="Hyperlink"/>
                  <w:rFonts w:ascii="Times New Roman" w:hAnsi="Times New Roman" w:cs="Times New Roman"/>
                  <w:i/>
                  <w:iCs/>
                  <w:color w:val="002060"/>
                </w:rPr>
                <w:t>DOI</w:t>
              </w:r>
            </w:hyperlink>
          </w:p>
        </w:tc>
        <w:tc>
          <w:tcPr>
            <w:tcW w:w="6548" w:type="dxa"/>
          </w:tcPr>
          <w:p w14:paraId="519B1DB4" w14:textId="77777777" w:rsidR="00AD11A2" w:rsidRPr="00AD11A2" w:rsidRDefault="00AD11A2" w:rsidP="000A33B0">
            <w:pPr>
              <w:rPr>
                <w:rFonts w:ascii="Times New Roman" w:hAnsi="Times New Roman" w:cs="Times New Roman"/>
                <w:color w:val="002060"/>
              </w:rPr>
            </w:pPr>
            <w:hyperlink r:id="rId167" w:history="1">
              <w:r w:rsidRPr="00AD11A2">
                <w:rPr>
                  <w:rStyle w:val="Hyperlink"/>
                  <w:rFonts w:ascii="Times New Roman" w:hAnsi="Times New Roman" w:cs="Times New Roman"/>
                  <w:i/>
                  <w:iCs/>
                  <w:color w:val="002060"/>
                  <w:lang w:bidi="ar-SY"/>
                </w:rPr>
                <w:t>Thumb Reconstruction Using Microvascular Second Toe to Thumb Transfer</w:t>
              </w:r>
            </w:hyperlink>
          </w:p>
        </w:tc>
      </w:tr>
      <w:tr w:rsidR="00AD11A2" w:rsidRPr="00AD11A2" w14:paraId="5D86D690" w14:textId="77777777" w:rsidTr="000A33B0">
        <w:trPr>
          <w:trHeight w:val="349"/>
        </w:trPr>
        <w:tc>
          <w:tcPr>
            <w:tcW w:w="606" w:type="dxa"/>
          </w:tcPr>
          <w:p w14:paraId="1DF21F83" w14:textId="77777777" w:rsidR="00AD11A2" w:rsidRPr="00AD11A2" w:rsidRDefault="00AD11A2" w:rsidP="000A33B0">
            <w:pPr>
              <w:jc w:val="right"/>
              <w:rPr>
                <w:rFonts w:ascii="Times New Roman" w:hAnsi="Times New Roman" w:cs="Times New Roman"/>
                <w:i/>
                <w:iCs/>
                <w:noProof/>
                <w:color w:val="002060"/>
              </w:rPr>
            </w:pPr>
            <w:r w:rsidRPr="00AD11A2">
              <w:rPr>
                <w:rFonts w:ascii="Times New Roman" w:hAnsi="Times New Roman" w:cs="Times New Roman"/>
                <w:i/>
                <w:iCs/>
                <w:noProof/>
                <w:color w:val="002060"/>
              </w:rPr>
              <w:drawing>
                <wp:inline distT="0" distB="0" distL="0" distR="0" wp14:anchorId="56715353" wp14:editId="54967A5B">
                  <wp:extent cx="247650" cy="247650"/>
                  <wp:effectExtent l="0" t="0" r="0" b="0"/>
                  <wp:docPr id="166" name="صورة 166" descr="video">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صورة 166" descr="video">
                            <a:hlinkClick r:id="rId168"/>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CAF99F0" w14:textId="77777777" w:rsidR="00AD11A2" w:rsidRPr="00AD11A2" w:rsidRDefault="00AD11A2" w:rsidP="000A33B0">
            <w:pPr>
              <w:jc w:val="center"/>
              <w:rPr>
                <w:rFonts w:ascii="Times New Roman" w:hAnsi="Times New Roman" w:cs="Times New Roman"/>
                <w:i/>
                <w:iCs/>
                <w:noProof/>
                <w:color w:val="002060"/>
              </w:rPr>
            </w:pPr>
            <w:hyperlink r:id="rId169" w:history="1">
              <w:r w:rsidRPr="00AD11A2">
                <w:rPr>
                  <w:rStyle w:val="Hyperlink"/>
                  <w:rFonts w:ascii="Times New Roman" w:hAnsi="Times New Roman" w:cs="Times New Roman"/>
                  <w:i/>
                  <w:iCs/>
                  <w:noProof/>
                  <w:color w:val="002060"/>
                </w:rPr>
                <w:t>DOI</w:t>
              </w:r>
            </w:hyperlink>
          </w:p>
        </w:tc>
        <w:tc>
          <w:tcPr>
            <w:tcW w:w="6548" w:type="dxa"/>
          </w:tcPr>
          <w:p w14:paraId="27B1729E" w14:textId="77777777" w:rsidR="00AD11A2" w:rsidRPr="00AD11A2" w:rsidRDefault="00AD11A2" w:rsidP="000A33B0">
            <w:pPr>
              <w:rPr>
                <w:rFonts w:ascii="Times New Roman" w:hAnsi="Times New Roman" w:cs="Times New Roman"/>
                <w:color w:val="002060"/>
              </w:rPr>
            </w:pPr>
            <w:hyperlink r:id="rId170" w:history="1">
              <w:r w:rsidRPr="00AD11A2">
                <w:rPr>
                  <w:rStyle w:val="Hyperlink"/>
                  <w:rFonts w:ascii="Times New Roman" w:hAnsi="Times New Roman" w:cs="Times New Roman"/>
                  <w:i/>
                  <w:iCs/>
                  <w:color w:val="002060"/>
                  <w:shd w:val="clear" w:color="auto" w:fill="FFFFFF"/>
                </w:rPr>
                <w:t>Surgical Restoration of a Smile by Grafting a Segment of the Gracilis Muscle to the Face</w:t>
              </w:r>
            </w:hyperlink>
          </w:p>
        </w:tc>
      </w:tr>
      <w:tr w:rsidR="00AD11A2" w:rsidRPr="00AD11A2" w14:paraId="0D034D24" w14:textId="77777777" w:rsidTr="000A33B0">
        <w:trPr>
          <w:trHeight w:val="349"/>
        </w:trPr>
        <w:tc>
          <w:tcPr>
            <w:tcW w:w="606" w:type="dxa"/>
          </w:tcPr>
          <w:p w14:paraId="18E230E0" w14:textId="77777777" w:rsidR="00AD11A2" w:rsidRPr="00AD11A2" w:rsidRDefault="00AD11A2" w:rsidP="000A33B0">
            <w:pPr>
              <w:jc w:val="right"/>
              <w:rPr>
                <w:rFonts w:ascii="Times New Roman" w:hAnsi="Times New Roman" w:cs="Times New Roman"/>
                <w:i/>
                <w:iCs/>
                <w:noProof/>
                <w:color w:val="002060"/>
              </w:rPr>
            </w:pPr>
            <w:r w:rsidRPr="00AD11A2">
              <w:rPr>
                <w:rFonts w:ascii="Times New Roman" w:hAnsi="Times New Roman" w:cs="Times New Roman"/>
                <w:i/>
                <w:iCs/>
                <w:noProof/>
                <w:color w:val="002060"/>
              </w:rPr>
              <w:drawing>
                <wp:inline distT="0" distB="0" distL="0" distR="0" wp14:anchorId="2BE0E1C8" wp14:editId="6D427EA2">
                  <wp:extent cx="247650" cy="247650"/>
                  <wp:effectExtent l="0" t="0" r="0" b="0"/>
                  <wp:docPr id="76" name="صورة 76" descr="video">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صورة 76" descr="video">
                            <a:hlinkClick r:id="rId171"/>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879BDB1" w14:textId="77777777" w:rsidR="00AD11A2" w:rsidRPr="00AD11A2" w:rsidRDefault="00AD11A2" w:rsidP="000A33B0">
            <w:pPr>
              <w:jc w:val="center"/>
              <w:rPr>
                <w:rFonts w:ascii="Times New Roman" w:hAnsi="Times New Roman" w:cs="Times New Roman"/>
                <w:i/>
                <w:iCs/>
                <w:noProof/>
                <w:color w:val="002060"/>
              </w:rPr>
            </w:pPr>
            <w:hyperlink r:id="rId172" w:history="1">
              <w:r w:rsidRPr="00AD11A2">
                <w:rPr>
                  <w:rStyle w:val="Hyperlink"/>
                  <w:rFonts w:ascii="Times New Roman" w:hAnsi="Times New Roman" w:cs="Times New Roman"/>
                  <w:i/>
                  <w:iCs/>
                  <w:color w:val="002060"/>
                </w:rPr>
                <w:t>DOI</w:t>
              </w:r>
            </w:hyperlink>
          </w:p>
        </w:tc>
        <w:tc>
          <w:tcPr>
            <w:tcW w:w="6548" w:type="dxa"/>
          </w:tcPr>
          <w:p w14:paraId="316F119C" w14:textId="77777777" w:rsidR="00AD11A2" w:rsidRPr="00AD11A2" w:rsidRDefault="00AD11A2" w:rsidP="000A33B0">
            <w:pPr>
              <w:rPr>
                <w:rFonts w:ascii="Times New Roman" w:hAnsi="Times New Roman" w:cs="Times New Roman"/>
                <w:i/>
                <w:iCs/>
                <w:color w:val="002060"/>
              </w:rPr>
            </w:pPr>
            <w:hyperlink r:id="rId173" w:history="1">
              <w:r w:rsidRPr="00AD11A2">
                <w:rPr>
                  <w:rStyle w:val="Hyperlink"/>
                  <w:rFonts w:ascii="Times New Roman" w:hAnsi="Times New Roman" w:cs="Times New Roman"/>
                  <w:i/>
                  <w:iCs/>
                  <w:color w:val="002060"/>
                </w:rPr>
                <w:t>Mandible Reconstruction Using Free Fibula Flap</w:t>
              </w:r>
            </w:hyperlink>
          </w:p>
        </w:tc>
      </w:tr>
      <w:tr w:rsidR="00AD11A2" w:rsidRPr="00AD11A2" w14:paraId="7B7963C2" w14:textId="77777777" w:rsidTr="000A33B0">
        <w:trPr>
          <w:trHeight w:val="349"/>
        </w:trPr>
        <w:tc>
          <w:tcPr>
            <w:tcW w:w="606" w:type="dxa"/>
          </w:tcPr>
          <w:p w14:paraId="52B30BC9" w14:textId="77777777" w:rsidR="00AD11A2" w:rsidRPr="00AD11A2" w:rsidRDefault="00AD11A2" w:rsidP="000A33B0">
            <w:pPr>
              <w:jc w:val="right"/>
              <w:rPr>
                <w:rFonts w:ascii="Times New Roman" w:hAnsi="Times New Roman" w:cs="Times New Roman"/>
                <w:i/>
                <w:iCs/>
                <w:noProof/>
                <w:color w:val="002060"/>
              </w:rPr>
            </w:pPr>
            <w:r w:rsidRPr="00AD11A2">
              <w:rPr>
                <w:rFonts w:ascii="Times New Roman" w:hAnsi="Times New Roman" w:cs="Times New Roman"/>
                <w:i/>
                <w:iCs/>
                <w:noProof/>
                <w:color w:val="002060"/>
              </w:rPr>
              <w:drawing>
                <wp:inline distT="0" distB="0" distL="0" distR="0" wp14:anchorId="2B0109E9" wp14:editId="61E5E943">
                  <wp:extent cx="247650" cy="247650"/>
                  <wp:effectExtent l="0" t="0" r="0" b="0"/>
                  <wp:docPr id="72" name="صورة 72" descr="video">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صورة 72" descr="video">
                            <a:hlinkClick r:id="rId17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9D7F037" w14:textId="77777777" w:rsidR="00AD11A2" w:rsidRPr="00AD11A2" w:rsidRDefault="00AD11A2" w:rsidP="000A33B0">
            <w:pPr>
              <w:jc w:val="center"/>
              <w:rPr>
                <w:rFonts w:ascii="Times New Roman" w:hAnsi="Times New Roman" w:cs="Times New Roman"/>
                <w:i/>
                <w:iCs/>
                <w:noProof/>
                <w:color w:val="002060"/>
              </w:rPr>
            </w:pPr>
            <w:hyperlink r:id="rId175" w:history="1">
              <w:r w:rsidRPr="00AD11A2">
                <w:rPr>
                  <w:rStyle w:val="Hyperlink"/>
                  <w:rFonts w:ascii="Times New Roman" w:hAnsi="Times New Roman" w:cs="Times New Roman"/>
                  <w:i/>
                  <w:iCs/>
                  <w:noProof/>
                  <w:color w:val="002060"/>
                </w:rPr>
                <w:t>DOI</w:t>
              </w:r>
            </w:hyperlink>
          </w:p>
        </w:tc>
        <w:tc>
          <w:tcPr>
            <w:tcW w:w="6548" w:type="dxa"/>
          </w:tcPr>
          <w:p w14:paraId="2C2751C9" w14:textId="77777777" w:rsidR="00AD11A2" w:rsidRPr="00AD11A2" w:rsidRDefault="00AD11A2" w:rsidP="000A33B0">
            <w:pPr>
              <w:rPr>
                <w:rFonts w:ascii="Times New Roman" w:hAnsi="Times New Roman" w:cs="Times New Roman"/>
                <w:i/>
                <w:iCs/>
                <w:color w:val="002060"/>
              </w:rPr>
            </w:pPr>
            <w:hyperlink r:id="rId176" w:history="1">
              <w:r w:rsidRPr="00AD11A2">
                <w:rPr>
                  <w:rStyle w:val="Hyperlink"/>
                  <w:rFonts w:ascii="Times New Roman" w:hAnsi="Times New Roman" w:cs="Times New Roman"/>
                  <w:i/>
                  <w:iCs/>
                  <w:color w:val="002060"/>
                </w:rPr>
                <w:t>Presacral Schwannoma</w:t>
              </w:r>
            </w:hyperlink>
          </w:p>
        </w:tc>
      </w:tr>
      <w:tr w:rsidR="00AD11A2" w:rsidRPr="00AD11A2" w14:paraId="74C48ABD" w14:textId="77777777" w:rsidTr="000A33B0">
        <w:trPr>
          <w:trHeight w:val="349"/>
        </w:trPr>
        <w:tc>
          <w:tcPr>
            <w:tcW w:w="606" w:type="dxa"/>
          </w:tcPr>
          <w:p w14:paraId="7AF4FE36" w14:textId="77777777" w:rsidR="00AD11A2" w:rsidRPr="00AD11A2" w:rsidRDefault="00AD11A2" w:rsidP="000A33B0">
            <w:pPr>
              <w:jc w:val="right"/>
              <w:rPr>
                <w:rFonts w:ascii="Times New Roman" w:hAnsi="Times New Roman" w:cs="Times New Roman"/>
                <w:i/>
                <w:iCs/>
                <w:noProof/>
                <w:color w:val="002060"/>
              </w:rPr>
            </w:pPr>
            <w:r w:rsidRPr="00AD11A2">
              <w:rPr>
                <w:rFonts w:ascii="Times New Roman" w:hAnsi="Times New Roman" w:cs="Times New Roman"/>
                <w:i/>
                <w:iCs/>
                <w:noProof/>
                <w:color w:val="002060"/>
              </w:rPr>
              <w:drawing>
                <wp:inline distT="0" distB="0" distL="0" distR="0" wp14:anchorId="4C32A354" wp14:editId="4DB0AE3F">
                  <wp:extent cx="247650" cy="247650"/>
                  <wp:effectExtent l="0" t="0" r="0" b="0"/>
                  <wp:docPr id="68" name="صورة 68" descr="video">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صورة 68" descr="video">
                            <a:hlinkClick r:id="rId177"/>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3C95DD2" w14:textId="77777777" w:rsidR="00AD11A2" w:rsidRPr="00AD11A2" w:rsidRDefault="00AD11A2" w:rsidP="000A33B0">
            <w:pPr>
              <w:jc w:val="center"/>
              <w:rPr>
                <w:rFonts w:ascii="Times New Roman" w:hAnsi="Times New Roman" w:cs="Times New Roman"/>
                <w:i/>
                <w:iCs/>
                <w:noProof/>
                <w:color w:val="002060"/>
              </w:rPr>
            </w:pPr>
            <w:hyperlink r:id="rId178" w:history="1">
              <w:r w:rsidRPr="00AD11A2">
                <w:rPr>
                  <w:rStyle w:val="Hyperlink"/>
                  <w:rFonts w:ascii="Times New Roman" w:hAnsi="Times New Roman" w:cs="Times New Roman"/>
                  <w:i/>
                  <w:iCs/>
                  <w:noProof/>
                  <w:color w:val="002060"/>
                </w:rPr>
                <w:t>DOI</w:t>
              </w:r>
            </w:hyperlink>
          </w:p>
        </w:tc>
        <w:tc>
          <w:tcPr>
            <w:tcW w:w="6548" w:type="dxa"/>
          </w:tcPr>
          <w:p w14:paraId="7F211308" w14:textId="77777777" w:rsidR="00AD11A2" w:rsidRPr="00AD11A2" w:rsidRDefault="00AD11A2" w:rsidP="000A33B0">
            <w:pPr>
              <w:jc w:val="right"/>
              <w:rPr>
                <w:rStyle w:val="Hyperlink"/>
                <w:rFonts w:ascii="Times New Roman" w:hAnsi="Times New Roman" w:cs="Times New Roman"/>
                <w:i/>
                <w:iCs/>
                <w:color w:val="002060"/>
              </w:rPr>
            </w:pPr>
            <w:r w:rsidRPr="00AD11A2">
              <w:rPr>
                <w:rFonts w:ascii="Times New Roman" w:hAnsi="Times New Roman" w:cs="Times New Roman"/>
                <w:i/>
                <w:iCs/>
                <w:color w:val="002060"/>
              </w:rPr>
              <w:fldChar w:fldCharType="begin"/>
            </w:r>
            <w:r w:rsidRPr="00AD11A2">
              <w:rPr>
                <w:rFonts w:ascii="Times New Roman" w:hAnsi="Times New Roman" w:cs="Times New Roman"/>
                <w:i/>
                <w:iCs/>
                <w:color w:val="002060"/>
              </w:rPr>
              <w:instrText xml:space="preserve"> HYPERLINK "https://drive.google.com/file/d/1ui0t-Ao-st4GeijhyaXc1Hjbj9uYaaKy/view?usp=sharing" </w:instrText>
            </w:r>
            <w:r w:rsidRPr="00AD11A2">
              <w:rPr>
                <w:rFonts w:ascii="Times New Roman" w:hAnsi="Times New Roman" w:cs="Times New Roman"/>
                <w:i/>
                <w:iCs/>
                <w:color w:val="002060"/>
              </w:rPr>
            </w:r>
            <w:r w:rsidRPr="00AD11A2">
              <w:rPr>
                <w:rFonts w:ascii="Times New Roman" w:hAnsi="Times New Roman" w:cs="Times New Roman"/>
                <w:i/>
                <w:iCs/>
                <w:color w:val="002060"/>
              </w:rPr>
              <w:fldChar w:fldCharType="separate"/>
            </w:r>
            <w:r w:rsidRPr="00AD11A2">
              <w:rPr>
                <w:rStyle w:val="Hyperlink"/>
                <w:rFonts w:ascii="Times New Roman" w:hAnsi="Times New Roman" w:cs="Times New Roman"/>
                <w:i/>
                <w:iCs/>
                <w:color w:val="002060"/>
              </w:rPr>
              <w:t>Liver Hemangioma: Urgent Surgery of</w:t>
            </w:r>
            <w:r w:rsidRPr="00AD11A2">
              <w:rPr>
                <w:rStyle w:val="Hyperlink"/>
                <w:rFonts w:ascii="Times New Roman" w:hAnsi="Times New Roman" w:cs="Times New Roman"/>
                <w:i/>
                <w:iCs/>
                <w:color w:val="002060"/>
                <w:rtl/>
              </w:rPr>
              <w:t xml:space="preserve"> </w:t>
            </w:r>
            <w:r w:rsidRPr="00AD11A2">
              <w:rPr>
                <w:rStyle w:val="Hyperlink"/>
                <w:rFonts w:ascii="Times New Roman" w:hAnsi="Times New Roman" w:cs="Times New Roman"/>
                <w:i/>
                <w:iCs/>
                <w:color w:val="002060"/>
              </w:rPr>
              <w:t>Giant Liver Hemangioma</w:t>
            </w:r>
          </w:p>
          <w:p w14:paraId="32E420A1" w14:textId="77777777" w:rsidR="00AD11A2" w:rsidRPr="00AD11A2" w:rsidRDefault="00AD11A2" w:rsidP="000A33B0">
            <w:pPr>
              <w:rPr>
                <w:rFonts w:ascii="Times New Roman" w:hAnsi="Times New Roman" w:cs="Times New Roman"/>
                <w:i/>
                <w:iCs/>
                <w:color w:val="002060"/>
              </w:rPr>
            </w:pPr>
            <w:r w:rsidRPr="00AD11A2">
              <w:rPr>
                <w:rStyle w:val="Hyperlink"/>
                <w:rFonts w:ascii="Times New Roman" w:hAnsi="Times New Roman" w:cs="Times New Roman"/>
                <w:i/>
                <w:iCs/>
                <w:color w:val="002060"/>
              </w:rPr>
              <w:t xml:space="preserve"> Due to Intra-Tumor Bleeding</w:t>
            </w:r>
            <w:r w:rsidRPr="00AD11A2">
              <w:rPr>
                <w:rFonts w:ascii="Times New Roman" w:hAnsi="Times New Roman" w:cs="Times New Roman"/>
                <w:i/>
                <w:iCs/>
                <w:color w:val="002060"/>
              </w:rPr>
              <w:fldChar w:fldCharType="end"/>
            </w:r>
          </w:p>
        </w:tc>
      </w:tr>
      <w:tr w:rsidR="00AD11A2" w:rsidRPr="00AD11A2" w14:paraId="5D4BF04E" w14:textId="77777777" w:rsidTr="000A33B0">
        <w:trPr>
          <w:trHeight w:val="349"/>
        </w:trPr>
        <w:tc>
          <w:tcPr>
            <w:tcW w:w="606" w:type="dxa"/>
          </w:tcPr>
          <w:p w14:paraId="330B7517" w14:textId="77777777" w:rsidR="00AD11A2" w:rsidRPr="00AD11A2" w:rsidRDefault="00AD11A2" w:rsidP="000A33B0">
            <w:pPr>
              <w:jc w:val="right"/>
              <w:rPr>
                <w:rFonts w:ascii="Times New Roman" w:hAnsi="Times New Roman" w:cs="Times New Roman"/>
                <w:i/>
                <w:iCs/>
                <w:noProof/>
                <w:color w:val="002060"/>
              </w:rPr>
            </w:pPr>
            <w:r w:rsidRPr="00AD11A2">
              <w:rPr>
                <w:rFonts w:ascii="Times New Roman" w:hAnsi="Times New Roman" w:cs="Times New Roman"/>
                <w:i/>
                <w:iCs/>
                <w:noProof/>
                <w:color w:val="002060"/>
              </w:rPr>
              <w:drawing>
                <wp:inline distT="0" distB="0" distL="0" distR="0" wp14:anchorId="0E1993D6" wp14:editId="06493045">
                  <wp:extent cx="247650" cy="247650"/>
                  <wp:effectExtent l="0" t="0" r="0" b="0"/>
                  <wp:docPr id="79" name="صورة 79" descr="video">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صورة 79" descr="video">
                            <a:hlinkClick r:id="rId179"/>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997B3B8" w14:textId="77777777" w:rsidR="00AD11A2" w:rsidRPr="00AD11A2" w:rsidRDefault="00AD11A2" w:rsidP="000A33B0">
            <w:pPr>
              <w:jc w:val="center"/>
              <w:rPr>
                <w:rFonts w:ascii="Times New Roman" w:hAnsi="Times New Roman" w:cs="Times New Roman"/>
                <w:i/>
                <w:iCs/>
                <w:noProof/>
                <w:color w:val="002060"/>
              </w:rPr>
            </w:pPr>
            <w:hyperlink r:id="rId180" w:history="1">
              <w:r w:rsidRPr="00AD11A2">
                <w:rPr>
                  <w:rStyle w:val="Hyperlink"/>
                  <w:rFonts w:ascii="Times New Roman" w:hAnsi="Times New Roman" w:cs="Times New Roman"/>
                  <w:i/>
                  <w:iCs/>
                  <w:noProof/>
                  <w:color w:val="002060"/>
                </w:rPr>
                <w:t>DOI</w:t>
              </w:r>
            </w:hyperlink>
          </w:p>
        </w:tc>
        <w:tc>
          <w:tcPr>
            <w:tcW w:w="6548" w:type="dxa"/>
          </w:tcPr>
          <w:p w14:paraId="2BD674CF" w14:textId="77777777" w:rsidR="00AD11A2" w:rsidRPr="00AD11A2" w:rsidRDefault="00AD11A2" w:rsidP="000A33B0">
            <w:pPr>
              <w:rPr>
                <w:rFonts w:ascii="Times New Roman" w:hAnsi="Times New Roman" w:cs="Times New Roman"/>
                <w:i/>
                <w:iCs/>
                <w:color w:val="002060"/>
              </w:rPr>
            </w:pPr>
            <w:hyperlink r:id="rId181" w:history="1">
              <w:r w:rsidRPr="00AD11A2">
                <w:rPr>
                  <w:rStyle w:val="Hyperlink"/>
                  <w:rFonts w:ascii="Times New Roman" w:hAnsi="Times New Roman" w:cs="Times New Roman"/>
                  <w:i/>
                  <w:iCs/>
                  <w:color w:val="002060"/>
                  <w:lang w:bidi="ar-SY"/>
                </w:rPr>
                <w:t>Free Para Scapular Flap (FPSF) for Skin Reconstruction</w:t>
              </w:r>
            </w:hyperlink>
          </w:p>
        </w:tc>
      </w:tr>
      <w:tr w:rsidR="00AD11A2" w:rsidRPr="00AD11A2" w14:paraId="3DC97DC3" w14:textId="77777777" w:rsidTr="000A33B0">
        <w:trPr>
          <w:trHeight w:val="349"/>
        </w:trPr>
        <w:tc>
          <w:tcPr>
            <w:tcW w:w="606" w:type="dxa"/>
          </w:tcPr>
          <w:p w14:paraId="454EC8A3" w14:textId="77777777" w:rsidR="00AD11A2" w:rsidRPr="00AD11A2" w:rsidRDefault="00AD11A2" w:rsidP="000A33B0">
            <w:pPr>
              <w:jc w:val="right"/>
              <w:rPr>
                <w:rFonts w:ascii="Times New Roman" w:hAnsi="Times New Roman" w:cs="Times New Roman"/>
                <w:i/>
                <w:iCs/>
                <w:noProof/>
                <w:color w:val="002060"/>
              </w:rPr>
            </w:pPr>
            <w:r w:rsidRPr="00AD11A2">
              <w:rPr>
                <w:rFonts w:ascii="Times New Roman" w:hAnsi="Times New Roman" w:cs="Times New Roman"/>
                <w:i/>
                <w:iCs/>
                <w:noProof/>
                <w:color w:val="002060"/>
              </w:rPr>
              <w:drawing>
                <wp:inline distT="0" distB="0" distL="0" distR="0" wp14:anchorId="40CD6B08" wp14:editId="238FF2F1">
                  <wp:extent cx="247650" cy="247650"/>
                  <wp:effectExtent l="0" t="0" r="0" b="0"/>
                  <wp:docPr id="54" name="صورة 54" descr="video">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صورة 54" descr="video">
                            <a:hlinkClick r:id="rId182"/>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A73E90E" w14:textId="77777777" w:rsidR="00AD11A2" w:rsidRPr="00AD11A2" w:rsidRDefault="00AD11A2" w:rsidP="000A33B0">
            <w:pPr>
              <w:jc w:val="center"/>
              <w:rPr>
                <w:rFonts w:ascii="Times New Roman" w:hAnsi="Times New Roman" w:cs="Times New Roman"/>
                <w:i/>
                <w:iCs/>
                <w:noProof/>
                <w:color w:val="002060"/>
              </w:rPr>
            </w:pPr>
            <w:hyperlink r:id="rId183" w:history="1">
              <w:r w:rsidRPr="00AD11A2">
                <w:rPr>
                  <w:rStyle w:val="Hyperlink"/>
                  <w:rFonts w:ascii="Times New Roman" w:hAnsi="Times New Roman" w:cs="Times New Roman"/>
                  <w:i/>
                  <w:iCs/>
                  <w:noProof/>
                  <w:color w:val="002060"/>
                </w:rPr>
                <w:t>DOI</w:t>
              </w:r>
            </w:hyperlink>
          </w:p>
        </w:tc>
        <w:bookmarkStart w:id="5" w:name="_Hlk204570284"/>
        <w:tc>
          <w:tcPr>
            <w:tcW w:w="6548" w:type="dxa"/>
          </w:tcPr>
          <w:p w14:paraId="4BC0C81A" w14:textId="77777777" w:rsidR="00AD11A2" w:rsidRPr="00AD11A2" w:rsidRDefault="00AD11A2" w:rsidP="000A33B0">
            <w:pPr>
              <w:rPr>
                <w:rFonts w:ascii="Times New Roman" w:hAnsi="Times New Roman" w:cs="Times New Roman"/>
                <w:i/>
                <w:iCs/>
                <w:color w:val="002060"/>
                <w:lang w:bidi="ar-SY"/>
              </w:rPr>
            </w:pPr>
            <w:r w:rsidRPr="00AD11A2">
              <w:rPr>
                <w:rFonts w:ascii="Times New Roman" w:hAnsi="Times New Roman" w:cs="Times New Roman"/>
                <w:color w:val="002060"/>
              </w:rPr>
              <w:fldChar w:fldCharType="begin"/>
            </w:r>
            <w:r w:rsidRPr="00AD11A2">
              <w:rPr>
                <w:rFonts w:ascii="Times New Roman" w:hAnsi="Times New Roman" w:cs="Times New Roman"/>
                <w:color w:val="002060"/>
              </w:rPr>
              <w:instrText>HYPERLINK "https://drive.google.com/file/d/1Zzej4pxi5sj4-MEd242_QMS2yM6Rl1--/view?usp=drive_link"</w:instrText>
            </w:r>
            <w:r w:rsidRPr="00AD11A2">
              <w:rPr>
                <w:rFonts w:ascii="Times New Roman" w:hAnsi="Times New Roman" w:cs="Times New Roman"/>
                <w:color w:val="002060"/>
              </w:rPr>
            </w:r>
            <w:r w:rsidRPr="00AD11A2">
              <w:rPr>
                <w:rFonts w:ascii="Times New Roman" w:hAnsi="Times New Roman" w:cs="Times New Roman"/>
                <w:color w:val="002060"/>
              </w:rPr>
              <w:fldChar w:fldCharType="separate"/>
            </w:r>
            <w:r w:rsidRPr="00AD11A2">
              <w:rPr>
                <w:rStyle w:val="Hyperlink"/>
                <w:rFonts w:ascii="Times New Roman" w:hAnsi="Times New Roman" w:cs="Times New Roman"/>
                <w:i/>
                <w:iCs/>
                <w:color w:val="002060"/>
                <w:shd w:val="clear" w:color="auto" w:fill="FFFFFF"/>
              </w:rPr>
              <w:t>Claw Hand Deformity (Brand Operation</w:t>
            </w:r>
            <w:r w:rsidRPr="00AD11A2">
              <w:rPr>
                <w:rFonts w:ascii="Times New Roman" w:hAnsi="Times New Roman" w:cs="Times New Roman"/>
                <w:color w:val="002060"/>
              </w:rPr>
              <w:fldChar w:fldCharType="end"/>
            </w:r>
            <w:r w:rsidRPr="00AD11A2">
              <w:rPr>
                <w:rFonts w:ascii="Times New Roman" w:hAnsi="Times New Roman" w:cs="Times New Roman"/>
                <w:i/>
                <w:iCs/>
                <w:color w:val="002060"/>
                <w:lang w:bidi="ar-SY"/>
              </w:rPr>
              <w:t>)</w:t>
            </w:r>
            <w:bookmarkEnd w:id="5"/>
          </w:p>
        </w:tc>
      </w:tr>
      <w:tr w:rsidR="00AD11A2" w:rsidRPr="00AD11A2" w14:paraId="446F42DD" w14:textId="77777777" w:rsidTr="000A33B0">
        <w:trPr>
          <w:trHeight w:val="349"/>
        </w:trPr>
        <w:tc>
          <w:tcPr>
            <w:tcW w:w="606" w:type="dxa"/>
          </w:tcPr>
          <w:p w14:paraId="75EA8664" w14:textId="77777777" w:rsidR="00AD11A2" w:rsidRPr="00AD11A2" w:rsidRDefault="00AD11A2" w:rsidP="000A33B0">
            <w:pPr>
              <w:jc w:val="right"/>
              <w:rPr>
                <w:rFonts w:ascii="Times New Roman" w:hAnsi="Times New Roman" w:cs="Times New Roman"/>
                <w:i/>
                <w:iCs/>
                <w:noProof/>
                <w:color w:val="002060"/>
              </w:rPr>
            </w:pPr>
            <w:r w:rsidRPr="00AD11A2">
              <w:rPr>
                <w:rFonts w:ascii="Times New Roman" w:hAnsi="Times New Roman" w:cs="Times New Roman"/>
                <w:i/>
                <w:iCs/>
                <w:noProof/>
                <w:color w:val="002060"/>
              </w:rPr>
              <w:drawing>
                <wp:inline distT="0" distB="0" distL="0" distR="0" wp14:anchorId="6467C3A4" wp14:editId="7BC95E57">
                  <wp:extent cx="247650" cy="247650"/>
                  <wp:effectExtent l="0" t="0" r="0" b="0"/>
                  <wp:docPr id="75" name="صورة 75" descr="video">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صورة 75" descr="video">
                            <a:hlinkClick r:id="rId18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132A164" w14:textId="77777777" w:rsidR="00AD11A2" w:rsidRPr="00AD11A2" w:rsidRDefault="00AD11A2" w:rsidP="000A33B0">
            <w:pPr>
              <w:jc w:val="center"/>
              <w:rPr>
                <w:rFonts w:ascii="Times New Roman" w:hAnsi="Times New Roman" w:cs="Times New Roman"/>
                <w:i/>
                <w:iCs/>
                <w:noProof/>
                <w:color w:val="002060"/>
              </w:rPr>
            </w:pPr>
            <w:hyperlink r:id="rId185" w:history="1">
              <w:r w:rsidRPr="00AD11A2">
                <w:rPr>
                  <w:rStyle w:val="Hyperlink"/>
                  <w:rFonts w:ascii="Times New Roman" w:hAnsi="Times New Roman" w:cs="Times New Roman"/>
                  <w:i/>
                  <w:iCs/>
                  <w:noProof/>
                  <w:color w:val="002060"/>
                </w:rPr>
                <w:t>DOI</w:t>
              </w:r>
            </w:hyperlink>
          </w:p>
        </w:tc>
        <w:tc>
          <w:tcPr>
            <w:tcW w:w="6548" w:type="dxa"/>
          </w:tcPr>
          <w:p w14:paraId="4E6644EE" w14:textId="77777777" w:rsidR="00AD11A2" w:rsidRPr="00AD11A2" w:rsidRDefault="00AD11A2" w:rsidP="000A33B0">
            <w:pPr>
              <w:rPr>
                <w:rFonts w:ascii="Times New Roman" w:hAnsi="Times New Roman" w:cs="Times New Roman"/>
                <w:i/>
                <w:iCs/>
                <w:color w:val="002060"/>
              </w:rPr>
            </w:pPr>
            <w:hyperlink r:id="rId186" w:history="1">
              <w:r w:rsidRPr="00AD11A2">
                <w:rPr>
                  <w:rStyle w:val="Hyperlink"/>
                  <w:rFonts w:ascii="Times New Roman" w:hAnsi="Times New Roman" w:cs="Times New Roman"/>
                  <w:i/>
                  <w:iCs/>
                  <w:color w:val="002060"/>
                </w:rPr>
                <w:t>Algodystrophy Syndrome Complicated by Constricting Ring at the Proximal Border of the Edema</w:t>
              </w:r>
            </w:hyperlink>
          </w:p>
        </w:tc>
      </w:tr>
      <w:tr w:rsidR="00AD11A2" w:rsidRPr="00AD11A2" w14:paraId="4D849F68" w14:textId="77777777" w:rsidTr="000A33B0">
        <w:trPr>
          <w:trHeight w:val="349"/>
        </w:trPr>
        <w:tc>
          <w:tcPr>
            <w:tcW w:w="606" w:type="dxa"/>
          </w:tcPr>
          <w:p w14:paraId="7B650168" w14:textId="77777777" w:rsidR="00AD11A2" w:rsidRPr="00AD11A2" w:rsidRDefault="00AD11A2" w:rsidP="000A33B0">
            <w:pPr>
              <w:jc w:val="right"/>
              <w:rPr>
                <w:rFonts w:ascii="Times New Roman" w:hAnsi="Times New Roman" w:cs="Times New Roman"/>
                <w:i/>
                <w:iCs/>
                <w:noProof/>
                <w:color w:val="002060"/>
              </w:rPr>
            </w:pPr>
            <w:r w:rsidRPr="00AD11A2">
              <w:rPr>
                <w:rFonts w:ascii="Times New Roman" w:hAnsi="Times New Roman" w:cs="Times New Roman"/>
                <w:i/>
                <w:iCs/>
                <w:noProof/>
                <w:color w:val="002060"/>
              </w:rPr>
              <w:drawing>
                <wp:inline distT="0" distB="0" distL="0" distR="0" wp14:anchorId="773521CB" wp14:editId="4C5E620E">
                  <wp:extent cx="247650" cy="247650"/>
                  <wp:effectExtent l="0" t="0" r="0" b="0"/>
                  <wp:docPr id="77" name="صورة 77" descr="video">
                    <a:hlinkClick xmlns:a="http://schemas.openxmlformats.org/drawingml/2006/main" r:id="rId1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صورة 77" descr="video">
                            <a:hlinkClick r:id="rId187"/>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CF3ECE9" w14:textId="77777777" w:rsidR="00AD11A2" w:rsidRPr="00AD11A2" w:rsidRDefault="00AD11A2" w:rsidP="000A33B0">
            <w:pPr>
              <w:jc w:val="center"/>
              <w:rPr>
                <w:rFonts w:ascii="Times New Roman" w:hAnsi="Times New Roman" w:cs="Times New Roman"/>
                <w:i/>
                <w:iCs/>
                <w:noProof/>
                <w:color w:val="002060"/>
              </w:rPr>
            </w:pPr>
            <w:hyperlink r:id="rId188" w:history="1">
              <w:r w:rsidRPr="00AD11A2">
                <w:rPr>
                  <w:rStyle w:val="Hyperlink"/>
                  <w:rFonts w:ascii="Times New Roman" w:hAnsi="Times New Roman" w:cs="Times New Roman"/>
                  <w:i/>
                  <w:iCs/>
                  <w:noProof/>
                  <w:color w:val="002060"/>
                </w:rPr>
                <w:t>DOI</w:t>
              </w:r>
            </w:hyperlink>
          </w:p>
        </w:tc>
        <w:tc>
          <w:tcPr>
            <w:tcW w:w="6548" w:type="dxa"/>
          </w:tcPr>
          <w:p w14:paraId="64D4A9D8" w14:textId="77777777" w:rsidR="00AD11A2" w:rsidRPr="00AD11A2" w:rsidRDefault="00AD11A2" w:rsidP="000A33B0">
            <w:pPr>
              <w:rPr>
                <w:rFonts w:ascii="Times New Roman" w:hAnsi="Times New Roman" w:cs="Times New Roman"/>
                <w:i/>
                <w:iCs/>
                <w:color w:val="002060"/>
              </w:rPr>
            </w:pPr>
            <w:hyperlink r:id="rId189" w:history="1">
              <w:r w:rsidRPr="00AD11A2">
                <w:rPr>
                  <w:rStyle w:val="Hyperlink"/>
                  <w:rFonts w:ascii="Times New Roman" w:hAnsi="Times New Roman" w:cs="Times New Roman"/>
                  <w:i/>
                  <w:iCs/>
                  <w:color w:val="002060"/>
                </w:rPr>
                <w:t>Non- Traumatic Non- Embolic Acute Thrombosis of Radial Artery (Buerger’s Disease)</w:t>
              </w:r>
            </w:hyperlink>
          </w:p>
        </w:tc>
      </w:tr>
      <w:tr w:rsidR="00AD11A2" w:rsidRPr="00AD11A2" w14:paraId="37DDF366" w14:textId="77777777" w:rsidTr="000A33B0">
        <w:trPr>
          <w:trHeight w:val="349"/>
        </w:trPr>
        <w:tc>
          <w:tcPr>
            <w:tcW w:w="606" w:type="dxa"/>
          </w:tcPr>
          <w:p w14:paraId="73E42DBF" w14:textId="77777777" w:rsidR="00AD11A2" w:rsidRPr="00AD11A2" w:rsidRDefault="00AD11A2" w:rsidP="000A33B0">
            <w:pPr>
              <w:jc w:val="right"/>
              <w:rPr>
                <w:rFonts w:ascii="Times New Roman" w:hAnsi="Times New Roman" w:cs="Times New Roman"/>
                <w:i/>
                <w:iCs/>
                <w:noProof/>
                <w:color w:val="002060"/>
              </w:rPr>
            </w:pPr>
            <w:r w:rsidRPr="00AD11A2">
              <w:rPr>
                <w:rFonts w:ascii="Times New Roman" w:hAnsi="Times New Roman" w:cs="Times New Roman"/>
                <w:i/>
                <w:iCs/>
                <w:noProof/>
                <w:color w:val="002060"/>
              </w:rPr>
              <w:drawing>
                <wp:inline distT="0" distB="0" distL="0" distR="0" wp14:anchorId="5BE48FEC" wp14:editId="6A722C98">
                  <wp:extent cx="247650" cy="247650"/>
                  <wp:effectExtent l="0" t="0" r="0" b="0"/>
                  <wp:docPr id="78" name="صورة 78" descr="video">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صورة 78" descr="video">
                            <a:hlinkClick r:id="rId190"/>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3BBF7D8" w14:textId="77777777" w:rsidR="00AD11A2" w:rsidRPr="00AD11A2" w:rsidRDefault="00AD11A2" w:rsidP="000A33B0">
            <w:pPr>
              <w:jc w:val="center"/>
              <w:rPr>
                <w:rFonts w:ascii="Times New Roman" w:hAnsi="Times New Roman" w:cs="Times New Roman"/>
                <w:i/>
                <w:iCs/>
                <w:noProof/>
                <w:color w:val="002060"/>
              </w:rPr>
            </w:pPr>
            <w:hyperlink r:id="rId191" w:history="1">
              <w:r w:rsidRPr="00AD11A2">
                <w:rPr>
                  <w:rStyle w:val="Hyperlink"/>
                  <w:rFonts w:ascii="Times New Roman" w:hAnsi="Times New Roman" w:cs="Times New Roman"/>
                  <w:i/>
                  <w:iCs/>
                  <w:noProof/>
                  <w:color w:val="002060"/>
                </w:rPr>
                <w:t>DOI</w:t>
              </w:r>
            </w:hyperlink>
          </w:p>
        </w:tc>
        <w:tc>
          <w:tcPr>
            <w:tcW w:w="6548" w:type="dxa"/>
          </w:tcPr>
          <w:p w14:paraId="2D1FCBE6" w14:textId="77777777" w:rsidR="00AD11A2" w:rsidRPr="00AD11A2" w:rsidRDefault="00AD11A2" w:rsidP="000A33B0">
            <w:pPr>
              <w:rPr>
                <w:rFonts w:ascii="Times New Roman" w:hAnsi="Times New Roman" w:cs="Times New Roman"/>
                <w:i/>
                <w:iCs/>
                <w:color w:val="002060"/>
              </w:rPr>
            </w:pPr>
            <w:hyperlink r:id="rId192" w:history="1">
              <w:r w:rsidRPr="00AD11A2">
                <w:rPr>
                  <w:rStyle w:val="Hyperlink"/>
                  <w:rFonts w:ascii="Times New Roman" w:hAnsi="Times New Roman" w:cs="Times New Roman"/>
                  <w:i/>
                  <w:iCs/>
                  <w:color w:val="002060"/>
                </w:rPr>
                <w:t>Isolated Axillary Tuberculosis Lymphadenitis</w:t>
              </w:r>
            </w:hyperlink>
          </w:p>
        </w:tc>
      </w:tr>
      <w:tr w:rsidR="00AD11A2" w:rsidRPr="00AD11A2" w14:paraId="4732C05A" w14:textId="77777777" w:rsidTr="000A33B0">
        <w:trPr>
          <w:trHeight w:val="349"/>
        </w:trPr>
        <w:tc>
          <w:tcPr>
            <w:tcW w:w="606" w:type="dxa"/>
          </w:tcPr>
          <w:p w14:paraId="58CF5669" w14:textId="77777777" w:rsidR="00AD11A2" w:rsidRPr="00AD11A2" w:rsidRDefault="00AD11A2" w:rsidP="000A33B0">
            <w:pPr>
              <w:jc w:val="right"/>
              <w:rPr>
                <w:rFonts w:ascii="Times New Roman" w:hAnsi="Times New Roman" w:cs="Times New Roman"/>
                <w:i/>
                <w:iCs/>
                <w:noProof/>
                <w:color w:val="002060"/>
              </w:rPr>
            </w:pPr>
            <w:bookmarkStart w:id="6" w:name="_Hlk204570425"/>
            <w:r w:rsidRPr="00AD11A2">
              <w:rPr>
                <w:rFonts w:ascii="Times New Roman" w:hAnsi="Times New Roman" w:cs="Times New Roman"/>
                <w:i/>
                <w:iCs/>
                <w:noProof/>
                <w:color w:val="002060"/>
              </w:rPr>
              <w:drawing>
                <wp:inline distT="0" distB="0" distL="0" distR="0" wp14:anchorId="3925B795" wp14:editId="7700AC56">
                  <wp:extent cx="247650" cy="247650"/>
                  <wp:effectExtent l="0" t="0" r="0" b="0"/>
                  <wp:docPr id="1377423435" name="صورة 1377423435" descr="video">
                    <a:hlinkClick xmlns:a="http://schemas.openxmlformats.org/drawingml/2006/main" r:id="rId1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صورة 170" descr="video">
                            <a:hlinkClick r:id="rId193"/>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bookmarkEnd w:id="2"/>
        <w:tc>
          <w:tcPr>
            <w:tcW w:w="643" w:type="dxa"/>
          </w:tcPr>
          <w:p w14:paraId="2532E97D" w14:textId="77777777" w:rsidR="00AD11A2" w:rsidRPr="00AD11A2" w:rsidRDefault="00AD11A2" w:rsidP="000A33B0">
            <w:pPr>
              <w:jc w:val="center"/>
              <w:rPr>
                <w:rFonts w:ascii="Times New Roman" w:hAnsi="Times New Roman" w:cs="Times New Roman"/>
                <w:i/>
                <w:iCs/>
                <w:noProof/>
                <w:color w:val="002060"/>
              </w:rPr>
            </w:pPr>
            <w:r w:rsidRPr="00AD11A2">
              <w:rPr>
                <w:rFonts w:ascii="Times New Roman" w:hAnsi="Times New Roman" w:cs="Times New Roman"/>
                <w:i/>
                <w:iCs/>
                <w:noProof/>
                <w:color w:val="002060"/>
              </w:rPr>
              <w:fldChar w:fldCharType="begin"/>
            </w:r>
            <w:r w:rsidRPr="00AD11A2">
              <w:rPr>
                <w:rFonts w:ascii="Times New Roman" w:hAnsi="Times New Roman" w:cs="Times New Roman"/>
                <w:i/>
                <w:iCs/>
                <w:noProof/>
                <w:color w:val="002060"/>
              </w:rPr>
              <w:instrText>HYPERLINK "https://doi.org/10.5281/zenodo.16420063"</w:instrText>
            </w:r>
            <w:r w:rsidRPr="00AD11A2">
              <w:rPr>
                <w:rFonts w:ascii="Times New Roman" w:hAnsi="Times New Roman" w:cs="Times New Roman"/>
                <w:i/>
                <w:iCs/>
                <w:noProof/>
                <w:color w:val="002060"/>
              </w:rPr>
            </w:r>
            <w:r w:rsidRPr="00AD11A2">
              <w:rPr>
                <w:rFonts w:ascii="Times New Roman" w:hAnsi="Times New Roman" w:cs="Times New Roman"/>
                <w:i/>
                <w:iCs/>
                <w:noProof/>
                <w:color w:val="002060"/>
              </w:rPr>
              <w:fldChar w:fldCharType="separate"/>
            </w:r>
            <w:r w:rsidRPr="00AD11A2">
              <w:rPr>
                <w:rStyle w:val="Hyperlink"/>
                <w:rFonts w:ascii="Times New Roman" w:hAnsi="Times New Roman" w:cs="Times New Roman"/>
                <w:i/>
                <w:iCs/>
                <w:noProof/>
                <w:color w:val="002060"/>
              </w:rPr>
              <w:t>DOI</w:t>
            </w:r>
            <w:r w:rsidRPr="00AD11A2">
              <w:rPr>
                <w:rFonts w:ascii="Times New Roman" w:hAnsi="Times New Roman" w:cs="Times New Roman"/>
                <w:i/>
                <w:iCs/>
                <w:noProof/>
                <w:color w:val="002060"/>
              </w:rPr>
              <w:fldChar w:fldCharType="end"/>
            </w:r>
          </w:p>
        </w:tc>
        <w:tc>
          <w:tcPr>
            <w:tcW w:w="6548" w:type="dxa"/>
          </w:tcPr>
          <w:p w14:paraId="2D34371B" w14:textId="77777777" w:rsidR="00AD11A2" w:rsidRPr="00AD11A2" w:rsidRDefault="00AD11A2" w:rsidP="000A33B0">
            <w:pPr>
              <w:rPr>
                <w:rFonts w:ascii="Times New Roman" w:hAnsi="Times New Roman" w:cs="Times New Roman"/>
                <w:i/>
                <w:iCs/>
                <w:color w:val="002060"/>
              </w:rPr>
            </w:pPr>
            <w:hyperlink r:id="rId194" w:history="1">
              <w:r w:rsidRPr="00AD11A2">
                <w:rPr>
                  <w:rStyle w:val="Hyperlink"/>
                  <w:rFonts w:ascii="Times New Roman" w:hAnsi="Times New Roman" w:cs="Times New Roman"/>
                  <w:i/>
                  <w:iCs/>
                  <w:color w:val="002060"/>
                </w:rPr>
                <w:t>The Iliopsoas Tendonitis... The Snapping Hip</w:t>
              </w:r>
            </w:hyperlink>
          </w:p>
        </w:tc>
      </w:tr>
      <w:bookmarkEnd w:id="6"/>
      <w:tr w:rsidR="00AD11A2" w:rsidRPr="00AD11A2" w14:paraId="0835F3CD" w14:textId="77777777" w:rsidTr="000A33B0">
        <w:trPr>
          <w:trHeight w:val="349"/>
        </w:trPr>
        <w:tc>
          <w:tcPr>
            <w:tcW w:w="606" w:type="dxa"/>
          </w:tcPr>
          <w:p w14:paraId="010A29B8" w14:textId="77777777" w:rsidR="00AD11A2" w:rsidRPr="00AD11A2" w:rsidRDefault="00AD11A2" w:rsidP="000A33B0">
            <w:pPr>
              <w:jc w:val="right"/>
              <w:rPr>
                <w:rFonts w:ascii="Times New Roman" w:hAnsi="Times New Roman" w:cs="Times New Roman"/>
                <w:i/>
                <w:iCs/>
                <w:noProof/>
                <w:color w:val="002060"/>
              </w:rPr>
            </w:pPr>
          </w:p>
        </w:tc>
        <w:tc>
          <w:tcPr>
            <w:tcW w:w="643" w:type="dxa"/>
          </w:tcPr>
          <w:p w14:paraId="7DEF3655" w14:textId="77777777" w:rsidR="00AD11A2" w:rsidRPr="00AD11A2" w:rsidRDefault="00AD11A2" w:rsidP="000A33B0">
            <w:pPr>
              <w:jc w:val="center"/>
              <w:rPr>
                <w:rFonts w:ascii="Times New Roman" w:hAnsi="Times New Roman" w:cs="Times New Roman"/>
                <w:i/>
                <w:iCs/>
                <w:noProof/>
                <w:color w:val="002060"/>
              </w:rPr>
            </w:pPr>
          </w:p>
        </w:tc>
        <w:tc>
          <w:tcPr>
            <w:tcW w:w="6548" w:type="dxa"/>
          </w:tcPr>
          <w:p w14:paraId="5D044773" w14:textId="77777777" w:rsidR="00AD11A2" w:rsidRPr="00AD11A2" w:rsidRDefault="00AD11A2" w:rsidP="000A33B0">
            <w:pPr>
              <w:rPr>
                <w:rFonts w:ascii="Times New Roman" w:hAnsi="Times New Roman" w:cs="Times New Roman"/>
                <w:color w:val="002060"/>
                <w:u w:val="single"/>
              </w:rPr>
            </w:pPr>
          </w:p>
        </w:tc>
      </w:tr>
      <w:tr w:rsidR="00AD11A2" w:rsidRPr="00AD11A2" w14:paraId="6D404298" w14:textId="77777777" w:rsidTr="000A33B0">
        <w:trPr>
          <w:trHeight w:val="349"/>
        </w:trPr>
        <w:tc>
          <w:tcPr>
            <w:tcW w:w="606" w:type="dxa"/>
          </w:tcPr>
          <w:p w14:paraId="18D6BDF7" w14:textId="77777777" w:rsidR="00AD11A2" w:rsidRPr="00AD11A2" w:rsidRDefault="00AD11A2" w:rsidP="000A33B0">
            <w:pPr>
              <w:tabs>
                <w:tab w:val="left" w:pos="1560"/>
                <w:tab w:val="center" w:pos="3685"/>
              </w:tabs>
              <w:jc w:val="center"/>
              <w:rPr>
                <w:rFonts w:ascii="Times New Roman" w:hAnsi="Times New Roman" w:cs="Times New Roman"/>
                <w:i/>
                <w:iCs/>
                <w:noProof/>
                <w:color w:val="002060"/>
                <w:sz w:val="28"/>
                <w:szCs w:val="28"/>
                <w:u w:val="single"/>
              </w:rPr>
            </w:pPr>
          </w:p>
        </w:tc>
        <w:tc>
          <w:tcPr>
            <w:tcW w:w="7191" w:type="dxa"/>
            <w:gridSpan w:val="2"/>
          </w:tcPr>
          <w:p w14:paraId="014272F1" w14:textId="77777777" w:rsidR="00AD11A2" w:rsidRPr="00AD11A2" w:rsidRDefault="00AD11A2" w:rsidP="000A33B0">
            <w:pPr>
              <w:tabs>
                <w:tab w:val="left" w:pos="1560"/>
                <w:tab w:val="center" w:pos="3685"/>
              </w:tabs>
              <w:jc w:val="center"/>
              <w:rPr>
                <w:rFonts w:ascii="Times New Roman" w:hAnsi="Times New Roman" w:cs="Times New Roman"/>
                <w:i/>
                <w:iCs/>
                <w:color w:val="0070C0"/>
                <w:sz w:val="28"/>
                <w:szCs w:val="28"/>
                <w:u w:val="single"/>
              </w:rPr>
            </w:pPr>
            <w:r w:rsidRPr="00AD11A2">
              <w:rPr>
                <w:rFonts w:ascii="Times New Roman" w:hAnsi="Times New Roman" w:cs="Times New Roman"/>
                <w:i/>
                <w:iCs/>
                <w:noProof/>
                <w:color w:val="0070C0"/>
                <w:sz w:val="28"/>
                <w:szCs w:val="28"/>
                <w:u w:val="single"/>
              </w:rPr>
              <w:drawing>
                <wp:anchor distT="0" distB="0" distL="114300" distR="114300" simplePos="0" relativeHeight="251663360" behindDoc="0" locked="0" layoutInCell="1" allowOverlap="1" wp14:anchorId="6FE05DF1" wp14:editId="0D80ECC0">
                  <wp:simplePos x="0" y="0"/>
                  <wp:positionH relativeFrom="column">
                    <wp:posOffset>4055745</wp:posOffset>
                  </wp:positionH>
                  <wp:positionV relativeFrom="paragraph">
                    <wp:posOffset>13335</wp:posOffset>
                  </wp:positionV>
                  <wp:extent cx="247650" cy="247650"/>
                  <wp:effectExtent l="0" t="0" r="0" b="0"/>
                  <wp:wrapNone/>
                  <wp:docPr id="204782656" name="صورة 114" descr="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2656" name="صورة 114" descr="video"/>
                          <pic:cNvPicPr>
                            <a:picLocks noChangeAspect="1" noChangeArrowheads="1"/>
                          </pic:cNvPicPr>
                        </pic:nvPicPr>
                        <pic:blipFill>
                          <a:blip r:embed="rId5"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11A2">
              <w:rPr>
                <w:rFonts w:ascii="Times New Roman" w:hAnsi="Times New Roman" w:cs="Times New Roman"/>
                <w:i/>
                <w:iCs/>
                <w:noProof/>
                <w:color w:val="0070C0"/>
                <w:sz w:val="28"/>
                <w:szCs w:val="28"/>
                <w:u w:val="single"/>
              </w:rPr>
              <mc:AlternateContent>
                <mc:Choice Requires="wps">
                  <w:drawing>
                    <wp:anchor distT="0" distB="0" distL="114300" distR="114300" simplePos="0" relativeHeight="251664384" behindDoc="0" locked="0" layoutInCell="1" allowOverlap="1" wp14:anchorId="26074184" wp14:editId="7F692E87">
                      <wp:simplePos x="0" y="0"/>
                      <wp:positionH relativeFrom="column">
                        <wp:posOffset>3789045</wp:posOffset>
                      </wp:positionH>
                      <wp:positionV relativeFrom="paragraph">
                        <wp:posOffset>141605</wp:posOffset>
                      </wp:positionV>
                      <wp:extent cx="200025" cy="0"/>
                      <wp:effectExtent l="0" t="114300" r="0" b="95250"/>
                      <wp:wrapNone/>
                      <wp:docPr id="1590519962" name="رابط كسهم مستقيم 1"/>
                      <wp:cNvGraphicFramePr/>
                      <a:graphic xmlns:a="http://schemas.openxmlformats.org/drawingml/2006/main">
                        <a:graphicData uri="http://schemas.microsoft.com/office/word/2010/wordprocessingShape">
                          <wps:wsp>
                            <wps:cNvCnPr/>
                            <wps:spPr>
                              <a:xfrm>
                                <a:off x="0" y="0"/>
                                <a:ext cx="200025" cy="0"/>
                              </a:xfrm>
                              <a:prstGeom prst="straightConnector1">
                                <a:avLst/>
                              </a:prstGeom>
                              <a:ln w="28575">
                                <a:solidFill>
                                  <a:srgbClr val="0070C0"/>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17FDFBB" id="_x0000_t32" coordsize="21600,21600" o:spt="32" o:oned="t" path="m,l21600,21600e" filled="f">
                      <v:path arrowok="t" fillok="f" o:connecttype="none"/>
                      <o:lock v:ext="edit" shapetype="t"/>
                    </v:shapetype>
                    <v:shape id="رابط كسهم مستقيم 1" o:spid="_x0000_s1026" type="#_x0000_t32" style="position:absolute;margin-left:298.35pt;margin-top:11.15pt;width:15.75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" strokecolor="#0070c0" strokeweight="2.25pt">
                      <v:stroke endarrow="block" joinstyle="miter"/>
                    </v:shape>
                  </w:pict>
                </mc:Fallback>
              </mc:AlternateContent>
            </w:r>
            <w:r w:rsidRPr="00AD11A2">
              <w:rPr>
                <w:rFonts w:ascii="Times New Roman" w:hAnsi="Times New Roman" w:cs="Times New Roman"/>
                <w:i/>
                <w:iCs/>
                <w:color w:val="0070C0"/>
                <w:sz w:val="28"/>
                <w:szCs w:val="28"/>
                <w:u w:val="single"/>
              </w:rPr>
              <w:t>To read the article in Arabic, click on</w:t>
            </w:r>
          </w:p>
        </w:tc>
      </w:tr>
      <w:tr w:rsidR="00AD11A2" w:rsidRPr="00AD11A2" w14:paraId="17FB65BD" w14:textId="77777777" w:rsidTr="000A33B0">
        <w:trPr>
          <w:trHeight w:val="349"/>
        </w:trPr>
        <w:tc>
          <w:tcPr>
            <w:tcW w:w="606" w:type="dxa"/>
          </w:tcPr>
          <w:p w14:paraId="5547A027" w14:textId="77777777" w:rsidR="00AD11A2" w:rsidRPr="00AD11A2" w:rsidRDefault="00AD11A2" w:rsidP="000A33B0">
            <w:pPr>
              <w:jc w:val="right"/>
              <w:rPr>
                <w:rFonts w:ascii="Times New Roman" w:hAnsi="Times New Roman" w:cs="Times New Roman"/>
                <w:i/>
                <w:iCs/>
                <w:noProof/>
                <w:color w:val="002060"/>
              </w:rPr>
            </w:pPr>
          </w:p>
        </w:tc>
        <w:tc>
          <w:tcPr>
            <w:tcW w:w="643" w:type="dxa"/>
          </w:tcPr>
          <w:p w14:paraId="37D7E2F1" w14:textId="77777777" w:rsidR="00AD11A2" w:rsidRPr="00AD11A2" w:rsidRDefault="00AD11A2" w:rsidP="000A33B0">
            <w:pPr>
              <w:jc w:val="center"/>
              <w:rPr>
                <w:rFonts w:ascii="Times New Roman" w:hAnsi="Times New Roman" w:cs="Times New Roman"/>
                <w:i/>
                <w:iCs/>
                <w:noProof/>
                <w:color w:val="002060"/>
              </w:rPr>
            </w:pPr>
          </w:p>
        </w:tc>
        <w:tc>
          <w:tcPr>
            <w:tcW w:w="6548" w:type="dxa"/>
          </w:tcPr>
          <w:p w14:paraId="702A0B2B" w14:textId="77777777" w:rsidR="00AD11A2" w:rsidRPr="00AD11A2" w:rsidRDefault="00AD11A2" w:rsidP="000A33B0">
            <w:pPr>
              <w:rPr>
                <w:rFonts w:ascii="Times New Roman" w:hAnsi="Times New Roman" w:cs="Times New Roman"/>
                <w:color w:val="002060"/>
              </w:rPr>
            </w:pPr>
          </w:p>
        </w:tc>
      </w:tr>
      <w:tr w:rsidR="00AD11A2" w:rsidRPr="00AD11A2" w14:paraId="59301D8D" w14:textId="77777777" w:rsidTr="000A33B0">
        <w:trPr>
          <w:trHeight w:val="349"/>
        </w:trPr>
        <w:tc>
          <w:tcPr>
            <w:tcW w:w="606" w:type="dxa"/>
          </w:tcPr>
          <w:p w14:paraId="227AB38B" w14:textId="77777777" w:rsidR="00AD11A2" w:rsidRPr="00AD11A2" w:rsidRDefault="00AD11A2" w:rsidP="000A33B0">
            <w:pPr>
              <w:jc w:val="right"/>
              <w:rPr>
                <w:rFonts w:ascii="Times New Roman" w:hAnsi="Times New Roman" w:cs="Times New Roman"/>
                <w:i/>
                <w:iCs/>
                <w:noProof/>
                <w:color w:val="002060"/>
              </w:rPr>
            </w:pPr>
            <w:r w:rsidRPr="00AD11A2">
              <w:rPr>
                <w:rFonts w:ascii="Times New Roman" w:hAnsi="Times New Roman" w:cs="Times New Roman"/>
                <w:i/>
                <w:iCs/>
                <w:noProof/>
                <w:color w:val="002060"/>
              </w:rPr>
              <w:drawing>
                <wp:inline distT="0" distB="0" distL="0" distR="0" wp14:anchorId="012AFF7C" wp14:editId="6997F70F">
                  <wp:extent cx="247650" cy="247650"/>
                  <wp:effectExtent l="0" t="0" r="0" b="0"/>
                  <wp:docPr id="94" name="صورة 114" descr="video">
                    <a:hlinkClick xmlns:a="http://schemas.openxmlformats.org/drawingml/2006/main" r:id="rId1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صورة 114" descr="video">
                            <a:hlinkClick r:id="rId195"/>
                          </pic:cNvPr>
                          <pic:cNvPicPr>
                            <a:picLocks noChangeAspect="1" noChangeArrowheads="1"/>
                          </pic:cNvPicPr>
                        </pic:nvPicPr>
                        <pic:blipFill>
                          <a:blip r:embed="rId5"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8469198" w14:textId="77777777" w:rsidR="00AD11A2" w:rsidRPr="00AD11A2" w:rsidRDefault="00AD11A2" w:rsidP="000A33B0">
            <w:pPr>
              <w:jc w:val="center"/>
              <w:rPr>
                <w:rFonts w:ascii="Times New Roman" w:hAnsi="Times New Roman" w:cs="Times New Roman"/>
                <w:i/>
                <w:iCs/>
                <w:noProof/>
                <w:color w:val="002060"/>
              </w:rPr>
            </w:pPr>
            <w:hyperlink r:id="rId196" w:history="1">
              <w:r w:rsidRPr="00AD11A2">
                <w:rPr>
                  <w:rStyle w:val="Hyperlink"/>
                  <w:rFonts w:ascii="Times New Roman" w:hAnsi="Times New Roman" w:cs="Times New Roman"/>
                  <w:i/>
                  <w:iCs/>
                  <w:color w:val="002060"/>
                </w:rPr>
                <w:t>DOI</w:t>
              </w:r>
            </w:hyperlink>
          </w:p>
        </w:tc>
        <w:tc>
          <w:tcPr>
            <w:tcW w:w="6548" w:type="dxa"/>
          </w:tcPr>
          <w:p w14:paraId="264C539B" w14:textId="77777777" w:rsidR="00AD11A2" w:rsidRPr="00AD11A2" w:rsidRDefault="00AD11A2" w:rsidP="000A33B0">
            <w:pPr>
              <w:rPr>
                <w:rFonts w:ascii="Times New Roman" w:hAnsi="Times New Roman" w:cs="Times New Roman"/>
                <w:i/>
                <w:iCs/>
                <w:color w:val="002060"/>
                <w:lang w:bidi="ar-SY"/>
              </w:rPr>
            </w:pPr>
            <w:hyperlink r:id="rId197" w:history="1">
              <w:r w:rsidRPr="00AD11A2">
                <w:rPr>
                  <w:rStyle w:val="Hyperlink"/>
                  <w:rFonts w:ascii="Times New Roman" w:hAnsi="Times New Roman" w:cs="Times New Roman"/>
                  <w:i/>
                  <w:iCs/>
                  <w:color w:val="002060"/>
                  <w:lang w:bidi="ar-SY"/>
                </w:rPr>
                <w:t>The New Frankenstein Monster</w:t>
              </w:r>
            </w:hyperlink>
          </w:p>
        </w:tc>
      </w:tr>
      <w:tr w:rsidR="00AD11A2" w:rsidRPr="00AD11A2" w14:paraId="261493F8" w14:textId="77777777" w:rsidTr="000A33B0">
        <w:trPr>
          <w:trHeight w:val="349"/>
        </w:trPr>
        <w:tc>
          <w:tcPr>
            <w:tcW w:w="606" w:type="dxa"/>
          </w:tcPr>
          <w:p w14:paraId="25EA8590" w14:textId="77777777" w:rsidR="00AD11A2" w:rsidRPr="00AD11A2" w:rsidRDefault="00AD11A2" w:rsidP="000A33B0">
            <w:pPr>
              <w:jc w:val="right"/>
              <w:rPr>
                <w:rFonts w:ascii="Times New Roman" w:hAnsi="Times New Roman" w:cs="Times New Roman"/>
                <w:i/>
                <w:iCs/>
                <w:noProof/>
                <w:color w:val="002060"/>
              </w:rPr>
            </w:pPr>
            <w:r w:rsidRPr="00AD11A2">
              <w:rPr>
                <w:rFonts w:ascii="Times New Roman" w:hAnsi="Times New Roman" w:cs="Times New Roman"/>
                <w:i/>
                <w:iCs/>
                <w:noProof/>
                <w:color w:val="002060"/>
              </w:rPr>
              <w:drawing>
                <wp:inline distT="0" distB="0" distL="0" distR="0" wp14:anchorId="05EDF171" wp14:editId="145425B7">
                  <wp:extent cx="247650" cy="247650"/>
                  <wp:effectExtent l="0" t="0" r="0" b="0"/>
                  <wp:docPr id="83" name="صورة 112" descr="video">
                    <a:hlinkClick xmlns:a="http://schemas.openxmlformats.org/drawingml/2006/main" r:id="rId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صورة 112" descr="video">
                            <a:hlinkClick r:id="rId198"/>
                          </pic:cNvPr>
                          <pic:cNvPicPr>
                            <a:picLocks noChangeAspect="1" noChangeArrowheads="1"/>
                          </pic:cNvPicPr>
                        </pic:nvPicPr>
                        <pic:blipFill>
                          <a:blip r:embed="rId5"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112A8E6" w14:textId="77777777" w:rsidR="00AD11A2" w:rsidRPr="00AD11A2" w:rsidRDefault="00AD11A2" w:rsidP="000A33B0">
            <w:pPr>
              <w:jc w:val="center"/>
              <w:rPr>
                <w:rFonts w:ascii="Times New Roman" w:hAnsi="Times New Roman" w:cs="Times New Roman"/>
                <w:i/>
                <w:iCs/>
                <w:noProof/>
                <w:color w:val="002060"/>
              </w:rPr>
            </w:pPr>
            <w:hyperlink r:id="rId199" w:history="1">
              <w:r w:rsidRPr="00AD11A2">
                <w:rPr>
                  <w:rStyle w:val="Hyperlink"/>
                  <w:rFonts w:ascii="Times New Roman" w:hAnsi="Times New Roman" w:cs="Times New Roman"/>
                  <w:i/>
                  <w:iCs/>
                  <w:color w:val="002060"/>
                </w:rPr>
                <w:t>DOI</w:t>
              </w:r>
            </w:hyperlink>
          </w:p>
        </w:tc>
        <w:tc>
          <w:tcPr>
            <w:tcW w:w="6548" w:type="dxa"/>
          </w:tcPr>
          <w:p w14:paraId="33E65340" w14:textId="77777777" w:rsidR="00AD11A2" w:rsidRPr="00AD11A2" w:rsidRDefault="00AD11A2" w:rsidP="000A33B0">
            <w:pPr>
              <w:rPr>
                <w:rFonts w:ascii="Times New Roman" w:hAnsi="Times New Roman" w:cs="Times New Roman"/>
                <w:i/>
                <w:iCs/>
                <w:color w:val="002060"/>
              </w:rPr>
            </w:pPr>
            <w:hyperlink r:id="rId200" w:history="1">
              <w:r w:rsidRPr="00AD11A2">
                <w:rPr>
                  <w:rStyle w:val="Hyperlink"/>
                  <w:rFonts w:ascii="Times New Roman" w:hAnsi="Times New Roman" w:cs="Times New Roman"/>
                  <w:i/>
                  <w:iCs/>
                  <w:color w:val="002060"/>
                </w:rPr>
                <w:t>The Lone Wolf</w:t>
              </w:r>
            </w:hyperlink>
          </w:p>
        </w:tc>
      </w:tr>
      <w:tr w:rsidR="00AD11A2" w:rsidRPr="00AD11A2" w14:paraId="4A2D34EC" w14:textId="77777777" w:rsidTr="000A33B0">
        <w:trPr>
          <w:trHeight w:val="349"/>
        </w:trPr>
        <w:tc>
          <w:tcPr>
            <w:tcW w:w="606" w:type="dxa"/>
          </w:tcPr>
          <w:p w14:paraId="7E7D6323" w14:textId="77777777" w:rsidR="00AD11A2" w:rsidRPr="00AD11A2" w:rsidRDefault="00AD11A2" w:rsidP="000A33B0">
            <w:pPr>
              <w:jc w:val="center"/>
              <w:rPr>
                <w:rFonts w:ascii="Times New Roman" w:hAnsi="Times New Roman" w:cs="Times New Roman"/>
                <w:i/>
                <w:iCs/>
                <w:noProof/>
                <w:color w:val="002060"/>
              </w:rPr>
            </w:pPr>
            <w:r w:rsidRPr="00AD11A2">
              <w:rPr>
                <w:rFonts w:ascii="Times New Roman" w:hAnsi="Times New Roman" w:cs="Times New Roman"/>
                <w:i/>
                <w:iCs/>
                <w:noProof/>
                <w:color w:val="002060"/>
              </w:rPr>
              <w:drawing>
                <wp:inline distT="0" distB="0" distL="0" distR="0" wp14:anchorId="7B3790A7" wp14:editId="1DB55932">
                  <wp:extent cx="247650" cy="247650"/>
                  <wp:effectExtent l="0" t="0" r="0" b="0"/>
                  <wp:docPr id="1828099159" name="صورة 112" descr="video">
                    <a:hlinkClick xmlns:a="http://schemas.openxmlformats.org/drawingml/2006/main" r:id="rId2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099159" name="صورة 112" descr="video">
                            <a:hlinkClick r:id="rId201"/>
                          </pic:cNvPr>
                          <pic:cNvPicPr>
                            <a:picLocks noChangeAspect="1" noChangeArrowheads="1"/>
                          </pic:cNvPicPr>
                        </pic:nvPicPr>
                        <pic:blipFill>
                          <a:blip r:embed="rId5"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B5131F3" w14:textId="77777777" w:rsidR="00AD11A2" w:rsidRPr="00AD11A2" w:rsidRDefault="00AD11A2" w:rsidP="000A33B0">
            <w:pPr>
              <w:jc w:val="center"/>
              <w:rPr>
                <w:rFonts w:ascii="Times New Roman" w:hAnsi="Times New Roman" w:cs="Times New Roman"/>
                <w:b/>
                <w:bCs/>
                <w:i/>
                <w:iCs/>
                <w:noProof/>
                <w:color w:val="002060"/>
              </w:rPr>
            </w:pPr>
            <w:hyperlink r:id="rId202" w:history="1">
              <w:r w:rsidRPr="00AD11A2">
                <w:rPr>
                  <w:rStyle w:val="Hyperlink"/>
                  <w:rFonts w:ascii="Times New Roman" w:hAnsi="Times New Roman" w:cs="Times New Roman"/>
                  <w:i/>
                  <w:iCs/>
                  <w:color w:val="002060"/>
                </w:rPr>
                <w:t>DOI</w:t>
              </w:r>
            </w:hyperlink>
          </w:p>
        </w:tc>
        <w:tc>
          <w:tcPr>
            <w:tcW w:w="6548" w:type="dxa"/>
          </w:tcPr>
          <w:p w14:paraId="64F5F10C" w14:textId="77777777" w:rsidR="00AD11A2" w:rsidRPr="00AD11A2" w:rsidRDefault="00AD11A2" w:rsidP="000A33B0">
            <w:pPr>
              <w:rPr>
                <w:rFonts w:ascii="Times New Roman" w:hAnsi="Times New Roman" w:cs="Times New Roman"/>
                <w:i/>
                <w:iCs/>
                <w:color w:val="002060"/>
                <w:lang w:bidi="ar-SY"/>
              </w:rPr>
            </w:pPr>
            <w:hyperlink r:id="rId203" w:history="1">
              <w:r w:rsidRPr="00AD11A2">
                <w:rPr>
                  <w:rStyle w:val="Hyperlink"/>
                  <w:rFonts w:ascii="Times New Roman" w:hAnsi="Times New Roman" w:cs="Times New Roman"/>
                  <w:i/>
                  <w:iCs/>
                  <w:color w:val="002060"/>
                  <w:lang w:bidi="ar-SY"/>
                </w:rPr>
                <w:t>The Delirium of Night and Day</w:t>
              </w:r>
            </w:hyperlink>
          </w:p>
        </w:tc>
      </w:tr>
      <w:tr w:rsidR="00AD11A2" w:rsidRPr="00AD11A2" w14:paraId="3F27F9D2" w14:textId="77777777" w:rsidTr="000A33B0">
        <w:trPr>
          <w:trHeight w:val="349"/>
        </w:trPr>
        <w:tc>
          <w:tcPr>
            <w:tcW w:w="606" w:type="dxa"/>
          </w:tcPr>
          <w:p w14:paraId="43541A3A" w14:textId="77777777" w:rsidR="00AD11A2" w:rsidRPr="00AD11A2" w:rsidRDefault="00AD11A2" w:rsidP="000A33B0">
            <w:pPr>
              <w:jc w:val="center"/>
              <w:rPr>
                <w:rFonts w:ascii="Times New Roman" w:hAnsi="Times New Roman" w:cs="Times New Roman"/>
                <w:i/>
                <w:iCs/>
                <w:noProof/>
                <w:color w:val="002060"/>
              </w:rPr>
            </w:pPr>
            <w:r w:rsidRPr="00AD11A2">
              <w:rPr>
                <w:rFonts w:ascii="Times New Roman" w:hAnsi="Times New Roman" w:cs="Times New Roman"/>
                <w:i/>
                <w:iCs/>
                <w:noProof/>
                <w:color w:val="002060"/>
              </w:rPr>
              <w:drawing>
                <wp:inline distT="0" distB="0" distL="0" distR="0" wp14:anchorId="512B96D3" wp14:editId="1045F752">
                  <wp:extent cx="247650" cy="247650"/>
                  <wp:effectExtent l="0" t="0" r="0" b="0"/>
                  <wp:docPr id="533291093" name="صورة 112" descr="video">
                    <a:hlinkClick xmlns:a="http://schemas.openxmlformats.org/drawingml/2006/main" r:id="rId2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291093" name="صورة 112" descr="video">
                            <a:hlinkClick r:id="rId204"/>
                          </pic:cNvPr>
                          <pic:cNvPicPr>
                            <a:picLocks noChangeAspect="1" noChangeArrowheads="1"/>
                          </pic:cNvPicPr>
                        </pic:nvPicPr>
                        <pic:blipFill>
                          <a:blip r:embed="rId5"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C7EEA68" w14:textId="77777777" w:rsidR="00AD11A2" w:rsidRPr="00AD11A2" w:rsidRDefault="00AD11A2" w:rsidP="000A33B0">
            <w:pPr>
              <w:jc w:val="center"/>
              <w:rPr>
                <w:rFonts w:ascii="Times New Roman" w:hAnsi="Times New Roman" w:cs="Times New Roman"/>
                <w:i/>
                <w:iCs/>
                <w:noProof/>
                <w:color w:val="002060"/>
              </w:rPr>
            </w:pPr>
            <w:hyperlink r:id="rId205" w:history="1">
              <w:r w:rsidRPr="00AD11A2">
                <w:rPr>
                  <w:rStyle w:val="Hyperlink"/>
                  <w:rFonts w:ascii="Times New Roman" w:hAnsi="Times New Roman" w:cs="Times New Roman"/>
                  <w:i/>
                  <w:iCs/>
                  <w:color w:val="002060"/>
                </w:rPr>
                <w:t>DOI</w:t>
              </w:r>
            </w:hyperlink>
          </w:p>
        </w:tc>
        <w:tc>
          <w:tcPr>
            <w:tcW w:w="6548" w:type="dxa"/>
          </w:tcPr>
          <w:p w14:paraId="7BF34842" w14:textId="77777777" w:rsidR="00AD11A2" w:rsidRPr="00AD11A2" w:rsidRDefault="00AD11A2" w:rsidP="000A33B0">
            <w:pPr>
              <w:rPr>
                <w:rFonts w:ascii="Times New Roman" w:hAnsi="Times New Roman" w:cs="Times New Roman"/>
                <w:color w:val="002060"/>
              </w:rPr>
            </w:pPr>
            <w:hyperlink r:id="rId206" w:history="1">
              <w:r w:rsidRPr="00AD11A2">
                <w:rPr>
                  <w:rStyle w:val="Hyperlink"/>
                  <w:rFonts w:ascii="Times New Roman" w:hAnsi="Times New Roman" w:cs="Times New Roman"/>
                  <w:i/>
                  <w:iCs/>
                  <w:color w:val="002060"/>
                </w:rPr>
                <w:t>The Delirium of the Economy</w:t>
              </w:r>
            </w:hyperlink>
          </w:p>
        </w:tc>
      </w:tr>
      <w:tr w:rsidR="00AD11A2" w:rsidRPr="00AD11A2" w14:paraId="685D0511" w14:textId="77777777" w:rsidTr="000A33B0">
        <w:trPr>
          <w:trHeight w:val="349"/>
        </w:trPr>
        <w:tc>
          <w:tcPr>
            <w:tcW w:w="606" w:type="dxa"/>
          </w:tcPr>
          <w:p w14:paraId="7BA7D237" w14:textId="77777777" w:rsidR="00AD11A2" w:rsidRPr="00AD11A2" w:rsidRDefault="00AD11A2" w:rsidP="000A33B0">
            <w:pPr>
              <w:jc w:val="center"/>
              <w:rPr>
                <w:rFonts w:ascii="Times New Roman" w:hAnsi="Times New Roman" w:cs="Times New Roman"/>
                <w:i/>
                <w:iCs/>
                <w:noProof/>
                <w:color w:val="002060"/>
              </w:rPr>
            </w:pPr>
            <w:r w:rsidRPr="00AD11A2">
              <w:rPr>
                <w:rFonts w:ascii="Times New Roman" w:hAnsi="Times New Roman" w:cs="Times New Roman"/>
                <w:i/>
                <w:iCs/>
                <w:noProof/>
                <w:color w:val="002060"/>
              </w:rPr>
              <w:drawing>
                <wp:inline distT="0" distB="0" distL="0" distR="0" wp14:anchorId="672DB005" wp14:editId="5EC6A899">
                  <wp:extent cx="247650" cy="247650"/>
                  <wp:effectExtent l="0" t="0" r="0" b="0"/>
                  <wp:docPr id="1832308006" name="صورة 112" descr="video">
                    <a:hlinkClick xmlns:a="http://schemas.openxmlformats.org/drawingml/2006/main" r:id="rId2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308006" name="صورة 112" descr="video">
                            <a:hlinkClick r:id="rId207"/>
                          </pic:cNvPr>
                          <pic:cNvPicPr>
                            <a:picLocks noChangeAspect="1" noChangeArrowheads="1"/>
                          </pic:cNvPicPr>
                        </pic:nvPicPr>
                        <pic:blipFill>
                          <a:blip r:embed="rId5"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0387B84" w14:textId="77777777" w:rsidR="00AD11A2" w:rsidRPr="00AD11A2" w:rsidRDefault="00AD11A2" w:rsidP="000A33B0">
            <w:pPr>
              <w:jc w:val="center"/>
              <w:rPr>
                <w:rFonts w:ascii="Times New Roman" w:hAnsi="Times New Roman" w:cs="Times New Roman"/>
                <w:i/>
                <w:iCs/>
                <w:noProof/>
                <w:color w:val="002060"/>
              </w:rPr>
            </w:pPr>
            <w:hyperlink r:id="rId208" w:history="1">
              <w:r w:rsidRPr="00AD11A2">
                <w:rPr>
                  <w:rStyle w:val="Hyperlink"/>
                  <w:rFonts w:ascii="Times New Roman" w:hAnsi="Times New Roman" w:cs="Times New Roman"/>
                  <w:i/>
                  <w:iCs/>
                  <w:color w:val="002060"/>
                </w:rPr>
                <w:t>DOI</w:t>
              </w:r>
            </w:hyperlink>
          </w:p>
        </w:tc>
        <w:tc>
          <w:tcPr>
            <w:tcW w:w="6548" w:type="dxa"/>
          </w:tcPr>
          <w:p w14:paraId="41E77AC1" w14:textId="77777777" w:rsidR="00AD11A2" w:rsidRPr="00AD11A2" w:rsidRDefault="00AD11A2" w:rsidP="000A33B0">
            <w:pPr>
              <w:rPr>
                <w:rFonts w:ascii="Times New Roman" w:hAnsi="Times New Roman" w:cs="Times New Roman"/>
                <w:i/>
                <w:iCs/>
                <w:color w:val="002060"/>
              </w:rPr>
            </w:pPr>
            <w:hyperlink r:id="rId209" w:history="1">
              <w:r w:rsidRPr="00AD11A2">
                <w:rPr>
                  <w:rStyle w:val="Hyperlink"/>
                  <w:rFonts w:ascii="Times New Roman" w:hAnsi="Times New Roman" w:cs="Times New Roman"/>
                  <w:i/>
                  <w:iCs/>
                  <w:color w:val="002060"/>
                </w:rPr>
                <w:t>Ovaries in a Secure Corner… Testicles in a Humble Sac:</w:t>
              </w:r>
              <w:r w:rsidRPr="00AD11A2">
                <w:rPr>
                  <w:rStyle w:val="Hyperlink"/>
                  <w:rFonts w:ascii="Times New Roman" w:hAnsi="Times New Roman" w:cs="Times New Roman"/>
                  <w:i/>
                  <w:iCs/>
                  <w:color w:val="002060"/>
                </w:rPr>
                <w:br/>
                <w:t>An Inquiry into the Function of Form</w:t>
              </w:r>
            </w:hyperlink>
          </w:p>
        </w:tc>
      </w:tr>
      <w:tr w:rsidR="00AD11A2" w:rsidRPr="00AD11A2" w14:paraId="1B2407EB" w14:textId="77777777" w:rsidTr="000A33B0">
        <w:trPr>
          <w:trHeight w:val="349"/>
        </w:trPr>
        <w:tc>
          <w:tcPr>
            <w:tcW w:w="606" w:type="dxa"/>
          </w:tcPr>
          <w:p w14:paraId="53985DE7" w14:textId="77777777" w:rsidR="00AD11A2" w:rsidRPr="00AD11A2" w:rsidRDefault="00AD11A2" w:rsidP="000A33B0">
            <w:pPr>
              <w:jc w:val="center"/>
              <w:rPr>
                <w:rFonts w:ascii="Times New Roman" w:hAnsi="Times New Roman" w:cs="Times New Roman"/>
                <w:i/>
                <w:iCs/>
                <w:noProof/>
                <w:color w:val="002060"/>
                <w:sz w:val="22"/>
                <w:szCs w:val="22"/>
              </w:rPr>
            </w:pPr>
            <w:r w:rsidRPr="00AD11A2">
              <w:rPr>
                <w:rFonts w:ascii="Times New Roman" w:hAnsi="Times New Roman" w:cs="Times New Roman"/>
                <w:i/>
                <w:iCs/>
                <w:noProof/>
                <w:color w:val="002060"/>
                <w:sz w:val="22"/>
                <w:szCs w:val="22"/>
              </w:rPr>
              <w:lastRenderedPageBreak/>
              <w:drawing>
                <wp:inline distT="0" distB="0" distL="0" distR="0" wp14:anchorId="063EEE4C" wp14:editId="37487EA0">
                  <wp:extent cx="247650" cy="247650"/>
                  <wp:effectExtent l="0" t="0" r="0" b="0"/>
                  <wp:docPr id="928936675" name="صورة 112" descr="video">
                    <a:hlinkClick xmlns:a="http://schemas.openxmlformats.org/drawingml/2006/main" r:id="rId2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936675" name="صورة 112" descr="video">
                            <a:hlinkClick r:id="rId210"/>
                          </pic:cNvPr>
                          <pic:cNvPicPr>
                            <a:picLocks noChangeAspect="1" noChangeArrowheads="1"/>
                          </pic:cNvPicPr>
                        </pic:nvPicPr>
                        <pic:blipFill>
                          <a:blip r:embed="rId5"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7574302" w14:textId="77777777" w:rsidR="00AD11A2" w:rsidRPr="00AD11A2" w:rsidRDefault="00AD11A2" w:rsidP="000A33B0">
            <w:pPr>
              <w:jc w:val="center"/>
              <w:rPr>
                <w:rFonts w:ascii="Times New Roman" w:hAnsi="Times New Roman" w:cs="Times New Roman"/>
                <w:i/>
                <w:iCs/>
                <w:noProof/>
                <w:color w:val="002060"/>
                <w:sz w:val="22"/>
                <w:szCs w:val="22"/>
              </w:rPr>
            </w:pPr>
            <w:hyperlink r:id="rId211" w:history="1">
              <w:r w:rsidRPr="00AD11A2">
                <w:rPr>
                  <w:rStyle w:val="Hyperlink"/>
                  <w:rFonts w:ascii="Times New Roman" w:hAnsi="Times New Roman" w:cs="Times New Roman"/>
                  <w:i/>
                  <w:iCs/>
                  <w:color w:val="002060"/>
                </w:rPr>
                <w:t>DOI</w:t>
              </w:r>
            </w:hyperlink>
          </w:p>
        </w:tc>
        <w:tc>
          <w:tcPr>
            <w:tcW w:w="6548" w:type="dxa"/>
          </w:tcPr>
          <w:p w14:paraId="09B26046" w14:textId="77777777" w:rsidR="00AD11A2" w:rsidRPr="00AD11A2" w:rsidRDefault="00AD11A2" w:rsidP="000A33B0">
            <w:pPr>
              <w:rPr>
                <w:rFonts w:ascii="Times New Roman" w:hAnsi="Times New Roman" w:cs="Times New Roman"/>
                <w:i/>
                <w:iCs/>
                <w:color w:val="002060"/>
              </w:rPr>
            </w:pPr>
            <w:hyperlink r:id="rId212" w:history="1">
              <w:r w:rsidRPr="00AD11A2">
                <w:rPr>
                  <w:rStyle w:val="Hyperlink"/>
                  <w:rFonts w:ascii="Times New Roman" w:hAnsi="Times New Roman" w:cs="Times New Roman"/>
                  <w:i/>
                  <w:iCs/>
                  <w:color w:val="002060"/>
                  <w:lang w:bidi="ar-SY"/>
                </w:rPr>
                <w:t>Eve Preserves Humanity’s Blueprint; Adam Drives Its Evolution</w:t>
              </w:r>
            </w:hyperlink>
          </w:p>
        </w:tc>
      </w:tr>
      <w:tr w:rsidR="00AD11A2" w:rsidRPr="00AD11A2" w14:paraId="012E7FD4" w14:textId="77777777" w:rsidTr="000A33B0">
        <w:trPr>
          <w:trHeight w:val="349"/>
        </w:trPr>
        <w:tc>
          <w:tcPr>
            <w:tcW w:w="606" w:type="dxa"/>
          </w:tcPr>
          <w:p w14:paraId="50507579" w14:textId="77777777" w:rsidR="00AD11A2" w:rsidRPr="00AD11A2" w:rsidRDefault="00AD11A2" w:rsidP="000A33B0">
            <w:pPr>
              <w:jc w:val="center"/>
              <w:rPr>
                <w:rFonts w:ascii="Times New Roman" w:hAnsi="Times New Roman" w:cs="Times New Roman"/>
                <w:i/>
                <w:iCs/>
                <w:noProof/>
                <w:color w:val="002060"/>
                <w:sz w:val="22"/>
                <w:szCs w:val="22"/>
              </w:rPr>
            </w:pPr>
            <w:r w:rsidRPr="00AD11A2">
              <w:rPr>
                <w:rFonts w:ascii="Times New Roman" w:hAnsi="Times New Roman" w:cs="Times New Roman"/>
                <w:i/>
                <w:iCs/>
                <w:noProof/>
                <w:color w:val="002060"/>
                <w:sz w:val="22"/>
                <w:szCs w:val="22"/>
              </w:rPr>
              <w:drawing>
                <wp:inline distT="0" distB="0" distL="0" distR="0" wp14:anchorId="732E8F9F" wp14:editId="5C48BC3F">
                  <wp:extent cx="247650" cy="247650"/>
                  <wp:effectExtent l="0" t="0" r="0" b="0"/>
                  <wp:docPr id="630770255" name="صورة 112" descr="video">
                    <a:hlinkClick xmlns:a="http://schemas.openxmlformats.org/drawingml/2006/main" r:id="rId2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770255" name="صورة 112" descr="video">
                            <a:hlinkClick r:id="rId213"/>
                          </pic:cNvPr>
                          <pic:cNvPicPr>
                            <a:picLocks noChangeAspect="1" noChangeArrowheads="1"/>
                          </pic:cNvPicPr>
                        </pic:nvPicPr>
                        <pic:blipFill>
                          <a:blip r:embed="rId5"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9B77827" w14:textId="77777777" w:rsidR="00AD11A2" w:rsidRPr="00AD11A2" w:rsidRDefault="00AD11A2" w:rsidP="000A33B0">
            <w:pPr>
              <w:jc w:val="center"/>
              <w:rPr>
                <w:rFonts w:ascii="Times New Roman" w:hAnsi="Times New Roman" w:cs="Times New Roman"/>
                <w:i/>
                <w:iCs/>
                <w:noProof/>
                <w:color w:val="002060"/>
                <w:sz w:val="22"/>
                <w:szCs w:val="22"/>
              </w:rPr>
            </w:pPr>
            <w:hyperlink r:id="rId214" w:history="1">
              <w:r w:rsidRPr="00AD11A2">
                <w:rPr>
                  <w:rStyle w:val="Hyperlink"/>
                  <w:rFonts w:ascii="Times New Roman" w:hAnsi="Times New Roman" w:cs="Times New Roman"/>
                  <w:i/>
                  <w:iCs/>
                  <w:color w:val="002060"/>
                </w:rPr>
                <w:t>DOI</w:t>
              </w:r>
            </w:hyperlink>
          </w:p>
        </w:tc>
        <w:tc>
          <w:tcPr>
            <w:tcW w:w="6548" w:type="dxa"/>
          </w:tcPr>
          <w:p w14:paraId="4E8937CD" w14:textId="77777777" w:rsidR="00AD11A2" w:rsidRPr="00AD11A2" w:rsidRDefault="00AD11A2" w:rsidP="000A33B0">
            <w:pPr>
              <w:rPr>
                <w:rFonts w:ascii="Times New Roman" w:hAnsi="Times New Roman" w:cs="Times New Roman"/>
                <w:color w:val="002060"/>
                <w:lang w:bidi="ar-SY"/>
              </w:rPr>
            </w:pPr>
            <w:hyperlink r:id="rId215" w:history="1">
              <w:r w:rsidRPr="00AD11A2">
                <w:rPr>
                  <w:rStyle w:val="Hyperlink"/>
                  <w:rFonts w:ascii="Times New Roman" w:hAnsi="Times New Roman" w:cs="Times New Roman"/>
                  <w:i/>
                  <w:iCs/>
                  <w:color w:val="002060"/>
                </w:rPr>
                <w:t>The Manufacture of the Unconscious</w:t>
              </w:r>
            </w:hyperlink>
          </w:p>
        </w:tc>
      </w:tr>
      <w:tr w:rsidR="00AD11A2" w:rsidRPr="00AD11A2" w14:paraId="7CD6FA8B" w14:textId="77777777" w:rsidTr="000A33B0">
        <w:trPr>
          <w:trHeight w:val="349"/>
        </w:trPr>
        <w:tc>
          <w:tcPr>
            <w:tcW w:w="606" w:type="dxa"/>
          </w:tcPr>
          <w:p w14:paraId="6FEA9F03" w14:textId="77777777" w:rsidR="00AD11A2" w:rsidRPr="00AD11A2" w:rsidRDefault="00AD11A2" w:rsidP="000A33B0">
            <w:pPr>
              <w:jc w:val="center"/>
              <w:rPr>
                <w:rFonts w:ascii="Times New Roman" w:hAnsi="Times New Roman" w:cs="Times New Roman"/>
                <w:i/>
                <w:iCs/>
                <w:noProof/>
                <w:color w:val="002060"/>
                <w:sz w:val="22"/>
                <w:szCs w:val="22"/>
              </w:rPr>
            </w:pPr>
            <w:r w:rsidRPr="00AD11A2">
              <w:rPr>
                <w:rFonts w:ascii="Times New Roman" w:hAnsi="Times New Roman" w:cs="Times New Roman"/>
                <w:i/>
                <w:iCs/>
                <w:noProof/>
                <w:color w:val="002060"/>
                <w:sz w:val="22"/>
                <w:szCs w:val="22"/>
              </w:rPr>
              <w:drawing>
                <wp:inline distT="0" distB="0" distL="0" distR="0" wp14:anchorId="6D6AB5E5" wp14:editId="31D0F972">
                  <wp:extent cx="247650" cy="247650"/>
                  <wp:effectExtent l="0" t="0" r="0" b="0"/>
                  <wp:docPr id="1752561668" name="صورة 112" descr="video">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561668" name="صورة 112" descr="video">
                            <a:hlinkClick r:id="rId216"/>
                          </pic:cNvPr>
                          <pic:cNvPicPr>
                            <a:picLocks noChangeAspect="1" noChangeArrowheads="1"/>
                          </pic:cNvPicPr>
                        </pic:nvPicPr>
                        <pic:blipFill>
                          <a:blip r:embed="rId5"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6E31C5F" w14:textId="77777777" w:rsidR="00AD11A2" w:rsidRPr="00AD11A2" w:rsidRDefault="00AD11A2" w:rsidP="000A33B0">
            <w:pPr>
              <w:jc w:val="center"/>
              <w:rPr>
                <w:rFonts w:ascii="Times New Roman" w:hAnsi="Times New Roman" w:cs="Times New Roman"/>
                <w:i/>
                <w:iCs/>
                <w:noProof/>
                <w:color w:val="002060"/>
                <w:sz w:val="22"/>
                <w:szCs w:val="22"/>
              </w:rPr>
            </w:pPr>
            <w:hyperlink r:id="rId217" w:history="1">
              <w:r w:rsidRPr="00AD11A2">
                <w:rPr>
                  <w:rStyle w:val="Hyperlink"/>
                  <w:rFonts w:ascii="Times New Roman" w:hAnsi="Times New Roman" w:cs="Times New Roman"/>
                  <w:i/>
                  <w:iCs/>
                  <w:noProof/>
                  <w:color w:val="002060"/>
                  <w:sz w:val="22"/>
                  <w:szCs w:val="22"/>
                </w:rPr>
                <w:t>DOI</w:t>
              </w:r>
            </w:hyperlink>
          </w:p>
        </w:tc>
        <w:tc>
          <w:tcPr>
            <w:tcW w:w="6548" w:type="dxa"/>
          </w:tcPr>
          <w:p w14:paraId="21C42548" w14:textId="77777777" w:rsidR="00AD11A2" w:rsidRPr="00AD11A2" w:rsidRDefault="00AD11A2" w:rsidP="000A33B0">
            <w:pPr>
              <w:rPr>
                <w:rFonts w:ascii="Times New Roman" w:hAnsi="Times New Roman" w:cs="Times New Roman"/>
                <w:i/>
                <w:iCs/>
                <w:color w:val="002060"/>
                <w:lang w:bidi="ar-SY"/>
              </w:rPr>
            </w:pPr>
            <w:hyperlink r:id="rId218" w:history="1">
              <w:r w:rsidRPr="00AD11A2">
                <w:rPr>
                  <w:rStyle w:val="Hyperlink"/>
                  <w:rFonts w:ascii="Times New Roman" w:hAnsi="Times New Roman" w:cs="Times New Roman"/>
                  <w:i/>
                  <w:iCs/>
                  <w:color w:val="002060"/>
                  <w:lang w:bidi="ar-SY"/>
                </w:rPr>
                <w:t>The Ballad of Eternity</w:t>
              </w:r>
            </w:hyperlink>
          </w:p>
        </w:tc>
      </w:tr>
      <w:tr w:rsidR="00AD11A2" w:rsidRPr="00AD11A2" w14:paraId="673C7C84" w14:textId="77777777" w:rsidTr="000A33B0">
        <w:trPr>
          <w:trHeight w:val="349"/>
        </w:trPr>
        <w:tc>
          <w:tcPr>
            <w:tcW w:w="606" w:type="dxa"/>
          </w:tcPr>
          <w:p w14:paraId="5E5699F6" w14:textId="77777777" w:rsidR="00AD11A2" w:rsidRPr="00AD11A2" w:rsidRDefault="00AD11A2" w:rsidP="000A33B0">
            <w:pPr>
              <w:jc w:val="center"/>
              <w:rPr>
                <w:rFonts w:ascii="Times New Roman" w:hAnsi="Times New Roman" w:cs="Times New Roman"/>
                <w:i/>
                <w:iCs/>
                <w:noProof/>
                <w:color w:val="002060"/>
                <w:sz w:val="22"/>
                <w:szCs w:val="22"/>
              </w:rPr>
            </w:pPr>
            <w:r w:rsidRPr="00AD11A2">
              <w:rPr>
                <w:rFonts w:ascii="Times New Roman" w:hAnsi="Times New Roman" w:cs="Times New Roman"/>
                <w:i/>
                <w:iCs/>
                <w:noProof/>
                <w:color w:val="002060"/>
                <w:sz w:val="22"/>
                <w:szCs w:val="22"/>
              </w:rPr>
              <w:drawing>
                <wp:inline distT="0" distB="0" distL="0" distR="0" wp14:anchorId="38FE4994" wp14:editId="0E599154">
                  <wp:extent cx="247650" cy="247650"/>
                  <wp:effectExtent l="0" t="0" r="0" b="0"/>
                  <wp:docPr id="1306345532" name="صورة 112" descr="video">
                    <a:hlinkClick xmlns:a="http://schemas.openxmlformats.org/drawingml/2006/main" r:id="rId2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345532" name="صورة 112" descr="video">
                            <a:hlinkClick r:id="rId219"/>
                          </pic:cNvPr>
                          <pic:cNvPicPr>
                            <a:picLocks noChangeAspect="1" noChangeArrowheads="1"/>
                          </pic:cNvPicPr>
                        </pic:nvPicPr>
                        <pic:blipFill>
                          <a:blip r:embed="rId5"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B5D48C3" w14:textId="77777777" w:rsidR="00AD11A2" w:rsidRPr="00AD11A2" w:rsidRDefault="00AD11A2" w:rsidP="000A33B0">
            <w:pPr>
              <w:jc w:val="center"/>
              <w:rPr>
                <w:rFonts w:ascii="Times New Roman" w:hAnsi="Times New Roman" w:cs="Times New Roman"/>
                <w:i/>
                <w:iCs/>
                <w:noProof/>
                <w:color w:val="002060"/>
                <w:sz w:val="22"/>
                <w:szCs w:val="22"/>
              </w:rPr>
            </w:pPr>
            <w:hyperlink r:id="rId220" w:history="1">
              <w:r w:rsidRPr="00AD11A2">
                <w:rPr>
                  <w:rStyle w:val="Hyperlink"/>
                  <w:rFonts w:ascii="Times New Roman" w:hAnsi="Times New Roman" w:cs="Times New Roman"/>
                  <w:i/>
                  <w:iCs/>
                  <w:color w:val="002060"/>
                </w:rPr>
                <w:t>DOI</w:t>
              </w:r>
            </w:hyperlink>
          </w:p>
        </w:tc>
        <w:tc>
          <w:tcPr>
            <w:tcW w:w="6548" w:type="dxa"/>
          </w:tcPr>
          <w:p w14:paraId="04BD24E1" w14:textId="77777777" w:rsidR="00AD11A2" w:rsidRPr="00AD11A2" w:rsidRDefault="00AD11A2" w:rsidP="000A33B0">
            <w:pPr>
              <w:rPr>
                <w:rFonts w:ascii="Times New Roman" w:hAnsi="Times New Roman" w:cs="Times New Roman"/>
                <w:i/>
                <w:iCs/>
                <w:color w:val="002060"/>
              </w:rPr>
            </w:pPr>
            <w:hyperlink r:id="rId221" w:history="1">
              <w:r w:rsidRPr="00AD11A2">
                <w:rPr>
                  <w:rStyle w:val="Hyperlink"/>
                  <w:rFonts w:ascii="Times New Roman" w:hAnsi="Times New Roman" w:cs="Times New Roman"/>
                  <w:i/>
                  <w:iCs/>
                  <w:color w:val="002060"/>
                </w:rPr>
                <w:t>Two Truths Woman Would Never Accept</w:t>
              </w:r>
            </w:hyperlink>
          </w:p>
        </w:tc>
      </w:tr>
      <w:tr w:rsidR="00AD11A2" w:rsidRPr="00AD11A2" w14:paraId="7BA90250" w14:textId="77777777" w:rsidTr="000A33B0">
        <w:trPr>
          <w:trHeight w:val="349"/>
        </w:trPr>
        <w:tc>
          <w:tcPr>
            <w:tcW w:w="606" w:type="dxa"/>
          </w:tcPr>
          <w:p w14:paraId="1681B750" w14:textId="77777777" w:rsidR="00AD11A2" w:rsidRPr="00AD11A2" w:rsidRDefault="00AD11A2" w:rsidP="000A33B0">
            <w:pPr>
              <w:jc w:val="center"/>
              <w:rPr>
                <w:rFonts w:ascii="Times New Roman" w:hAnsi="Times New Roman" w:cs="Times New Roman"/>
                <w:i/>
                <w:iCs/>
                <w:noProof/>
                <w:color w:val="002060"/>
                <w:sz w:val="22"/>
                <w:szCs w:val="22"/>
              </w:rPr>
            </w:pPr>
            <w:r w:rsidRPr="00AD11A2">
              <w:rPr>
                <w:rFonts w:ascii="Times New Roman" w:hAnsi="Times New Roman" w:cs="Times New Roman"/>
                <w:i/>
                <w:iCs/>
                <w:noProof/>
                <w:color w:val="002060"/>
                <w:sz w:val="22"/>
                <w:szCs w:val="22"/>
              </w:rPr>
              <w:drawing>
                <wp:inline distT="0" distB="0" distL="0" distR="0" wp14:anchorId="1D28FFD6" wp14:editId="48EB70AF">
                  <wp:extent cx="247650" cy="247650"/>
                  <wp:effectExtent l="0" t="0" r="0" b="0"/>
                  <wp:docPr id="2069332729" name="صورة 112" descr="video">
                    <a:hlinkClick xmlns:a="http://schemas.openxmlformats.org/drawingml/2006/main" r:id="rId2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332729" name="صورة 112" descr="video">
                            <a:hlinkClick r:id="rId222"/>
                          </pic:cNvPr>
                          <pic:cNvPicPr>
                            <a:picLocks noChangeAspect="1" noChangeArrowheads="1"/>
                          </pic:cNvPicPr>
                        </pic:nvPicPr>
                        <pic:blipFill>
                          <a:blip r:embed="rId5"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96225FF" w14:textId="77777777" w:rsidR="00AD11A2" w:rsidRPr="00AD11A2" w:rsidRDefault="00AD11A2" w:rsidP="000A33B0">
            <w:pPr>
              <w:jc w:val="center"/>
              <w:rPr>
                <w:rFonts w:ascii="Times New Roman" w:hAnsi="Times New Roman" w:cs="Times New Roman"/>
                <w:i/>
                <w:iCs/>
                <w:noProof/>
                <w:color w:val="002060"/>
                <w:sz w:val="22"/>
                <w:szCs w:val="22"/>
              </w:rPr>
            </w:pPr>
            <w:hyperlink r:id="rId223" w:history="1">
              <w:r w:rsidRPr="00AD11A2">
                <w:rPr>
                  <w:rStyle w:val="Hyperlink"/>
                  <w:rFonts w:ascii="Times New Roman" w:hAnsi="Times New Roman" w:cs="Times New Roman"/>
                  <w:i/>
                  <w:iCs/>
                  <w:color w:val="002060"/>
                </w:rPr>
                <w:t>DOI</w:t>
              </w:r>
            </w:hyperlink>
          </w:p>
        </w:tc>
        <w:tc>
          <w:tcPr>
            <w:tcW w:w="6548" w:type="dxa"/>
          </w:tcPr>
          <w:p w14:paraId="15586861" w14:textId="77777777" w:rsidR="00AD11A2" w:rsidRPr="00AD11A2" w:rsidRDefault="00AD11A2" w:rsidP="000A33B0">
            <w:pPr>
              <w:rPr>
                <w:rFonts w:ascii="Times New Roman" w:hAnsi="Times New Roman" w:cs="Times New Roman"/>
                <w:i/>
                <w:iCs/>
                <w:color w:val="002060"/>
              </w:rPr>
            </w:pPr>
            <w:hyperlink r:id="rId224" w:history="1">
              <w:r w:rsidRPr="00AD11A2">
                <w:rPr>
                  <w:rStyle w:val="Hyperlink"/>
                  <w:rFonts w:ascii="Times New Roman" w:hAnsi="Times New Roman" w:cs="Times New Roman"/>
                  <w:i/>
                  <w:iCs/>
                  <w:color w:val="002060"/>
                </w:rPr>
                <w:t>The 'Iddah (Waiting Period) in Islamic Law: A Comparative Analysis of its Rationale for Divorced Women and Widows</w:t>
              </w:r>
            </w:hyperlink>
          </w:p>
        </w:tc>
      </w:tr>
      <w:tr w:rsidR="00AD11A2" w:rsidRPr="00AD11A2" w14:paraId="3908B113" w14:textId="77777777" w:rsidTr="000A33B0">
        <w:trPr>
          <w:trHeight w:val="349"/>
        </w:trPr>
        <w:tc>
          <w:tcPr>
            <w:tcW w:w="606" w:type="dxa"/>
          </w:tcPr>
          <w:p w14:paraId="1DCAB64B" w14:textId="77777777" w:rsidR="00AD11A2" w:rsidRPr="00AD11A2" w:rsidRDefault="00AD11A2" w:rsidP="000A33B0">
            <w:pPr>
              <w:jc w:val="center"/>
              <w:rPr>
                <w:rFonts w:ascii="Times New Roman" w:hAnsi="Times New Roman" w:cs="Times New Roman"/>
                <w:i/>
                <w:iCs/>
                <w:noProof/>
                <w:color w:val="002060"/>
                <w:sz w:val="22"/>
                <w:szCs w:val="22"/>
              </w:rPr>
            </w:pPr>
            <w:r w:rsidRPr="00AD11A2">
              <w:rPr>
                <w:rFonts w:ascii="Times New Roman" w:hAnsi="Times New Roman" w:cs="Times New Roman"/>
                <w:i/>
                <w:iCs/>
                <w:noProof/>
                <w:color w:val="002060"/>
                <w:sz w:val="22"/>
                <w:szCs w:val="22"/>
              </w:rPr>
              <w:drawing>
                <wp:inline distT="0" distB="0" distL="0" distR="0" wp14:anchorId="0B4ECF68" wp14:editId="6977767C">
                  <wp:extent cx="247650" cy="247650"/>
                  <wp:effectExtent l="0" t="0" r="0" b="0"/>
                  <wp:docPr id="1053715809" name="صورة 112" descr="video">
                    <a:hlinkClick xmlns:a="http://schemas.openxmlformats.org/drawingml/2006/main" r:id="rId2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715809" name="صورة 112" descr="video">
                            <a:hlinkClick r:id="rId225"/>
                          </pic:cNvPr>
                          <pic:cNvPicPr>
                            <a:picLocks noChangeAspect="1" noChangeArrowheads="1"/>
                          </pic:cNvPicPr>
                        </pic:nvPicPr>
                        <pic:blipFill>
                          <a:blip r:embed="rId5"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4C01F36" w14:textId="77777777" w:rsidR="00AD11A2" w:rsidRPr="00AD11A2" w:rsidRDefault="00AD11A2" w:rsidP="000A33B0">
            <w:pPr>
              <w:jc w:val="center"/>
              <w:rPr>
                <w:rFonts w:ascii="Times New Roman" w:hAnsi="Times New Roman" w:cs="Times New Roman"/>
                <w:i/>
                <w:iCs/>
                <w:noProof/>
                <w:color w:val="002060"/>
                <w:sz w:val="22"/>
                <w:szCs w:val="22"/>
              </w:rPr>
            </w:pPr>
            <w:hyperlink r:id="rId226" w:history="1">
              <w:r w:rsidRPr="00AD11A2">
                <w:rPr>
                  <w:rStyle w:val="Hyperlink"/>
                  <w:rFonts w:ascii="Times New Roman" w:hAnsi="Times New Roman" w:cs="Times New Roman"/>
                  <w:i/>
                  <w:iCs/>
                  <w:color w:val="002060"/>
                </w:rPr>
                <w:t>DOI</w:t>
              </w:r>
            </w:hyperlink>
          </w:p>
        </w:tc>
        <w:tc>
          <w:tcPr>
            <w:tcW w:w="6548" w:type="dxa"/>
          </w:tcPr>
          <w:p w14:paraId="597A046D" w14:textId="77777777" w:rsidR="00AD11A2" w:rsidRPr="00AD11A2" w:rsidRDefault="00AD11A2" w:rsidP="000A33B0">
            <w:pPr>
              <w:rPr>
                <w:rFonts w:ascii="Times New Roman" w:hAnsi="Times New Roman" w:cs="Times New Roman"/>
                <w:i/>
                <w:iCs/>
                <w:color w:val="002060"/>
              </w:rPr>
            </w:pPr>
            <w:hyperlink r:id="rId227" w:history="1">
              <w:r w:rsidRPr="00AD11A2">
                <w:rPr>
                  <w:rStyle w:val="Hyperlink"/>
                  <w:rFonts w:ascii="Times New Roman" w:hAnsi="Times New Roman" w:cs="Times New Roman"/>
                  <w:i/>
                  <w:iCs/>
                  <w:color w:val="002060"/>
                </w:rPr>
                <w:t>The IVF/ICSI-Conceived Child: A Biologically Suboptimal Outcome</w:t>
              </w:r>
            </w:hyperlink>
          </w:p>
        </w:tc>
      </w:tr>
      <w:bookmarkEnd w:id="0"/>
    </w:tbl>
    <w:p w14:paraId="1D7DF9D3" w14:textId="77777777" w:rsidR="00AD11A2" w:rsidRPr="004A52E0" w:rsidRDefault="00AD11A2" w:rsidP="00AD11A2">
      <w:pPr>
        <w:tabs>
          <w:tab w:val="left" w:pos="6596"/>
        </w:tabs>
        <w:rPr>
          <w:rFonts w:asciiTheme="majorBidi" w:hAnsiTheme="majorBidi" w:cstheme="majorBidi"/>
          <w:color w:val="002060"/>
          <w:lang w:bidi="ar-SY"/>
        </w:rPr>
      </w:pPr>
    </w:p>
    <w:p w14:paraId="1577EED0" w14:textId="77777777" w:rsidR="00AD11A2" w:rsidRDefault="00AD11A2" w:rsidP="009A57DD">
      <w:pPr>
        <w:jc w:val="both"/>
        <w:rPr>
          <w:rFonts w:ascii="Times New Roman" w:hAnsi="Times New Roman" w:cs="Times New Roman"/>
          <w:i/>
          <w:iCs/>
          <w:color w:val="002060"/>
          <w:sz w:val="28"/>
          <w:szCs w:val="28"/>
        </w:rPr>
      </w:pPr>
    </w:p>
    <w:p w14:paraId="268C11A6" w14:textId="6E816DF0" w:rsidR="00AD11A2" w:rsidRPr="00AD11A2" w:rsidRDefault="00AD11A2" w:rsidP="00AD11A2">
      <w:pPr>
        <w:jc w:val="center"/>
        <w:rPr>
          <w:rFonts w:ascii="Times New Roman" w:hAnsi="Times New Roman" w:cs="Times New Roman"/>
          <w:i/>
          <w:iCs/>
          <w:color w:val="0070C0"/>
          <w:sz w:val="28"/>
          <w:szCs w:val="28"/>
        </w:rPr>
      </w:pPr>
      <w:r>
        <w:rPr>
          <w:rFonts w:ascii="Times New Roman" w:hAnsi="Times New Roman" w:cs="Times New Roman"/>
          <w:i/>
          <w:iCs/>
          <w:color w:val="0070C0"/>
          <w:sz w:val="28"/>
          <w:szCs w:val="28"/>
        </w:rPr>
        <w:t>23/08/2025</w:t>
      </w:r>
    </w:p>
    <w:sectPr w:rsidR="00AD11A2" w:rsidRPr="00AD11A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57DD"/>
    <w:rsid w:val="004B7967"/>
    <w:rsid w:val="0060170F"/>
    <w:rsid w:val="00731040"/>
    <w:rsid w:val="007E6636"/>
    <w:rsid w:val="009A57DD"/>
    <w:rsid w:val="00AD11A2"/>
    <w:rsid w:val="00BF22D1"/>
    <w:rsid w:val="00BF7FF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22222"/>
  <w15:chartTrackingRefBased/>
  <w15:docId w15:val="{7483DA50-5191-4AA3-A6E9-B6954405F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9A57D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9A57D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9A57DD"/>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9A57DD"/>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9A57DD"/>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9A57DD"/>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9A57DD"/>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9A57DD"/>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9A57DD"/>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rsid w:val="009A57DD"/>
    <w:rPr>
      <w:rFonts w:asciiTheme="majorHAnsi" w:eastAsiaTheme="majorEastAsia" w:hAnsiTheme="majorHAnsi" w:cstheme="majorBidi"/>
      <w:color w:val="2F5496" w:themeColor="accent1" w:themeShade="BF"/>
      <w:sz w:val="40"/>
      <w:szCs w:val="40"/>
    </w:rPr>
  </w:style>
  <w:style w:type="character" w:customStyle="1" w:styleId="2Char">
    <w:name w:val="عنوان 2 Char"/>
    <w:basedOn w:val="a0"/>
    <w:link w:val="2"/>
    <w:uiPriority w:val="9"/>
    <w:semiHidden/>
    <w:rsid w:val="009A57DD"/>
    <w:rPr>
      <w:rFonts w:asciiTheme="majorHAnsi" w:eastAsiaTheme="majorEastAsia" w:hAnsiTheme="majorHAnsi" w:cstheme="majorBidi"/>
      <w:color w:val="2F5496" w:themeColor="accent1" w:themeShade="BF"/>
      <w:sz w:val="32"/>
      <w:szCs w:val="32"/>
    </w:rPr>
  </w:style>
  <w:style w:type="character" w:customStyle="1" w:styleId="3Char">
    <w:name w:val="عنوان 3 Char"/>
    <w:basedOn w:val="a0"/>
    <w:link w:val="3"/>
    <w:uiPriority w:val="9"/>
    <w:semiHidden/>
    <w:rsid w:val="009A57DD"/>
    <w:rPr>
      <w:rFonts w:eastAsiaTheme="majorEastAsia" w:cstheme="majorBidi"/>
      <w:color w:val="2F5496" w:themeColor="accent1" w:themeShade="BF"/>
      <w:sz w:val="28"/>
      <w:szCs w:val="28"/>
    </w:rPr>
  </w:style>
  <w:style w:type="character" w:customStyle="1" w:styleId="4Char">
    <w:name w:val="عنوان 4 Char"/>
    <w:basedOn w:val="a0"/>
    <w:link w:val="4"/>
    <w:uiPriority w:val="9"/>
    <w:semiHidden/>
    <w:rsid w:val="009A57DD"/>
    <w:rPr>
      <w:rFonts w:eastAsiaTheme="majorEastAsia" w:cstheme="majorBidi"/>
      <w:i/>
      <w:iCs/>
      <w:color w:val="2F5496" w:themeColor="accent1" w:themeShade="BF"/>
    </w:rPr>
  </w:style>
  <w:style w:type="character" w:customStyle="1" w:styleId="5Char">
    <w:name w:val="عنوان 5 Char"/>
    <w:basedOn w:val="a0"/>
    <w:link w:val="5"/>
    <w:uiPriority w:val="9"/>
    <w:semiHidden/>
    <w:rsid w:val="009A57DD"/>
    <w:rPr>
      <w:rFonts w:eastAsiaTheme="majorEastAsia" w:cstheme="majorBidi"/>
      <w:color w:val="2F5496" w:themeColor="accent1" w:themeShade="BF"/>
    </w:rPr>
  </w:style>
  <w:style w:type="character" w:customStyle="1" w:styleId="6Char">
    <w:name w:val="عنوان 6 Char"/>
    <w:basedOn w:val="a0"/>
    <w:link w:val="6"/>
    <w:uiPriority w:val="9"/>
    <w:semiHidden/>
    <w:rsid w:val="009A57DD"/>
    <w:rPr>
      <w:rFonts w:eastAsiaTheme="majorEastAsia" w:cstheme="majorBidi"/>
      <w:i/>
      <w:iCs/>
      <w:color w:val="595959" w:themeColor="text1" w:themeTint="A6"/>
    </w:rPr>
  </w:style>
  <w:style w:type="character" w:customStyle="1" w:styleId="7Char">
    <w:name w:val="عنوان 7 Char"/>
    <w:basedOn w:val="a0"/>
    <w:link w:val="7"/>
    <w:uiPriority w:val="9"/>
    <w:semiHidden/>
    <w:rsid w:val="009A57DD"/>
    <w:rPr>
      <w:rFonts w:eastAsiaTheme="majorEastAsia" w:cstheme="majorBidi"/>
      <w:color w:val="595959" w:themeColor="text1" w:themeTint="A6"/>
    </w:rPr>
  </w:style>
  <w:style w:type="character" w:customStyle="1" w:styleId="8Char">
    <w:name w:val="عنوان 8 Char"/>
    <w:basedOn w:val="a0"/>
    <w:link w:val="8"/>
    <w:uiPriority w:val="9"/>
    <w:semiHidden/>
    <w:rsid w:val="009A57DD"/>
    <w:rPr>
      <w:rFonts w:eastAsiaTheme="majorEastAsia" w:cstheme="majorBidi"/>
      <w:i/>
      <w:iCs/>
      <w:color w:val="272727" w:themeColor="text1" w:themeTint="D8"/>
    </w:rPr>
  </w:style>
  <w:style w:type="character" w:customStyle="1" w:styleId="9Char">
    <w:name w:val="عنوان 9 Char"/>
    <w:basedOn w:val="a0"/>
    <w:link w:val="9"/>
    <w:uiPriority w:val="9"/>
    <w:semiHidden/>
    <w:rsid w:val="009A57DD"/>
    <w:rPr>
      <w:rFonts w:eastAsiaTheme="majorEastAsia" w:cstheme="majorBidi"/>
      <w:color w:val="272727" w:themeColor="text1" w:themeTint="D8"/>
    </w:rPr>
  </w:style>
  <w:style w:type="paragraph" w:styleId="a3">
    <w:name w:val="Title"/>
    <w:basedOn w:val="a"/>
    <w:next w:val="a"/>
    <w:link w:val="Char"/>
    <w:uiPriority w:val="10"/>
    <w:qFormat/>
    <w:rsid w:val="009A57D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العنوان Char"/>
    <w:basedOn w:val="a0"/>
    <w:link w:val="a3"/>
    <w:uiPriority w:val="10"/>
    <w:rsid w:val="009A57DD"/>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9A57DD"/>
    <w:pPr>
      <w:numPr>
        <w:ilvl w:val="1"/>
      </w:numPr>
    </w:pPr>
    <w:rPr>
      <w:rFonts w:eastAsiaTheme="majorEastAsia" w:cstheme="majorBidi"/>
      <w:color w:val="595959" w:themeColor="text1" w:themeTint="A6"/>
      <w:spacing w:val="15"/>
      <w:sz w:val="28"/>
      <w:szCs w:val="28"/>
    </w:rPr>
  </w:style>
  <w:style w:type="character" w:customStyle="1" w:styleId="Char0">
    <w:name w:val="عنوان فرعي Char"/>
    <w:basedOn w:val="a0"/>
    <w:link w:val="a4"/>
    <w:uiPriority w:val="11"/>
    <w:rsid w:val="009A57DD"/>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9A57DD"/>
    <w:pPr>
      <w:spacing w:before="160"/>
      <w:jc w:val="center"/>
    </w:pPr>
    <w:rPr>
      <w:i/>
      <w:iCs/>
      <w:color w:val="404040" w:themeColor="text1" w:themeTint="BF"/>
    </w:rPr>
  </w:style>
  <w:style w:type="character" w:customStyle="1" w:styleId="Char1">
    <w:name w:val="اقتباس Char"/>
    <w:basedOn w:val="a0"/>
    <w:link w:val="a5"/>
    <w:uiPriority w:val="29"/>
    <w:rsid w:val="009A57DD"/>
    <w:rPr>
      <w:i/>
      <w:iCs/>
      <w:color w:val="404040" w:themeColor="text1" w:themeTint="BF"/>
    </w:rPr>
  </w:style>
  <w:style w:type="paragraph" w:styleId="a6">
    <w:name w:val="List Paragraph"/>
    <w:basedOn w:val="a"/>
    <w:uiPriority w:val="34"/>
    <w:qFormat/>
    <w:rsid w:val="009A57DD"/>
    <w:pPr>
      <w:ind w:left="720"/>
      <w:contextualSpacing/>
    </w:pPr>
  </w:style>
  <w:style w:type="character" w:styleId="a7">
    <w:name w:val="Intense Emphasis"/>
    <w:basedOn w:val="a0"/>
    <w:uiPriority w:val="21"/>
    <w:qFormat/>
    <w:rsid w:val="009A57DD"/>
    <w:rPr>
      <w:i/>
      <w:iCs/>
      <w:color w:val="2F5496" w:themeColor="accent1" w:themeShade="BF"/>
    </w:rPr>
  </w:style>
  <w:style w:type="paragraph" w:styleId="a8">
    <w:name w:val="Intense Quote"/>
    <w:basedOn w:val="a"/>
    <w:next w:val="a"/>
    <w:link w:val="Char2"/>
    <w:uiPriority w:val="30"/>
    <w:qFormat/>
    <w:rsid w:val="009A57D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اقتباس مكثف Char"/>
    <w:basedOn w:val="a0"/>
    <w:link w:val="a8"/>
    <w:uiPriority w:val="30"/>
    <w:rsid w:val="009A57DD"/>
    <w:rPr>
      <w:i/>
      <w:iCs/>
      <w:color w:val="2F5496" w:themeColor="accent1" w:themeShade="BF"/>
    </w:rPr>
  </w:style>
  <w:style w:type="character" w:styleId="a9">
    <w:name w:val="Intense Reference"/>
    <w:basedOn w:val="a0"/>
    <w:uiPriority w:val="32"/>
    <w:qFormat/>
    <w:rsid w:val="009A57DD"/>
    <w:rPr>
      <w:b/>
      <w:bCs/>
      <w:smallCaps/>
      <w:color w:val="2F5496" w:themeColor="accent1" w:themeShade="BF"/>
      <w:spacing w:val="5"/>
    </w:rPr>
  </w:style>
  <w:style w:type="table" w:styleId="aa">
    <w:name w:val="Table Grid"/>
    <w:basedOn w:val="a1"/>
    <w:uiPriority w:val="39"/>
    <w:rsid w:val="009A57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0"/>
    <w:uiPriority w:val="99"/>
    <w:unhideWhenUsed/>
    <w:rsid w:val="009A57DD"/>
    <w:rPr>
      <w:color w:val="0563C1" w:themeColor="hyperlink"/>
      <w:u w:val="single"/>
    </w:rPr>
  </w:style>
  <w:style w:type="character" w:styleId="ab">
    <w:name w:val="Unresolved Mention"/>
    <w:basedOn w:val="a0"/>
    <w:uiPriority w:val="99"/>
    <w:semiHidden/>
    <w:unhideWhenUsed/>
    <w:rsid w:val="009A57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rive.google.com/open?id=10CEzaQ2cbFr6CQI-d8VTur7Ekq2VnyF0" TargetMode="External"/><Relationship Id="rId21" Type="http://schemas.openxmlformats.org/officeDocument/2006/relationships/hyperlink" Target="https://drive.google.com/file/d/1kwE-QYZWVzHsadu0wFL4Ckl5o2hGaxMe/view?usp=sharing" TargetMode="External"/><Relationship Id="rId42" Type="http://schemas.openxmlformats.org/officeDocument/2006/relationships/hyperlink" Target="https://youtu.be/6ChlKWK4OLs" TargetMode="External"/><Relationship Id="rId63" Type="http://schemas.openxmlformats.org/officeDocument/2006/relationships/hyperlink" Target="https://youtu.be/zGRVmB0zta0" TargetMode="External"/><Relationship Id="rId84" Type="http://schemas.openxmlformats.org/officeDocument/2006/relationships/hyperlink" Target="https://youtu.be/ERg0rdaDsZ4" TargetMode="External"/><Relationship Id="rId138" Type="http://schemas.openxmlformats.org/officeDocument/2006/relationships/hyperlink" Target="https://youtu.be/BXtbeYa6Nek" TargetMode="External"/><Relationship Id="rId159" Type="http://schemas.openxmlformats.org/officeDocument/2006/relationships/hyperlink" Target="https://youtu.be/Z2D0HCZgDqY" TargetMode="External"/><Relationship Id="rId170" Type="http://schemas.openxmlformats.org/officeDocument/2006/relationships/hyperlink" Target="https://drive.google.com/file/d/14AZMJJjeaVTdPn3wxPn7e2XqlRGdOPzq/view?usp=drive_link" TargetMode="External"/><Relationship Id="rId191" Type="http://schemas.openxmlformats.org/officeDocument/2006/relationships/hyperlink" Target="https://doi.org/10.5281/zenodo.16661775" TargetMode="External"/><Relationship Id="rId205" Type="http://schemas.openxmlformats.org/officeDocument/2006/relationships/hyperlink" Target="https://doi.org/10.5281/zenodo.16206315" TargetMode="External"/><Relationship Id="rId226" Type="http://schemas.openxmlformats.org/officeDocument/2006/relationships/hyperlink" Target="https://doi.org/10.5281/zenodo.16041632" TargetMode="External"/><Relationship Id="rId107" Type="http://schemas.openxmlformats.org/officeDocument/2006/relationships/hyperlink" Target="https://drive.google.com/file/d/1sHhWsaH47QJ5PzCDWlFd2KqiExBcONyl/view?usp=sharing" TargetMode="External"/><Relationship Id="rId11" Type="http://schemas.openxmlformats.org/officeDocument/2006/relationships/hyperlink" Target="https://doi.org/10.5281/zenodo.16070941" TargetMode="External"/><Relationship Id="rId32" Type="http://schemas.openxmlformats.org/officeDocument/2006/relationships/hyperlink" Target="https://youtu.be/crbdk1RTU64" TargetMode="External"/><Relationship Id="rId53" Type="http://schemas.openxmlformats.org/officeDocument/2006/relationships/hyperlink" Target="https://youtu.be/GkSeiaw2vMk" TargetMode="External"/><Relationship Id="rId74" Type="http://schemas.openxmlformats.org/officeDocument/2006/relationships/hyperlink" Target="https://drive.google.com/open?id=1Al56zec4gm7qWRkIN1EWuXnDu6Fa-Puz" TargetMode="External"/><Relationship Id="rId128" Type="http://schemas.openxmlformats.org/officeDocument/2006/relationships/hyperlink" Target="https://youtu.be/AA252qjldLk" TargetMode="External"/><Relationship Id="rId149" Type="http://schemas.openxmlformats.org/officeDocument/2006/relationships/hyperlink" Target="https://youtu.be/PHOY1qlw0AM" TargetMode="External"/><Relationship Id="rId5" Type="http://schemas.openxmlformats.org/officeDocument/2006/relationships/image" Target="media/image1.png"/><Relationship Id="rId95" Type="http://schemas.openxmlformats.org/officeDocument/2006/relationships/hyperlink" Target="https://youtu.be/wofEWjGJFS0" TargetMode="External"/><Relationship Id="rId160" Type="http://schemas.openxmlformats.org/officeDocument/2006/relationships/hyperlink" Target="https://doi.org/10.5281/zenodo.16731316" TargetMode="External"/><Relationship Id="rId181" Type="http://schemas.openxmlformats.org/officeDocument/2006/relationships/hyperlink" Target="https://drive.google.com/file/d/1Z1hkl2E6N95ld1tXIYaTfvL6lw4mqQ1P/view?usp=sharing" TargetMode="External"/><Relationship Id="rId216" Type="http://schemas.openxmlformats.org/officeDocument/2006/relationships/hyperlink" Target="https://drive.google.com/file/d/1eh3cIHbdYroa41l6QL97p5XkxNXDb_v2/view?usp=drive_link" TargetMode="External"/><Relationship Id="rId22" Type="http://schemas.openxmlformats.org/officeDocument/2006/relationships/hyperlink" Target="https://youtu.be/G6my9xo1iM8" TargetMode="External"/><Relationship Id="rId43" Type="http://schemas.openxmlformats.org/officeDocument/2006/relationships/hyperlink" Target="https://doi.org/10.5281/zenodo.16067006" TargetMode="External"/><Relationship Id="rId64" Type="http://schemas.openxmlformats.org/officeDocument/2006/relationships/hyperlink" Target="https://youtu.be/OqH6r2qhmxY" TargetMode="External"/><Relationship Id="rId118" Type="http://schemas.openxmlformats.org/officeDocument/2006/relationships/hyperlink" Target="https://youtu.be/Ofn55E_fYJI" TargetMode="External"/><Relationship Id="rId139" Type="http://schemas.openxmlformats.org/officeDocument/2006/relationships/hyperlink" Target="https://drive.google.com/file/d/1EkNaarumQgOwxLQicLFd8Ab4nGWWzej9/view?usp=sharing" TargetMode="External"/><Relationship Id="rId85" Type="http://schemas.openxmlformats.org/officeDocument/2006/relationships/hyperlink" Target="https://doi.org/10.5281/zenodo.16739379" TargetMode="External"/><Relationship Id="rId150" Type="http://schemas.openxmlformats.org/officeDocument/2006/relationships/hyperlink" Target="https://drive.google.com/file/d/1-a1NFgX0ndKYY6GRrEBJSmCpEBiOXnzx/view?usp=sharing" TargetMode="External"/><Relationship Id="rId171" Type="http://schemas.openxmlformats.org/officeDocument/2006/relationships/hyperlink" Target="https://youtu.be/Dn4vEpJYaSg" TargetMode="External"/><Relationship Id="rId192" Type="http://schemas.openxmlformats.org/officeDocument/2006/relationships/hyperlink" Target="https://drive.google.com/file/d/1aC9W8XO6UNHljyS3iAwlP2fiuH85D3Lr/view?usp=sharing" TargetMode="External"/><Relationship Id="rId206" Type="http://schemas.openxmlformats.org/officeDocument/2006/relationships/hyperlink" Target="https://drive.google.com/file/d/1OtDMBt439gOf12SFE73W0Re09ldEuU9U/view?usp=drive_link" TargetMode="External"/><Relationship Id="rId227" Type="http://schemas.openxmlformats.org/officeDocument/2006/relationships/hyperlink" Target="https://drive.google.com/file/d/17me69P0a4Ess0Vn1dooYHrjbXp0VsNX_/view?usp=drive_link" TargetMode="External"/><Relationship Id="rId12" Type="http://schemas.openxmlformats.org/officeDocument/2006/relationships/hyperlink" Target="https://drive.google.com/file/d/1Nh0yxWLf3gPOlSKdftIZykUjb3xpsPBe/view?usp=sharing" TargetMode="External"/><Relationship Id="rId33" Type="http://schemas.openxmlformats.org/officeDocument/2006/relationships/hyperlink" Target="https://drive.google.com/file/d/1WoXzIR5GdtpjYZ-4UjfFt62Kat6rn8K8/view?usp=sharing" TargetMode="External"/><Relationship Id="rId108" Type="http://schemas.openxmlformats.org/officeDocument/2006/relationships/hyperlink" Target="https://youtu.be/rJoXOrr_IIE" TargetMode="External"/><Relationship Id="rId129" Type="http://schemas.openxmlformats.org/officeDocument/2006/relationships/hyperlink" Target="https://drive.google.com/file/d/1dFhcEwK7X9_80oogfleEqy34PmuYHTb6/view?usp=sharing" TargetMode="External"/><Relationship Id="rId54" Type="http://schemas.openxmlformats.org/officeDocument/2006/relationships/hyperlink" Target="https://drive.google.com/open?id=1qSxDdr6CutOhf-Jshr4khVVzjYiNX0vi" TargetMode="External"/><Relationship Id="rId75" Type="http://schemas.openxmlformats.org/officeDocument/2006/relationships/hyperlink" Target="https://drive.google.com/open?id=18k3PJaNlLYsL_B6K6Mvb1Fg5gYHJJuSN" TargetMode="External"/><Relationship Id="rId96" Type="http://schemas.openxmlformats.org/officeDocument/2006/relationships/hyperlink" Target="https://doi.org/10.5281/zenodo.16838976" TargetMode="External"/><Relationship Id="rId140" Type="http://schemas.openxmlformats.org/officeDocument/2006/relationships/hyperlink" Target="https://youtu.be/zmAQkMtKkME" TargetMode="External"/><Relationship Id="rId161" Type="http://schemas.openxmlformats.org/officeDocument/2006/relationships/hyperlink" Target="https://drive.google.com/file/d/1UVKs2UyHbSpiwbEqWugkA881FUIot06M/view?usp=sharing" TargetMode="External"/><Relationship Id="rId182" Type="http://schemas.openxmlformats.org/officeDocument/2006/relationships/hyperlink" Target="https://youtu.be/4dC-2vNDGpI" TargetMode="External"/><Relationship Id="rId217" Type="http://schemas.openxmlformats.org/officeDocument/2006/relationships/hyperlink" Target="https://doi.org/10.5281/zenodo.16262324" TargetMode="External"/><Relationship Id="rId6" Type="http://schemas.openxmlformats.org/officeDocument/2006/relationships/hyperlink" Target="https://youtu.be/e2mXSrOPtXk" TargetMode="External"/><Relationship Id="rId23" Type="http://schemas.openxmlformats.org/officeDocument/2006/relationships/hyperlink" Target="https://drive.google.com/file/d/1vZcRPdwBC4iqv8jwi3YewvOv9yKfegt4/view?usp=drive_link" TargetMode="External"/><Relationship Id="rId119" Type="http://schemas.openxmlformats.org/officeDocument/2006/relationships/hyperlink" Target="https://drive.google.com/file/d/1-aKUsKo4-IIkdd9BsKK70iYutlycSwl6/view?usp=sharing" TargetMode="External"/><Relationship Id="rId44" Type="http://schemas.openxmlformats.org/officeDocument/2006/relationships/hyperlink" Target="https://drive.google.com/open?id=1OPh2-qAwl2LqWLxdKY_WhJdFAKmCbbcC" TargetMode="External"/><Relationship Id="rId65" Type="http://schemas.openxmlformats.org/officeDocument/2006/relationships/hyperlink" Target="https://youtu.be/uP4QKEZsanA" TargetMode="External"/><Relationship Id="rId86" Type="http://schemas.openxmlformats.org/officeDocument/2006/relationships/hyperlink" Target="https://drive.google.com/file/d/1d0p-Zx0KOSG3LO29xmdH4R-vMKBgULIf/view?usp=sharing" TargetMode="External"/><Relationship Id="rId130" Type="http://schemas.openxmlformats.org/officeDocument/2006/relationships/hyperlink" Target="https://youtu.be/kQQxHeSzUn4" TargetMode="External"/><Relationship Id="rId151" Type="http://schemas.openxmlformats.org/officeDocument/2006/relationships/hyperlink" Target="https://youtu.be/8OIvbXZ0xM4" TargetMode="External"/><Relationship Id="rId172" Type="http://schemas.openxmlformats.org/officeDocument/2006/relationships/hyperlink" Target="https://doi.org/10.5281/zenodo.16354468" TargetMode="External"/><Relationship Id="rId193" Type="http://schemas.openxmlformats.org/officeDocument/2006/relationships/hyperlink" Target="https://youtu.be/rKabisSM5MQ" TargetMode="External"/><Relationship Id="rId207" Type="http://schemas.openxmlformats.org/officeDocument/2006/relationships/hyperlink" Target="https://drive.google.com/file/d/1yo1yDuNxdD7i_Edi9CnaCUjmp0_A85fM/view?usp=drive_link" TargetMode="External"/><Relationship Id="rId228" Type="http://schemas.openxmlformats.org/officeDocument/2006/relationships/fontTable" Target="fontTable.xml"/><Relationship Id="rId13" Type="http://schemas.openxmlformats.org/officeDocument/2006/relationships/hyperlink" Target="https://youtu.be/qlgZUbWVXzs" TargetMode="External"/><Relationship Id="rId109" Type="http://schemas.openxmlformats.org/officeDocument/2006/relationships/hyperlink" Target="https://doi.org/10.5281/zenodo.16762909" TargetMode="External"/><Relationship Id="rId34" Type="http://schemas.openxmlformats.org/officeDocument/2006/relationships/hyperlink" Target="https://youtu.be/DKdPe-RJsn4" TargetMode="External"/><Relationship Id="rId55" Type="http://schemas.openxmlformats.org/officeDocument/2006/relationships/hyperlink" Target="https://youtu.be/OJ7B5uYBjJU" TargetMode="External"/><Relationship Id="rId76" Type="http://schemas.openxmlformats.org/officeDocument/2006/relationships/hyperlink" Target="https://doi.org/10.5281/zenodo.16893404" TargetMode="External"/><Relationship Id="rId97" Type="http://schemas.openxmlformats.org/officeDocument/2006/relationships/hyperlink" Target="https://drive.google.com/file/d/1V2mKzzV_RjoCYoJ0LRBelClJmiRv-ZnX/view?usp=sharing" TargetMode="External"/><Relationship Id="rId120" Type="http://schemas.openxmlformats.org/officeDocument/2006/relationships/hyperlink" Target="https://www.youtube.com/watch?v=kj9OggVj50E" TargetMode="External"/><Relationship Id="rId141" Type="http://schemas.openxmlformats.org/officeDocument/2006/relationships/hyperlink" Target="https://drive.google.com/file/d/1UDzf2KjgQgOFEfJG9eKlIdrrpgafkNls/view?usp=sharing" TargetMode="External"/><Relationship Id="rId7" Type="http://schemas.openxmlformats.org/officeDocument/2006/relationships/image" Target="media/image2.png"/><Relationship Id="rId162" Type="http://schemas.openxmlformats.org/officeDocument/2006/relationships/hyperlink" Target="https://youtu.be/pftu_ZNUy9w" TargetMode="External"/><Relationship Id="rId183" Type="http://schemas.openxmlformats.org/officeDocument/2006/relationships/hyperlink" Target="https://doi.org/10.5281/zenodo.16517324" TargetMode="External"/><Relationship Id="rId218" Type="http://schemas.openxmlformats.org/officeDocument/2006/relationships/hyperlink" Target="https://drive.google.com/file/d/1lxy2GY5DxBkuPwSJuCle-icNquuxL_Dl/view?usp=drive_link" TargetMode="External"/><Relationship Id="rId24" Type="http://schemas.openxmlformats.org/officeDocument/2006/relationships/hyperlink" Target="https://drive.google.com/file/d/1Gd85ZcKFIMG_0H6QeE7mez4-XvP1o2OV/view?usp=sharing" TargetMode="External"/><Relationship Id="rId45" Type="http://schemas.openxmlformats.org/officeDocument/2006/relationships/hyperlink" Target="https://youtu.be/_ayskJT4v5c" TargetMode="External"/><Relationship Id="rId66" Type="http://schemas.openxmlformats.org/officeDocument/2006/relationships/hyperlink" Target="https://youtu.be/IFSf8eo8V9Y" TargetMode="External"/><Relationship Id="rId87" Type="http://schemas.openxmlformats.org/officeDocument/2006/relationships/hyperlink" Target="https://youtu.be/K_4NgfxD18g" TargetMode="External"/><Relationship Id="rId110" Type="http://schemas.openxmlformats.org/officeDocument/2006/relationships/hyperlink" Target="https://drive.google.com/file/d/14y1g0Y9ThOqYRwJOsh1e5FIuxUurYDgJ/view?usp=sharing" TargetMode="External"/><Relationship Id="rId131" Type="http://schemas.openxmlformats.org/officeDocument/2006/relationships/hyperlink" Target="https://drive.google.com/file/d/1RLsOrpSIqwaR8FpwVi4fg5ep1G5JqIg_/view?usp=sharing" TargetMode="External"/><Relationship Id="rId152" Type="http://schemas.openxmlformats.org/officeDocument/2006/relationships/hyperlink" Target="https://drive.google.com/file/d/1Hs27xIEXwX7Yb9a5XvoiM_Qk5o3ufmUg/view?usp=sharing" TargetMode="External"/><Relationship Id="rId173" Type="http://schemas.openxmlformats.org/officeDocument/2006/relationships/hyperlink" Target="https://drive.google.com/file/d/1Nv2YLBSc5TC7VFXBUVp9KAga4eUQmqfg/view?usp=sharing" TargetMode="External"/><Relationship Id="rId194" Type="http://schemas.openxmlformats.org/officeDocument/2006/relationships/hyperlink" Target="https://drive.google.com/file/d/1NUslspZfeaO5W4Hu2bJPNjq7syQlgQ2t/view?usp=drive_link" TargetMode="External"/><Relationship Id="rId208" Type="http://schemas.openxmlformats.org/officeDocument/2006/relationships/hyperlink" Target="https://doi.org/10.5281/zenodo.16145743" TargetMode="External"/><Relationship Id="rId229" Type="http://schemas.openxmlformats.org/officeDocument/2006/relationships/theme" Target="theme/theme1.xml"/><Relationship Id="rId14" Type="http://schemas.openxmlformats.org/officeDocument/2006/relationships/hyperlink" Target="https://drive.google.com/file/d/14TlTu_9KrF0DGbEDE_VgCpYdSAzBMVU7/view?usp=sharing" TargetMode="External"/><Relationship Id="rId35" Type="http://schemas.openxmlformats.org/officeDocument/2006/relationships/hyperlink" Target="https://drive.google.com/file/d/1YOWvqNtk818HbIQVaevYI-dwIk4Bonsj/view?usp=sharing" TargetMode="External"/><Relationship Id="rId56" Type="http://schemas.openxmlformats.org/officeDocument/2006/relationships/hyperlink" Target="https://youtu.be/BLTTas1CF8c" TargetMode="External"/><Relationship Id="rId77" Type="http://schemas.openxmlformats.org/officeDocument/2006/relationships/hyperlink" Target="https://drive.google.com/open?id=16UIXUrcsMn2_pHNeDbAlIkqjwK6vVA8R" TargetMode="External"/><Relationship Id="rId100" Type="http://schemas.openxmlformats.org/officeDocument/2006/relationships/hyperlink" Target="https://youtu.be/yLyRSiN2EEo" TargetMode="External"/><Relationship Id="rId8" Type="http://schemas.openxmlformats.org/officeDocument/2006/relationships/image" Target="media/image3.svg"/><Relationship Id="rId98" Type="http://schemas.openxmlformats.org/officeDocument/2006/relationships/hyperlink" Target="https://youtu.be/9u9yDd8NIoE" TargetMode="External"/><Relationship Id="rId121" Type="http://schemas.openxmlformats.org/officeDocument/2006/relationships/hyperlink" Target="https://doi.org/10.5281/zenodo.15903408" TargetMode="External"/><Relationship Id="rId142" Type="http://schemas.openxmlformats.org/officeDocument/2006/relationships/hyperlink" Target="https://youtu.be/H6GaaNu7U3s" TargetMode="External"/><Relationship Id="rId163" Type="http://schemas.openxmlformats.org/officeDocument/2006/relationships/hyperlink" Target="https://doi.org/10.5281/zenodo.16730245" TargetMode="External"/><Relationship Id="rId184" Type="http://schemas.openxmlformats.org/officeDocument/2006/relationships/hyperlink" Target="https://youtu.be/fDjXCSHGuvA" TargetMode="External"/><Relationship Id="rId219" Type="http://schemas.openxmlformats.org/officeDocument/2006/relationships/hyperlink" Target="https://drive.google.com/file/d/1HjEt9lSlN3bpREyrDhbWeMSL0EVkSdYP/view?usp=drive_link" TargetMode="External"/><Relationship Id="rId25" Type="http://schemas.openxmlformats.org/officeDocument/2006/relationships/hyperlink" Target="https://youtu.be/5iViwU_y3-M" TargetMode="External"/><Relationship Id="rId46" Type="http://schemas.openxmlformats.org/officeDocument/2006/relationships/hyperlink" Target="https://doi.org/10.5281/zenodo.16067006" TargetMode="External"/><Relationship Id="rId67" Type="http://schemas.openxmlformats.org/officeDocument/2006/relationships/hyperlink" Target="https://youtu.be/WtCIWXXP8wU" TargetMode="External"/><Relationship Id="rId116" Type="http://schemas.openxmlformats.org/officeDocument/2006/relationships/hyperlink" Target="https://youtu.be/jjl8SMMkLeA" TargetMode="External"/><Relationship Id="rId137" Type="http://schemas.openxmlformats.org/officeDocument/2006/relationships/hyperlink" Target="https://drive.google.com/file/d/1D91xR5HCmVGdOSTBEiWOV6nz2gvxxrpS/view?usp=sharing" TargetMode="External"/><Relationship Id="rId158" Type="http://schemas.openxmlformats.org/officeDocument/2006/relationships/hyperlink" Target="https://drive.google.com/file/d/1lbewP5eC703bxcRw0VZV2W1x4OY9oStV/view?usp=sharing" TargetMode="External"/><Relationship Id="rId20" Type="http://schemas.openxmlformats.org/officeDocument/2006/relationships/hyperlink" Target="https://doi.org/10.5281/zenodo.16019363" TargetMode="External"/><Relationship Id="rId41" Type="http://schemas.openxmlformats.org/officeDocument/2006/relationships/hyperlink" Target="https://drive.google.com/open?id=1HYCsolqvWnlD9dbmqKzKc1wSo6CnFxwn" TargetMode="External"/><Relationship Id="rId62" Type="http://schemas.openxmlformats.org/officeDocument/2006/relationships/hyperlink" Target="https://youtu.be/hZ_bzG8kiFE" TargetMode="External"/><Relationship Id="rId83" Type="http://schemas.openxmlformats.org/officeDocument/2006/relationships/hyperlink" Target="https://drive.google.com/open?id=1tEuDZryjUH1aBm9D0F9eQ9ME9KkfcpJL" TargetMode="External"/><Relationship Id="rId88" Type="http://schemas.openxmlformats.org/officeDocument/2006/relationships/hyperlink" Target="https://doi.org/10.5281/zenodo.16788416" TargetMode="External"/><Relationship Id="rId111" Type="http://schemas.openxmlformats.org/officeDocument/2006/relationships/hyperlink" Target="https://youtu.be/2twXxX6T9zY" TargetMode="External"/><Relationship Id="rId132" Type="http://schemas.openxmlformats.org/officeDocument/2006/relationships/hyperlink" Target="https://youtu.be/PYJtcfPs8mI" TargetMode="External"/><Relationship Id="rId153" Type="http://schemas.openxmlformats.org/officeDocument/2006/relationships/hyperlink" Target="https://youtu.be/UPyZWXSon3Y" TargetMode="External"/><Relationship Id="rId174" Type="http://schemas.openxmlformats.org/officeDocument/2006/relationships/hyperlink" Target="https://youtu.be/wLhKIBIb3gA" TargetMode="External"/><Relationship Id="rId179" Type="http://schemas.openxmlformats.org/officeDocument/2006/relationships/hyperlink" Target="https://youtu.be/MQShaLlN-Y0" TargetMode="External"/><Relationship Id="rId195" Type="http://schemas.openxmlformats.org/officeDocument/2006/relationships/hyperlink" Target="https://drive.google.com/file/d/1ecXmVhdioysMTgf2hA9OyJ1c4QS70U1-/view?usp=sharing" TargetMode="External"/><Relationship Id="rId209" Type="http://schemas.openxmlformats.org/officeDocument/2006/relationships/hyperlink" Target="https://drive.google.com/file/d/1DeALuwHlQ_kThaVk--W_P04b9MksjiWD/view?usp=drive_link" TargetMode="External"/><Relationship Id="rId190" Type="http://schemas.openxmlformats.org/officeDocument/2006/relationships/hyperlink" Target="https://youtu.be/2hJw4jKCyfg" TargetMode="External"/><Relationship Id="rId204" Type="http://schemas.openxmlformats.org/officeDocument/2006/relationships/hyperlink" Target="https://drive.google.com/file/d/1dOsuna7dES5isqemZgkfpJH_HIyLsiAs/view?usp=sharing" TargetMode="External"/><Relationship Id="rId220" Type="http://schemas.openxmlformats.org/officeDocument/2006/relationships/hyperlink" Target="https://doi.org/10.5281/zenodo.16261499" TargetMode="External"/><Relationship Id="rId225" Type="http://schemas.openxmlformats.org/officeDocument/2006/relationships/hyperlink" Target="https://drive.google.com/file/d/1-_CpxR-WgLkmnTMvat4FSyxQh-aDalV6/view?usp=sharing" TargetMode="External"/><Relationship Id="rId15" Type="http://schemas.openxmlformats.org/officeDocument/2006/relationships/hyperlink" Target="https://youtu.be/kwwsHHKh0AQ" TargetMode="External"/><Relationship Id="rId36" Type="http://schemas.openxmlformats.org/officeDocument/2006/relationships/hyperlink" Target="https://youtu.be/1nP8K8aW3uE" TargetMode="External"/><Relationship Id="rId57" Type="http://schemas.openxmlformats.org/officeDocument/2006/relationships/hyperlink" Target="https://doi.org/10.5281/zenodo.16108131" TargetMode="External"/><Relationship Id="rId106" Type="http://schemas.openxmlformats.org/officeDocument/2006/relationships/hyperlink" Target="https://doi.org/10.5281/zenodo.16762035" TargetMode="External"/><Relationship Id="rId127" Type="http://schemas.openxmlformats.org/officeDocument/2006/relationships/hyperlink" Target="https://drive.google.com/file/d/1UR57GGSvkorIaZCrBbjwWT2FCngu4x21/view?usp=sharing" TargetMode="External"/><Relationship Id="rId10" Type="http://schemas.openxmlformats.org/officeDocument/2006/relationships/hyperlink" Target="https://youtu.be/ClqHfY65WQI" TargetMode="External"/><Relationship Id="rId31" Type="http://schemas.openxmlformats.org/officeDocument/2006/relationships/hyperlink" Target="https://drive.google.com/file/d/1xFP0BCEKknK_AzEHrimcsFjgl7TkgF1K/view?usp=drive_link" TargetMode="External"/><Relationship Id="rId52" Type="http://schemas.openxmlformats.org/officeDocument/2006/relationships/hyperlink" Target="https://youtu.be/5A-S1GgHqjk" TargetMode="External"/><Relationship Id="rId73" Type="http://schemas.openxmlformats.org/officeDocument/2006/relationships/hyperlink" Target="https://youtu.be/1CkexgXUv2A" TargetMode="External"/><Relationship Id="rId78" Type="http://schemas.openxmlformats.org/officeDocument/2006/relationships/hyperlink" Target="https://youtu.be/VRTXlfXutUs" TargetMode="External"/><Relationship Id="rId94" Type="http://schemas.openxmlformats.org/officeDocument/2006/relationships/hyperlink" Target="https://drive.google.com/open?id=103EXeNX0ekUNDZjyLyU1pJLaz_sSyAia" TargetMode="External"/><Relationship Id="rId99" Type="http://schemas.openxmlformats.org/officeDocument/2006/relationships/hyperlink" Target="https://drive.google.com/open?id=1JsmICiXRYKNbYg3CiW9YlZm4pRBJ5SOB" TargetMode="External"/><Relationship Id="rId101" Type="http://schemas.openxmlformats.org/officeDocument/2006/relationships/hyperlink" Target="https://doi.org/10.5281/zenodo.16811632" TargetMode="External"/><Relationship Id="rId122" Type="http://schemas.openxmlformats.org/officeDocument/2006/relationships/hyperlink" Target="https://drive.google.com/file/d/1fxYwPRwuwGr5sv183v1m7LEwx24jpjf0/view?usp=sharing" TargetMode="External"/><Relationship Id="rId143" Type="http://schemas.openxmlformats.org/officeDocument/2006/relationships/hyperlink" Target="https://doi.org/10.5281/zenodo.16732934" TargetMode="External"/><Relationship Id="rId148" Type="http://schemas.openxmlformats.org/officeDocument/2006/relationships/hyperlink" Target="https://drive.google.com/file/d/1pekYoORykP7Bbl6o-VMAI8pJPcj1JVYh/view?usp=sharing" TargetMode="External"/><Relationship Id="rId164" Type="http://schemas.openxmlformats.org/officeDocument/2006/relationships/hyperlink" Target="https://drive.google.com/file/d/15EJ_xT13PAwDhw3GEypnt0gqBzvzvVug/view?usp=sharing" TargetMode="External"/><Relationship Id="rId169" Type="http://schemas.openxmlformats.org/officeDocument/2006/relationships/hyperlink" Target="https://doi.org/10.5281/zenodo.16312752" TargetMode="External"/><Relationship Id="rId185" Type="http://schemas.openxmlformats.org/officeDocument/2006/relationships/hyperlink" Target="https://doi.org/10.5281/zenodo.16551354" TargetMode="External"/><Relationship Id="rId4" Type="http://schemas.openxmlformats.org/officeDocument/2006/relationships/hyperlink" Target="https://youtu.be/q1mMORyoNLY" TargetMode="External"/><Relationship Id="rId9" Type="http://schemas.openxmlformats.org/officeDocument/2006/relationships/hyperlink" Target="https://youtu.be/e2mXSrOPtXk" TargetMode="External"/><Relationship Id="rId180" Type="http://schemas.openxmlformats.org/officeDocument/2006/relationships/hyperlink" Target="https://doi.org/10.5281/zenodo.16411324" TargetMode="External"/><Relationship Id="rId210" Type="http://schemas.openxmlformats.org/officeDocument/2006/relationships/hyperlink" Target="https://drive.google.com/file/d/17HUzsFJW5-QTSNdM-KrrMb3VDi9erYyp/view?usp=sharing" TargetMode="External"/><Relationship Id="rId215" Type="http://schemas.openxmlformats.org/officeDocument/2006/relationships/hyperlink" Target="https://drive.google.com/file/d/1kY2pZy29WtshDAeEWaNMPUsgf9fn5BLd/view?usp=drive_link" TargetMode="External"/><Relationship Id="rId26" Type="http://schemas.openxmlformats.org/officeDocument/2006/relationships/hyperlink" Target="https://doi.org/10.5281/zenodo.16934286" TargetMode="External"/><Relationship Id="rId47" Type="http://schemas.openxmlformats.org/officeDocument/2006/relationships/hyperlink" Target="https://drive.google.com/open?id=1T3EBNAcw_a5S4AoTJRdbOUpY0tVCtU4Y" TargetMode="External"/><Relationship Id="rId68" Type="http://schemas.openxmlformats.org/officeDocument/2006/relationships/hyperlink" Target="https://youtu.be/WtCIWXXP8wU" TargetMode="External"/><Relationship Id="rId89" Type="http://schemas.openxmlformats.org/officeDocument/2006/relationships/hyperlink" Target="https://drive.google.com/open?id=1HHkOUQnYOy2yrnl6h68dLt0fL0V6toDO" TargetMode="External"/><Relationship Id="rId112" Type="http://schemas.openxmlformats.org/officeDocument/2006/relationships/hyperlink" Target="https://doi.org/10.5281/zenodo.15879503" TargetMode="External"/><Relationship Id="rId133" Type="http://schemas.openxmlformats.org/officeDocument/2006/relationships/hyperlink" Target="https://drive.google.com/file/d/1AuNzWbVMNIb48U34jkaDUveEqXXiPZGp/view?usp=sharing" TargetMode="External"/><Relationship Id="rId154" Type="http://schemas.openxmlformats.org/officeDocument/2006/relationships/hyperlink" Target="https://drive.google.com/file/d/1FIZvJF67F5te_ye8V1mZDx_aVtF2k8tc/view?usp=sharing" TargetMode="External"/><Relationship Id="rId175" Type="http://schemas.openxmlformats.org/officeDocument/2006/relationships/hyperlink" Target="https://doi.org/10.5281/zenodo.16393787" TargetMode="External"/><Relationship Id="rId196" Type="http://schemas.openxmlformats.org/officeDocument/2006/relationships/hyperlink" Target="https://doi.org/10.5281/zenodo.16147786" TargetMode="External"/><Relationship Id="rId200" Type="http://schemas.openxmlformats.org/officeDocument/2006/relationships/hyperlink" Target="https://drive.google.com/file/d/1B0osXS1SW7h-xfWwCN8DN2Nk4QF4eqB5/view?usp=drive_link" TargetMode="External"/><Relationship Id="rId16" Type="http://schemas.openxmlformats.org/officeDocument/2006/relationships/hyperlink" Target="https://doi.org/10.5281/zenodo.16068269" TargetMode="External"/><Relationship Id="rId221" Type="http://schemas.openxmlformats.org/officeDocument/2006/relationships/hyperlink" Target="https://drive.google.com/file/d/1E4ZMhe9TZZZm8DVASFI54bQUjbwYQWhc/view?usp=drive_link" TargetMode="External"/><Relationship Id="rId37" Type="http://schemas.openxmlformats.org/officeDocument/2006/relationships/hyperlink" Target="https://doi.org/10.5281/zenodo.16278767" TargetMode="External"/><Relationship Id="rId58" Type="http://schemas.openxmlformats.org/officeDocument/2006/relationships/hyperlink" Target="https://drive.google.com/open?id=1e0zPzYHnHfzR6pswcgyr5jF8rUi_yo77" TargetMode="External"/><Relationship Id="rId79" Type="http://schemas.openxmlformats.org/officeDocument/2006/relationships/hyperlink" Target="https://doi.org/10.5281/zenodo.16093280" TargetMode="External"/><Relationship Id="rId102" Type="http://schemas.openxmlformats.org/officeDocument/2006/relationships/hyperlink" Target="https://drive.google.com/file/d/1M0GTyJSsuc9ZWo8FnHPensmcptwHr0mR/view?usp=sharing" TargetMode="External"/><Relationship Id="rId123" Type="http://schemas.openxmlformats.org/officeDocument/2006/relationships/hyperlink" Target="https://drive.google.com/file/d/1fxYwPRwuwGr5sv183v1m7LEwx24jpjf0/view?usp=sharing" TargetMode="External"/><Relationship Id="rId144" Type="http://schemas.openxmlformats.org/officeDocument/2006/relationships/hyperlink" Target="https://drive.google.com/file/d/1qlQnlS-PBrSVan0HWubuMQzwnFwFP9UY/view?usp=sharing" TargetMode="External"/><Relationship Id="rId90" Type="http://schemas.openxmlformats.org/officeDocument/2006/relationships/hyperlink" Target="https://youtu.be/LWLXuXbs4yI" TargetMode="External"/><Relationship Id="rId165" Type="http://schemas.openxmlformats.org/officeDocument/2006/relationships/hyperlink" Target="https://youtu.be/8ZBClHclnso" TargetMode="External"/><Relationship Id="rId186" Type="http://schemas.openxmlformats.org/officeDocument/2006/relationships/hyperlink" Target="https://drive.google.com/file/d/1D-h2Ck-VdsJyA5dukbliwXwOh_-t2HUz/view?usp=sharing" TargetMode="External"/><Relationship Id="rId211" Type="http://schemas.openxmlformats.org/officeDocument/2006/relationships/hyperlink" Target="https://doi.org/10.5281/zenodo.16083363" TargetMode="External"/><Relationship Id="rId27" Type="http://schemas.openxmlformats.org/officeDocument/2006/relationships/hyperlink" Target="https://drive.google.com/file/d/18soM_THFCzezkfBfBEG9UdoO0qWHLGlz/view?usp=sharing" TargetMode="External"/><Relationship Id="rId48" Type="http://schemas.openxmlformats.org/officeDocument/2006/relationships/hyperlink" Target="https://youtu.be/55zCk35swKs" TargetMode="External"/><Relationship Id="rId69" Type="http://schemas.openxmlformats.org/officeDocument/2006/relationships/hyperlink" Target="https://youtu.be/CGyaV6w5594" TargetMode="External"/><Relationship Id="rId113" Type="http://schemas.openxmlformats.org/officeDocument/2006/relationships/hyperlink" Target="https://drive.google.com/open?id=1MsjgYESiWd3slc7i9s9mSiwOAnWFfrys" TargetMode="External"/><Relationship Id="rId134" Type="http://schemas.openxmlformats.org/officeDocument/2006/relationships/hyperlink" Target="https://youtu.be/__xbNXe8qNU" TargetMode="External"/><Relationship Id="rId80" Type="http://schemas.openxmlformats.org/officeDocument/2006/relationships/hyperlink" Target="https://drive.google.com/open?id=1kii7l4bCrQ-Zey4sCO51mqZ5DSXUNO2H" TargetMode="External"/><Relationship Id="rId155" Type="http://schemas.openxmlformats.org/officeDocument/2006/relationships/hyperlink" Target="https://youtu.be/ioktmQKsUNM" TargetMode="External"/><Relationship Id="rId176" Type="http://schemas.openxmlformats.org/officeDocument/2006/relationships/hyperlink" Target="https://drive.google.com/file/d/1EzZ10x4KR3ep0Xp4Ldq1f2u9u8SECNP9/view?usp=sharing" TargetMode="External"/><Relationship Id="rId197" Type="http://schemas.openxmlformats.org/officeDocument/2006/relationships/hyperlink" Target="https://drive.google.com/file/d/13_gS1VyTy3jXiBL6JXK-ECtDE1gMLGo6/view?usp=drive_link" TargetMode="External"/><Relationship Id="rId201" Type="http://schemas.openxmlformats.org/officeDocument/2006/relationships/hyperlink" Target="https://drive.google.com/file/d/1fpXPiIpTxRl3IT_dMeLzFj1ZXd4Bo6p1/view?usp=sharing" TargetMode="External"/><Relationship Id="rId222" Type="http://schemas.openxmlformats.org/officeDocument/2006/relationships/hyperlink" Target="https://drive.google.com/open?id=1C0SGMfcOfZI8yvRosHA6DcwED8vAC59l" TargetMode="External"/><Relationship Id="rId17" Type="http://schemas.openxmlformats.org/officeDocument/2006/relationships/hyperlink" Target="https://drive.google.com/file/d/1qQ6Ch-mVj1boww9SAhkPVTwFhX2kVoXR/view?usp=drive_link" TargetMode="External"/><Relationship Id="rId38" Type="http://schemas.openxmlformats.org/officeDocument/2006/relationships/hyperlink" Target="https://drive.google.com/file/d/1uKO4Tdzs03Ro7i20KTv5rYHVdQ6XJE1N/view?usp=drive_link" TargetMode="External"/><Relationship Id="rId59" Type="http://schemas.openxmlformats.org/officeDocument/2006/relationships/hyperlink" Target="https://youtu.be/_uIAVuMdTvw" TargetMode="External"/><Relationship Id="rId103" Type="http://schemas.openxmlformats.org/officeDocument/2006/relationships/hyperlink" Target="https://youtu.be/6XkNgguYEz4" TargetMode="External"/><Relationship Id="rId124" Type="http://schemas.openxmlformats.org/officeDocument/2006/relationships/hyperlink" Target="https://youtu.be/byGU-uDGAzM" TargetMode="External"/><Relationship Id="rId70" Type="http://schemas.openxmlformats.org/officeDocument/2006/relationships/hyperlink" Target="https://doi.org/10.5281/zenodo.16909428" TargetMode="External"/><Relationship Id="rId91" Type="http://schemas.openxmlformats.org/officeDocument/2006/relationships/hyperlink" Target="https://doi.org/10.5281/zenodo.16792886" TargetMode="External"/><Relationship Id="rId145" Type="http://schemas.openxmlformats.org/officeDocument/2006/relationships/hyperlink" Target="https://doi.org/10.5281/zenodo.16623914" TargetMode="External"/><Relationship Id="rId166" Type="http://schemas.openxmlformats.org/officeDocument/2006/relationships/hyperlink" Target="https://doi.org/10.5281/zenodo.16333743" TargetMode="External"/><Relationship Id="rId187" Type="http://schemas.openxmlformats.org/officeDocument/2006/relationships/hyperlink" Target="https://youtu.be/OKv1iogYIMA" TargetMode="External"/><Relationship Id="rId1" Type="http://schemas.openxmlformats.org/officeDocument/2006/relationships/styles" Target="styles.xml"/><Relationship Id="rId212" Type="http://schemas.openxmlformats.org/officeDocument/2006/relationships/hyperlink" Target="https://drive.google.com/file/d/19kB5tQ9UIeaen29iyOZwZlgqG0r3IynI/view?usp=drive_link" TargetMode="External"/><Relationship Id="rId28" Type="http://schemas.openxmlformats.org/officeDocument/2006/relationships/hyperlink" Target="https://youtu.be/PteMImPyZ0A" TargetMode="External"/><Relationship Id="rId49" Type="http://schemas.openxmlformats.org/officeDocument/2006/relationships/hyperlink" Target="https://doi.org/10.5281/zenodo.16067006" TargetMode="External"/><Relationship Id="rId114" Type="http://schemas.openxmlformats.org/officeDocument/2006/relationships/hyperlink" Target="https://youtu.be/VsmAEwMexmE" TargetMode="External"/><Relationship Id="rId60" Type="http://schemas.openxmlformats.org/officeDocument/2006/relationships/hyperlink" Target="https://drive.google.com/open?id=15E7qLoDIl4glTeAKBs15tvn-5Q99p1nF" TargetMode="External"/><Relationship Id="rId81" Type="http://schemas.openxmlformats.org/officeDocument/2006/relationships/hyperlink" Target="https://youtu.be/zDgKMpNvQHI" TargetMode="External"/><Relationship Id="rId135" Type="http://schemas.openxmlformats.org/officeDocument/2006/relationships/hyperlink" Target="https://drive.google.com/file/d/1vTtka8UuJNytX_ENOuMNnf3Tdjlh62pu/view?usp=sharing" TargetMode="External"/><Relationship Id="rId156" Type="http://schemas.openxmlformats.org/officeDocument/2006/relationships/hyperlink" Target="https://drive.google.com/open?id=1yYTgQsQy08U2l9IurwiCX543yakWkIok" TargetMode="External"/><Relationship Id="rId177" Type="http://schemas.openxmlformats.org/officeDocument/2006/relationships/hyperlink" Target="https://youtu.be/-q9DZFaKwF8" TargetMode="External"/><Relationship Id="rId198" Type="http://schemas.openxmlformats.org/officeDocument/2006/relationships/hyperlink" Target="https://drive.google.com/file/d/1m_O7jCbrw-oT98vb4y2hs_ztznRC5pat/view?usp=sharing" TargetMode="External"/><Relationship Id="rId202" Type="http://schemas.openxmlformats.org/officeDocument/2006/relationships/hyperlink" Target="https://doi.org/10.5281/zenodo.16210267" TargetMode="External"/><Relationship Id="rId223" Type="http://schemas.openxmlformats.org/officeDocument/2006/relationships/hyperlink" Target="https://doi.org/10.5281/zenodo.16170343" TargetMode="External"/><Relationship Id="rId18" Type="http://schemas.openxmlformats.org/officeDocument/2006/relationships/hyperlink" Target="https://youtu.be/rBk0X29hs6w" TargetMode="External"/><Relationship Id="rId39" Type="http://schemas.openxmlformats.org/officeDocument/2006/relationships/hyperlink" Target="https://youtu.be/jqfp4e2t9jU" TargetMode="External"/><Relationship Id="rId50" Type="http://schemas.openxmlformats.org/officeDocument/2006/relationships/hyperlink" Target="https://drive.google.com/open?id=1w62cTew8Rdr0nQnaBUvVQmhc2vNI7iTj" TargetMode="External"/><Relationship Id="rId104" Type="http://schemas.openxmlformats.org/officeDocument/2006/relationships/hyperlink" Target="https://drive.google.com/file/d/1Pux0iKaOxZxkVPYAZzJmVfWeu2Oz-mVC/view?usp=sharing" TargetMode="External"/><Relationship Id="rId125" Type="http://schemas.openxmlformats.org/officeDocument/2006/relationships/hyperlink" Target="https://drive.google.com/open?id=1Mq5x5lqJ1givipdwAjcFyHAkEqdiJIdH" TargetMode="External"/><Relationship Id="rId146" Type="http://schemas.openxmlformats.org/officeDocument/2006/relationships/hyperlink" Target="https://drive.google.com/file/d/15TubhXtWZq_WJFDJO6-L8f4KASWnHAB4/view?usp=drive_link" TargetMode="External"/><Relationship Id="rId167" Type="http://schemas.openxmlformats.org/officeDocument/2006/relationships/hyperlink" Target="https://drive.google.com/file/d/1SDnEQtKoXJ673ApPVO1CuLnTewwOz9aH/view?usp=drive_link" TargetMode="External"/><Relationship Id="rId188" Type="http://schemas.openxmlformats.org/officeDocument/2006/relationships/hyperlink" Target="https://doi.org/10.5281/zenodo.16593122" TargetMode="External"/><Relationship Id="rId71" Type="http://schemas.openxmlformats.org/officeDocument/2006/relationships/hyperlink" Target="https://drive.google.com/file/d/1RF6EzTPs7tpWLPnmh8qIotfXgp1v9ypP/view?usp=drive_link" TargetMode="External"/><Relationship Id="rId92" Type="http://schemas.openxmlformats.org/officeDocument/2006/relationships/hyperlink" Target="https://drive.google.com/open?id=1qFVpN21binPozXFCcuGrf-io0nDLlBi3" TargetMode="External"/><Relationship Id="rId213" Type="http://schemas.openxmlformats.org/officeDocument/2006/relationships/hyperlink" Target="https://drive.google.com/file/d/12YScshcpae9YBjaAi7oUNcdmo2_5sF9Y/view?usp=drive_link" TargetMode="External"/><Relationship Id="rId2" Type="http://schemas.openxmlformats.org/officeDocument/2006/relationships/settings" Target="settings.xml"/><Relationship Id="rId29" Type="http://schemas.openxmlformats.org/officeDocument/2006/relationships/hyperlink" Target="https://doi.org/10.5281/zenodo.16922028" TargetMode="External"/><Relationship Id="rId40" Type="http://schemas.openxmlformats.org/officeDocument/2006/relationships/hyperlink" Target="https://doi.org/10.5281/zenodo.16067006" TargetMode="External"/><Relationship Id="rId115" Type="http://schemas.openxmlformats.org/officeDocument/2006/relationships/hyperlink" Target="https://drive.google.com/open?id=1SEtq6SqQxNHHOn0q4TqrS2mhVumXNQv5" TargetMode="External"/><Relationship Id="rId136" Type="http://schemas.openxmlformats.org/officeDocument/2006/relationships/hyperlink" Target="https://youtu.be/M5bRtMwcj94" TargetMode="External"/><Relationship Id="rId157" Type="http://schemas.openxmlformats.org/officeDocument/2006/relationships/hyperlink" Target="https://youtu.be/wB1F9p8PICE" TargetMode="External"/><Relationship Id="rId178" Type="http://schemas.openxmlformats.org/officeDocument/2006/relationships/hyperlink" Target="https://doi.org/10.5281/zenodo.16310163" TargetMode="External"/><Relationship Id="rId61" Type="http://schemas.openxmlformats.org/officeDocument/2006/relationships/hyperlink" Target="https://youtu.be/Aad-ynawPrs" TargetMode="External"/><Relationship Id="rId82" Type="http://schemas.openxmlformats.org/officeDocument/2006/relationships/hyperlink" Target="https://doi.org/10.5281/zenodo.16784926" TargetMode="External"/><Relationship Id="rId199" Type="http://schemas.openxmlformats.org/officeDocument/2006/relationships/hyperlink" Target="https://doi.org/10.5281/zenodo.16168486" TargetMode="External"/><Relationship Id="rId203" Type="http://schemas.openxmlformats.org/officeDocument/2006/relationships/hyperlink" Target="https://drive.google.com/file/d/1pKdYMAPUPrdtWBXrRXYZYlGIPg3G9Xhb/view?usp=drive_link" TargetMode="External"/><Relationship Id="rId19" Type="http://schemas.openxmlformats.org/officeDocument/2006/relationships/hyperlink" Target="https://drive.google.com/open?id=1qQ6Ch-mVj1boww9SAhkPVTwFhX2kVoXR" TargetMode="External"/><Relationship Id="rId224" Type="http://schemas.openxmlformats.org/officeDocument/2006/relationships/hyperlink" Target="https://drive.google.com/file/d/1fe0C0IOAFOM38UKsc-otBiiurto6PW_m/view?usp=drive_link" TargetMode="External"/><Relationship Id="rId30" Type="http://schemas.openxmlformats.org/officeDocument/2006/relationships/hyperlink" Target="https://drive.google.com/file/d/1xRj0t5guxfzMsl3b0aeg6SHdWCwlQIEw/view?usp=sharing" TargetMode="External"/><Relationship Id="rId105" Type="http://schemas.openxmlformats.org/officeDocument/2006/relationships/hyperlink" Target="https://youtu.be/ZlNvPM0fh8A" TargetMode="External"/><Relationship Id="rId126" Type="http://schemas.openxmlformats.org/officeDocument/2006/relationships/hyperlink" Target="https://youtu.be/L0Odkd-9ZHY" TargetMode="External"/><Relationship Id="rId147" Type="http://schemas.openxmlformats.org/officeDocument/2006/relationships/hyperlink" Target="https://youtu.be/QiL2et83B6Q" TargetMode="External"/><Relationship Id="rId168" Type="http://schemas.openxmlformats.org/officeDocument/2006/relationships/hyperlink" Target="https://youtu.be/72J4c7Gof-g" TargetMode="External"/><Relationship Id="rId51" Type="http://schemas.openxmlformats.org/officeDocument/2006/relationships/hyperlink" Target="https://youtu.be/5A-S1GgHqjk" TargetMode="External"/><Relationship Id="rId72" Type="http://schemas.openxmlformats.org/officeDocument/2006/relationships/hyperlink" Target="https://youtu.be/sEuDDBoeCIA" TargetMode="External"/><Relationship Id="rId93" Type="http://schemas.openxmlformats.org/officeDocument/2006/relationships/hyperlink" Target="https://youtu.be/sYFlZ-2EM20" TargetMode="External"/><Relationship Id="rId189" Type="http://schemas.openxmlformats.org/officeDocument/2006/relationships/hyperlink" Target="https://drive.google.com/file/d/1ZaKpD0XVdQxY6FR44PyBeFfv_RKzXj_x/view?usp=sharing" TargetMode="External"/><Relationship Id="rId3" Type="http://schemas.openxmlformats.org/officeDocument/2006/relationships/webSettings" Target="webSettings.xml"/><Relationship Id="rId214" Type="http://schemas.openxmlformats.org/officeDocument/2006/relationships/hyperlink" Target="https://doi.org/10.5281/zenodo.16151037"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8</Pages>
  <Words>2861</Words>
  <Characters>16311</Characters>
  <Application>Microsoft Office Word</Application>
  <DocSecurity>0</DocSecurity>
  <Lines>135</Lines>
  <Paragraphs>38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19134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د. عمار ياسين منصور</dc:creator>
  <cp:keywords/>
  <dc:description/>
  <cp:lastModifiedBy>د. عمار ياسين منصور</cp:lastModifiedBy>
  <cp:revision>2</cp:revision>
  <dcterms:created xsi:type="dcterms:W3CDTF">2025-08-23T02:40:00Z</dcterms:created>
  <dcterms:modified xsi:type="dcterms:W3CDTF">2025-08-23T20:12:00Z</dcterms:modified>
</cp:coreProperties>
</file>